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FE4" w:rsidRPr="007767A5" w:rsidRDefault="00746FE4" w:rsidP="00746FE4">
      <w:pPr>
        <w:pStyle w:val="a3"/>
        <w:rPr>
          <w:sz w:val="21"/>
          <w:szCs w:val="21"/>
        </w:rPr>
      </w:pPr>
      <w:r w:rsidRPr="007767A5">
        <w:rPr>
          <w:sz w:val="21"/>
          <w:szCs w:val="21"/>
        </w:rPr>
        <w:t xml:space="preserve">ДОГОВОР № </w:t>
      </w:r>
    </w:p>
    <w:p w:rsidR="00746FE4" w:rsidRDefault="00746FE4" w:rsidP="00530BCD">
      <w:pPr>
        <w:shd w:val="clear" w:color="auto" w:fill="FFFFFF"/>
        <w:jc w:val="center"/>
        <w:rPr>
          <w:b/>
          <w:color w:val="000000"/>
          <w:sz w:val="21"/>
          <w:szCs w:val="21"/>
        </w:rPr>
      </w:pPr>
      <w:r w:rsidRPr="007767A5">
        <w:rPr>
          <w:b/>
          <w:sz w:val="21"/>
          <w:szCs w:val="21"/>
        </w:rPr>
        <w:t xml:space="preserve">на </w:t>
      </w:r>
      <w:r w:rsidRPr="007767A5">
        <w:rPr>
          <w:b/>
          <w:color w:val="000000"/>
          <w:sz w:val="21"/>
          <w:szCs w:val="21"/>
        </w:rPr>
        <w:t xml:space="preserve">оказание </w:t>
      </w:r>
      <w:proofErr w:type="spellStart"/>
      <w:r w:rsidR="00530BCD" w:rsidRPr="00530BCD">
        <w:rPr>
          <w:b/>
          <w:color w:val="000000"/>
          <w:sz w:val="21"/>
          <w:szCs w:val="21"/>
        </w:rPr>
        <w:t>супервайзерских</w:t>
      </w:r>
      <w:proofErr w:type="spellEnd"/>
      <w:r w:rsidR="00530BCD" w:rsidRPr="00530BCD">
        <w:rPr>
          <w:b/>
          <w:color w:val="000000"/>
          <w:sz w:val="21"/>
          <w:szCs w:val="21"/>
        </w:rPr>
        <w:t xml:space="preserve"> услуг (технико-технологический контроль) на строительство разведочной скважины № 20412 в пределах предварительных границ горного отвода </w:t>
      </w:r>
      <w:proofErr w:type="spellStart"/>
      <w:r w:rsidR="00530BCD" w:rsidRPr="00530BCD">
        <w:rPr>
          <w:b/>
          <w:color w:val="000000"/>
          <w:sz w:val="21"/>
          <w:szCs w:val="21"/>
        </w:rPr>
        <w:t>Маччобинского</w:t>
      </w:r>
      <w:proofErr w:type="spellEnd"/>
      <w:r w:rsidR="00530BCD" w:rsidRPr="00530BCD">
        <w:rPr>
          <w:b/>
          <w:color w:val="000000"/>
          <w:sz w:val="21"/>
          <w:szCs w:val="21"/>
        </w:rPr>
        <w:t xml:space="preserve"> НГМ </w:t>
      </w:r>
      <w:proofErr w:type="spellStart"/>
      <w:r w:rsidR="00530BCD" w:rsidRPr="00530BCD">
        <w:rPr>
          <w:b/>
          <w:color w:val="000000"/>
          <w:sz w:val="21"/>
          <w:szCs w:val="21"/>
        </w:rPr>
        <w:t>Мирнинского</w:t>
      </w:r>
      <w:proofErr w:type="spellEnd"/>
      <w:r w:rsidR="00530BCD" w:rsidRPr="00530BCD">
        <w:rPr>
          <w:b/>
          <w:color w:val="000000"/>
          <w:sz w:val="21"/>
          <w:szCs w:val="21"/>
        </w:rPr>
        <w:t xml:space="preserve"> лицензионного участка, расположенного на территории Республики Саха (Якутия)</w:t>
      </w:r>
    </w:p>
    <w:p w:rsidR="00746FE4" w:rsidRDefault="00746FE4" w:rsidP="00746FE4">
      <w:pPr>
        <w:shd w:val="clear" w:color="auto" w:fill="FFFFFF"/>
        <w:jc w:val="center"/>
        <w:rPr>
          <w:b/>
          <w:color w:val="000000"/>
          <w:sz w:val="21"/>
          <w:szCs w:val="21"/>
        </w:rPr>
      </w:pPr>
    </w:p>
    <w:tbl>
      <w:tblPr>
        <w:tblW w:w="0" w:type="auto"/>
        <w:tblLook w:val="04A0" w:firstRow="1" w:lastRow="0" w:firstColumn="1" w:lastColumn="0" w:noHBand="0" w:noVBand="1"/>
      </w:tblPr>
      <w:tblGrid>
        <w:gridCol w:w="4899"/>
        <w:gridCol w:w="4954"/>
      </w:tblGrid>
      <w:tr w:rsidR="00746FE4" w:rsidRPr="00746FE4" w:rsidTr="00746FE4">
        <w:tc>
          <w:tcPr>
            <w:tcW w:w="5281" w:type="dxa"/>
          </w:tcPr>
          <w:p w:rsidR="00746FE4" w:rsidRPr="00746FE4" w:rsidRDefault="00746FE4" w:rsidP="004B403B">
            <w:pPr>
              <w:rPr>
                <w:b/>
                <w:sz w:val="21"/>
                <w:szCs w:val="21"/>
              </w:rPr>
            </w:pPr>
            <w:r w:rsidRPr="00746FE4">
              <w:rPr>
                <w:sz w:val="21"/>
                <w:szCs w:val="21"/>
              </w:rPr>
              <w:t>г. Иркутск</w:t>
            </w:r>
          </w:p>
        </w:tc>
        <w:tc>
          <w:tcPr>
            <w:tcW w:w="5282" w:type="dxa"/>
          </w:tcPr>
          <w:p w:rsidR="00746FE4" w:rsidRPr="00746FE4" w:rsidRDefault="00746FE4" w:rsidP="00F6284D">
            <w:pPr>
              <w:jc w:val="right"/>
              <w:rPr>
                <w:b/>
                <w:sz w:val="21"/>
                <w:szCs w:val="21"/>
              </w:rPr>
            </w:pPr>
            <w:r w:rsidRPr="00746FE4">
              <w:rPr>
                <w:sz w:val="21"/>
                <w:szCs w:val="21"/>
              </w:rPr>
              <w:t>«</w:t>
            </w:r>
            <w:r w:rsidR="00A91CDF">
              <w:rPr>
                <w:sz w:val="21"/>
                <w:szCs w:val="21"/>
              </w:rPr>
              <w:t>__</w:t>
            </w:r>
            <w:r w:rsidRPr="00746FE4">
              <w:rPr>
                <w:sz w:val="21"/>
                <w:szCs w:val="21"/>
              </w:rPr>
              <w:t xml:space="preserve">» </w:t>
            </w:r>
            <w:r w:rsidR="00A91CDF">
              <w:rPr>
                <w:sz w:val="21"/>
                <w:szCs w:val="21"/>
              </w:rPr>
              <w:t>_____________</w:t>
            </w:r>
            <w:r w:rsidRPr="00746FE4">
              <w:rPr>
                <w:sz w:val="21"/>
                <w:szCs w:val="21"/>
              </w:rPr>
              <w:t xml:space="preserve"> 201</w:t>
            </w:r>
            <w:r w:rsidR="00F6284D">
              <w:rPr>
                <w:sz w:val="21"/>
                <w:szCs w:val="21"/>
              </w:rPr>
              <w:t>_</w:t>
            </w:r>
            <w:r w:rsidRPr="00746FE4">
              <w:rPr>
                <w:sz w:val="21"/>
                <w:szCs w:val="21"/>
              </w:rPr>
              <w:t xml:space="preserve"> года</w:t>
            </w:r>
          </w:p>
        </w:tc>
      </w:tr>
    </w:tbl>
    <w:p w:rsidR="00746FE4" w:rsidRPr="00C77960" w:rsidRDefault="00746FE4" w:rsidP="00746FE4">
      <w:pPr>
        <w:shd w:val="clear" w:color="auto" w:fill="FFFFFF"/>
        <w:jc w:val="center"/>
        <w:rPr>
          <w:b/>
          <w:sz w:val="21"/>
          <w:szCs w:val="21"/>
        </w:rPr>
      </w:pPr>
    </w:p>
    <w:p w:rsidR="008232AB" w:rsidRPr="007767A5" w:rsidRDefault="00967BBB" w:rsidP="00746FE4">
      <w:pPr>
        <w:shd w:val="clear" w:color="auto" w:fill="FFFFFF"/>
        <w:ind w:firstLine="284"/>
        <w:jc w:val="both"/>
        <w:rPr>
          <w:b/>
          <w:sz w:val="21"/>
          <w:szCs w:val="21"/>
        </w:rPr>
      </w:pPr>
      <w:proofErr w:type="gramStart"/>
      <w:r w:rsidRPr="00967BBB">
        <w:rPr>
          <w:b/>
          <w:color w:val="000000"/>
          <w:sz w:val="21"/>
          <w:szCs w:val="21"/>
        </w:rPr>
        <w:t>ОАО «Якутская топливно-энергетическая компания»</w:t>
      </w:r>
      <w:r w:rsidR="00746FE4" w:rsidRPr="007767A5">
        <w:rPr>
          <w:b/>
          <w:snapToGrid w:val="0"/>
          <w:sz w:val="21"/>
          <w:szCs w:val="21"/>
        </w:rPr>
        <w:t>,</w:t>
      </w:r>
      <w:r w:rsidR="00746FE4" w:rsidRPr="007767A5">
        <w:rPr>
          <w:snapToGrid w:val="0"/>
          <w:sz w:val="21"/>
          <w:szCs w:val="21"/>
        </w:rPr>
        <w:t xml:space="preserve"> именуемое в дальнейшем </w:t>
      </w:r>
      <w:r w:rsidR="00746FE4" w:rsidRPr="007767A5">
        <w:rPr>
          <w:b/>
          <w:snapToGrid w:val="0"/>
          <w:sz w:val="21"/>
          <w:szCs w:val="21"/>
        </w:rPr>
        <w:t xml:space="preserve">«Заказчик», </w:t>
      </w:r>
      <w:r w:rsidR="00746FE4" w:rsidRPr="007767A5">
        <w:rPr>
          <w:snapToGrid w:val="0"/>
          <w:sz w:val="21"/>
          <w:szCs w:val="21"/>
        </w:rPr>
        <w:t xml:space="preserve">в лице </w:t>
      </w:r>
      <w:r w:rsidR="00B42F42" w:rsidRPr="00B42F42">
        <w:rPr>
          <w:snapToGrid w:val="0"/>
          <w:sz w:val="21"/>
          <w:szCs w:val="21"/>
        </w:rPr>
        <w:t xml:space="preserve">генерального директора Юсупова </w:t>
      </w:r>
      <w:proofErr w:type="spellStart"/>
      <w:r w:rsidR="00B42F42" w:rsidRPr="00B42F42">
        <w:rPr>
          <w:snapToGrid w:val="0"/>
          <w:sz w:val="21"/>
          <w:szCs w:val="21"/>
        </w:rPr>
        <w:t>Заирбека</w:t>
      </w:r>
      <w:proofErr w:type="spellEnd"/>
      <w:r w:rsidR="00B42F42" w:rsidRPr="00B42F42">
        <w:rPr>
          <w:snapToGrid w:val="0"/>
          <w:sz w:val="21"/>
          <w:szCs w:val="21"/>
        </w:rPr>
        <w:t xml:space="preserve"> </w:t>
      </w:r>
      <w:proofErr w:type="spellStart"/>
      <w:r w:rsidR="00B42F42" w:rsidRPr="00B42F42">
        <w:rPr>
          <w:snapToGrid w:val="0"/>
          <w:sz w:val="21"/>
          <w:szCs w:val="21"/>
        </w:rPr>
        <w:t>Камильевича</w:t>
      </w:r>
      <w:proofErr w:type="spellEnd"/>
      <w:r w:rsidR="00746FE4" w:rsidRPr="00C77960">
        <w:rPr>
          <w:bCs/>
          <w:snapToGrid w:val="0"/>
          <w:sz w:val="21"/>
          <w:szCs w:val="21"/>
        </w:rPr>
        <w:t>,</w:t>
      </w:r>
      <w:r w:rsidR="00746FE4" w:rsidRPr="007767A5">
        <w:rPr>
          <w:snapToGrid w:val="0"/>
          <w:sz w:val="21"/>
          <w:szCs w:val="21"/>
        </w:rPr>
        <w:t xml:space="preserve"> действующего на основании  Устава, с одной стороны, и </w:t>
      </w:r>
      <w:r w:rsidR="00A91CDF">
        <w:rPr>
          <w:b/>
          <w:color w:val="000000"/>
          <w:sz w:val="21"/>
          <w:szCs w:val="21"/>
        </w:rPr>
        <w:t>________________________</w:t>
      </w:r>
      <w:r w:rsidR="00A91CDF" w:rsidRPr="007767A5">
        <w:rPr>
          <w:b/>
          <w:color w:val="000000"/>
          <w:sz w:val="21"/>
          <w:szCs w:val="21"/>
        </w:rPr>
        <w:t xml:space="preserve"> «</w:t>
      </w:r>
      <w:r w:rsidR="00A91CDF">
        <w:rPr>
          <w:b/>
          <w:color w:val="000000"/>
          <w:sz w:val="21"/>
          <w:szCs w:val="21"/>
        </w:rPr>
        <w:t>__________</w:t>
      </w:r>
      <w:r w:rsidR="00A91CDF" w:rsidRPr="007767A5">
        <w:rPr>
          <w:b/>
          <w:color w:val="000000"/>
          <w:sz w:val="21"/>
          <w:szCs w:val="21"/>
        </w:rPr>
        <w:t>»</w:t>
      </w:r>
      <w:r w:rsidR="00746FE4" w:rsidRPr="007767A5">
        <w:rPr>
          <w:b/>
          <w:snapToGrid w:val="0"/>
          <w:sz w:val="21"/>
          <w:szCs w:val="21"/>
        </w:rPr>
        <w:t>,</w:t>
      </w:r>
      <w:r w:rsidR="00746FE4" w:rsidRPr="007767A5">
        <w:rPr>
          <w:snapToGrid w:val="0"/>
          <w:sz w:val="21"/>
          <w:szCs w:val="21"/>
        </w:rPr>
        <w:t xml:space="preserve"> именуемое в дальнейшем </w:t>
      </w:r>
      <w:r w:rsidR="00746FE4" w:rsidRPr="007767A5">
        <w:rPr>
          <w:b/>
          <w:snapToGrid w:val="0"/>
          <w:sz w:val="21"/>
          <w:szCs w:val="21"/>
        </w:rPr>
        <w:t xml:space="preserve">«Исполнитель» </w:t>
      </w:r>
      <w:r w:rsidR="00746FE4" w:rsidRPr="007767A5">
        <w:rPr>
          <w:sz w:val="21"/>
          <w:szCs w:val="21"/>
        </w:rPr>
        <w:t xml:space="preserve">в лице </w:t>
      </w:r>
      <w:r w:rsidR="00746FE4">
        <w:rPr>
          <w:sz w:val="21"/>
          <w:szCs w:val="21"/>
        </w:rPr>
        <w:t>г</w:t>
      </w:r>
      <w:r w:rsidR="00746FE4" w:rsidRPr="00C77960">
        <w:rPr>
          <w:snapToGrid w:val="0"/>
          <w:sz w:val="21"/>
          <w:szCs w:val="21"/>
        </w:rPr>
        <w:t xml:space="preserve">енерального директора </w:t>
      </w:r>
      <w:r w:rsidR="00A91CDF">
        <w:rPr>
          <w:snapToGrid w:val="0"/>
          <w:sz w:val="21"/>
          <w:szCs w:val="21"/>
        </w:rPr>
        <w:t>__________</w:t>
      </w:r>
      <w:r w:rsidR="00B42F42">
        <w:rPr>
          <w:snapToGrid w:val="0"/>
          <w:sz w:val="21"/>
          <w:szCs w:val="21"/>
        </w:rPr>
        <w:t>_______________</w:t>
      </w:r>
      <w:r w:rsidR="00A91CDF">
        <w:rPr>
          <w:snapToGrid w:val="0"/>
          <w:sz w:val="21"/>
          <w:szCs w:val="21"/>
        </w:rPr>
        <w:t>_____</w:t>
      </w:r>
      <w:r w:rsidR="00746FE4" w:rsidRPr="00C77960">
        <w:rPr>
          <w:sz w:val="21"/>
          <w:szCs w:val="21"/>
        </w:rPr>
        <w:t>,</w:t>
      </w:r>
      <w:r w:rsidR="00746FE4" w:rsidRPr="007767A5">
        <w:rPr>
          <w:sz w:val="21"/>
          <w:szCs w:val="21"/>
        </w:rPr>
        <w:t xml:space="preserve"> действующего на основании Устава, с другой стороны, совместно именуемые в </w:t>
      </w:r>
      <w:r w:rsidR="00746FE4" w:rsidRPr="00C77960">
        <w:rPr>
          <w:sz w:val="21"/>
          <w:szCs w:val="21"/>
        </w:rPr>
        <w:t>дальнейшем «Стороны», а по отдельности – «Сторона», заключили настоящий договор (далее – «Договор») о нижеследующем</w:t>
      </w:r>
      <w:r w:rsidR="00746FE4" w:rsidRPr="007767A5">
        <w:rPr>
          <w:sz w:val="21"/>
          <w:szCs w:val="21"/>
        </w:rPr>
        <w:t>:</w:t>
      </w:r>
      <w:r w:rsidR="008232AB" w:rsidRPr="007767A5">
        <w:rPr>
          <w:b/>
          <w:sz w:val="21"/>
          <w:szCs w:val="21"/>
        </w:rPr>
        <w:t xml:space="preserve"> </w:t>
      </w:r>
      <w:proofErr w:type="gramEnd"/>
    </w:p>
    <w:p w:rsidR="00BA18AB" w:rsidRDefault="00BA18AB" w:rsidP="005B5CB3">
      <w:pPr>
        <w:shd w:val="clear" w:color="auto" w:fill="FFFFFF"/>
        <w:ind w:firstLine="540"/>
        <w:jc w:val="both"/>
        <w:rPr>
          <w:sz w:val="21"/>
          <w:szCs w:val="21"/>
        </w:rPr>
      </w:pPr>
    </w:p>
    <w:p w:rsidR="00B251D4" w:rsidRDefault="00B251D4" w:rsidP="00B251D4">
      <w:pPr>
        <w:numPr>
          <w:ilvl w:val="0"/>
          <w:numId w:val="24"/>
        </w:numPr>
        <w:shd w:val="clear" w:color="auto" w:fill="FFFFFF"/>
        <w:tabs>
          <w:tab w:val="left" w:pos="142"/>
          <w:tab w:val="left" w:pos="284"/>
          <w:tab w:val="left" w:pos="426"/>
        </w:tabs>
        <w:ind w:left="0" w:firstLine="0"/>
        <w:jc w:val="center"/>
        <w:rPr>
          <w:b/>
          <w:sz w:val="21"/>
          <w:szCs w:val="21"/>
        </w:rPr>
      </w:pPr>
      <w:r>
        <w:rPr>
          <w:b/>
          <w:sz w:val="21"/>
          <w:szCs w:val="21"/>
        </w:rPr>
        <w:t xml:space="preserve"> </w:t>
      </w:r>
      <w:r w:rsidRPr="00B251D4">
        <w:rPr>
          <w:b/>
          <w:sz w:val="21"/>
          <w:szCs w:val="21"/>
        </w:rPr>
        <w:t>ТЕРМИНЫ И ОПРЕДЕЛЕНИЯ</w:t>
      </w:r>
    </w:p>
    <w:p w:rsidR="00B251D4" w:rsidRPr="00B251D4" w:rsidRDefault="00B251D4" w:rsidP="0021107E">
      <w:pPr>
        <w:shd w:val="clear" w:color="auto" w:fill="FFFFFF"/>
        <w:tabs>
          <w:tab w:val="left" w:pos="142"/>
          <w:tab w:val="left" w:pos="284"/>
          <w:tab w:val="left" w:pos="426"/>
          <w:tab w:val="left" w:pos="709"/>
        </w:tabs>
        <w:ind w:firstLine="284"/>
        <w:jc w:val="both"/>
        <w:rPr>
          <w:b/>
          <w:sz w:val="21"/>
          <w:szCs w:val="21"/>
        </w:rPr>
      </w:pPr>
      <w:r w:rsidRPr="00B251D4">
        <w:rPr>
          <w:sz w:val="21"/>
          <w:szCs w:val="21"/>
        </w:rPr>
        <w:t>В настоящем договоре, если прямо не предусмотрено иное толкование, термины и определения, приведенные в настоящей статье, будут иметь следующие значения</w:t>
      </w:r>
      <w:r>
        <w:rPr>
          <w:sz w:val="21"/>
          <w:szCs w:val="21"/>
        </w:rPr>
        <w:t>:</w:t>
      </w:r>
    </w:p>
    <w:p w:rsidR="00B251D4" w:rsidRPr="00014A63" w:rsidRDefault="00230CFD" w:rsidP="0021107E">
      <w:pPr>
        <w:numPr>
          <w:ilvl w:val="1"/>
          <w:numId w:val="1"/>
        </w:numPr>
        <w:shd w:val="clear" w:color="auto" w:fill="FFFFFF"/>
        <w:tabs>
          <w:tab w:val="clear" w:pos="720"/>
          <w:tab w:val="num" w:pos="0"/>
          <w:tab w:val="left" w:pos="709"/>
          <w:tab w:val="left" w:pos="993"/>
        </w:tabs>
        <w:ind w:left="0" w:firstLine="284"/>
        <w:jc w:val="both"/>
        <w:rPr>
          <w:sz w:val="21"/>
          <w:szCs w:val="21"/>
        </w:rPr>
      </w:pPr>
      <w:r w:rsidRPr="00B01A55">
        <w:rPr>
          <w:b/>
          <w:sz w:val="21"/>
          <w:szCs w:val="21"/>
        </w:rPr>
        <w:t>«</w:t>
      </w:r>
      <w:r w:rsidRPr="00014A63">
        <w:rPr>
          <w:b/>
          <w:sz w:val="21"/>
          <w:szCs w:val="21"/>
        </w:rPr>
        <w:t>Заказчик»</w:t>
      </w:r>
      <w:r w:rsidRPr="00014A63">
        <w:rPr>
          <w:sz w:val="21"/>
          <w:szCs w:val="21"/>
        </w:rPr>
        <w:t xml:space="preserve"> - </w:t>
      </w:r>
      <w:r w:rsidR="00B42F42" w:rsidRPr="00967BBB">
        <w:rPr>
          <w:b/>
          <w:color w:val="000000"/>
          <w:sz w:val="21"/>
          <w:szCs w:val="21"/>
        </w:rPr>
        <w:t>ОАО «Якутская топливно-энергетическая компания»</w:t>
      </w:r>
      <w:r w:rsidRPr="00014A63">
        <w:rPr>
          <w:sz w:val="21"/>
          <w:szCs w:val="21"/>
        </w:rPr>
        <w:t xml:space="preserve">, которое в </w:t>
      </w:r>
      <w:proofErr w:type="gramStart"/>
      <w:r w:rsidRPr="00014A63">
        <w:rPr>
          <w:sz w:val="21"/>
          <w:szCs w:val="21"/>
        </w:rPr>
        <w:t>пределах</w:t>
      </w:r>
      <w:proofErr w:type="gramEnd"/>
      <w:r w:rsidRPr="00014A63">
        <w:rPr>
          <w:sz w:val="21"/>
          <w:szCs w:val="21"/>
        </w:rPr>
        <w:t xml:space="preserve"> </w:t>
      </w:r>
      <w:r w:rsidR="004B403B">
        <w:rPr>
          <w:sz w:val="21"/>
          <w:szCs w:val="21"/>
        </w:rPr>
        <w:t>имеющихся в соответствии с действующим законодательством РФ полномочий</w:t>
      </w:r>
      <w:r w:rsidR="00AF1A88">
        <w:rPr>
          <w:sz w:val="21"/>
          <w:szCs w:val="21"/>
        </w:rPr>
        <w:t xml:space="preserve"> заключает настоящий договор</w:t>
      </w:r>
      <w:r w:rsidRPr="00014A63">
        <w:rPr>
          <w:sz w:val="21"/>
          <w:szCs w:val="21"/>
        </w:rPr>
        <w:t>.</w:t>
      </w:r>
    </w:p>
    <w:p w:rsidR="0021107E" w:rsidRDefault="00230CFD" w:rsidP="0021107E">
      <w:pPr>
        <w:numPr>
          <w:ilvl w:val="1"/>
          <w:numId w:val="1"/>
        </w:numPr>
        <w:shd w:val="clear" w:color="auto" w:fill="FFFFFF"/>
        <w:tabs>
          <w:tab w:val="clear" w:pos="720"/>
          <w:tab w:val="num" w:pos="0"/>
          <w:tab w:val="left" w:pos="709"/>
          <w:tab w:val="left" w:pos="993"/>
        </w:tabs>
        <w:ind w:left="0" w:firstLine="284"/>
        <w:jc w:val="both"/>
        <w:rPr>
          <w:sz w:val="21"/>
          <w:szCs w:val="21"/>
        </w:rPr>
      </w:pPr>
      <w:r w:rsidRPr="005B5CB3">
        <w:rPr>
          <w:b/>
          <w:snapToGrid w:val="0"/>
          <w:sz w:val="21"/>
          <w:szCs w:val="21"/>
        </w:rPr>
        <w:t>«Исполнитель</w:t>
      </w:r>
      <w:proofErr w:type="gramStart"/>
      <w:r w:rsidRPr="005B5CB3">
        <w:rPr>
          <w:b/>
          <w:snapToGrid w:val="0"/>
          <w:sz w:val="21"/>
          <w:szCs w:val="21"/>
        </w:rPr>
        <w:t>»</w:t>
      </w:r>
      <w:r>
        <w:rPr>
          <w:b/>
          <w:snapToGrid w:val="0"/>
          <w:sz w:val="21"/>
          <w:szCs w:val="21"/>
        </w:rPr>
        <w:t xml:space="preserve"> - </w:t>
      </w:r>
      <w:r w:rsidR="00A91CDF">
        <w:rPr>
          <w:b/>
          <w:color w:val="000000"/>
          <w:sz w:val="21"/>
          <w:szCs w:val="21"/>
        </w:rPr>
        <w:t>________________________</w:t>
      </w:r>
      <w:r w:rsidR="00A91CDF" w:rsidRPr="007767A5">
        <w:rPr>
          <w:b/>
          <w:color w:val="000000"/>
          <w:sz w:val="21"/>
          <w:szCs w:val="21"/>
        </w:rPr>
        <w:t xml:space="preserve"> «</w:t>
      </w:r>
      <w:r w:rsidR="00A91CDF">
        <w:rPr>
          <w:b/>
          <w:color w:val="000000"/>
          <w:sz w:val="21"/>
          <w:szCs w:val="21"/>
        </w:rPr>
        <w:t>__________</w:t>
      </w:r>
      <w:r w:rsidR="00A91CDF" w:rsidRPr="007767A5">
        <w:rPr>
          <w:b/>
          <w:color w:val="000000"/>
          <w:sz w:val="21"/>
          <w:szCs w:val="21"/>
        </w:rPr>
        <w:t>»</w:t>
      </w:r>
      <w:r>
        <w:rPr>
          <w:sz w:val="21"/>
          <w:szCs w:val="21"/>
        </w:rPr>
        <w:t>,</w:t>
      </w:r>
      <w:r w:rsidRPr="00230CFD">
        <w:rPr>
          <w:sz w:val="21"/>
          <w:szCs w:val="21"/>
        </w:rPr>
        <w:t xml:space="preserve"> </w:t>
      </w:r>
      <w:proofErr w:type="gramEnd"/>
      <w:r w:rsidRPr="00B01A55">
        <w:rPr>
          <w:sz w:val="21"/>
          <w:szCs w:val="21"/>
        </w:rPr>
        <w:t xml:space="preserve">которое обязуется </w:t>
      </w:r>
      <w:r>
        <w:rPr>
          <w:sz w:val="21"/>
          <w:szCs w:val="21"/>
        </w:rPr>
        <w:t>оказать</w:t>
      </w:r>
      <w:r w:rsidRPr="00B01A55">
        <w:rPr>
          <w:sz w:val="21"/>
          <w:szCs w:val="21"/>
        </w:rPr>
        <w:t xml:space="preserve"> </w:t>
      </w:r>
      <w:r>
        <w:rPr>
          <w:sz w:val="21"/>
          <w:szCs w:val="21"/>
        </w:rPr>
        <w:t>указанные</w:t>
      </w:r>
      <w:r w:rsidRPr="00B01A55">
        <w:rPr>
          <w:sz w:val="21"/>
          <w:szCs w:val="21"/>
        </w:rPr>
        <w:t xml:space="preserve"> в настоящем договоре </w:t>
      </w:r>
      <w:r>
        <w:rPr>
          <w:sz w:val="21"/>
          <w:szCs w:val="21"/>
        </w:rPr>
        <w:t>услуги</w:t>
      </w:r>
      <w:r w:rsidRPr="00B01A55">
        <w:rPr>
          <w:sz w:val="21"/>
          <w:szCs w:val="21"/>
        </w:rPr>
        <w:t xml:space="preserve">, а также несет ответственность за своевременное и качественное </w:t>
      </w:r>
      <w:r>
        <w:rPr>
          <w:sz w:val="21"/>
          <w:szCs w:val="21"/>
        </w:rPr>
        <w:t>оказание</w:t>
      </w:r>
      <w:r w:rsidRPr="00B01A55">
        <w:rPr>
          <w:sz w:val="21"/>
          <w:szCs w:val="21"/>
        </w:rPr>
        <w:t xml:space="preserve"> предусмотренных настоящим договором </w:t>
      </w:r>
      <w:r>
        <w:rPr>
          <w:sz w:val="21"/>
          <w:szCs w:val="21"/>
        </w:rPr>
        <w:t>услуг.</w:t>
      </w:r>
    </w:p>
    <w:p w:rsidR="002B46C4" w:rsidRPr="002B46C4" w:rsidRDefault="002B46C4" w:rsidP="0021107E">
      <w:pPr>
        <w:numPr>
          <w:ilvl w:val="1"/>
          <w:numId w:val="1"/>
        </w:numPr>
        <w:shd w:val="clear" w:color="auto" w:fill="FFFFFF"/>
        <w:tabs>
          <w:tab w:val="clear" w:pos="720"/>
          <w:tab w:val="num" w:pos="0"/>
          <w:tab w:val="left" w:pos="709"/>
          <w:tab w:val="left" w:pos="993"/>
        </w:tabs>
        <w:ind w:left="0" w:firstLine="284"/>
        <w:jc w:val="both"/>
        <w:rPr>
          <w:sz w:val="21"/>
          <w:szCs w:val="21"/>
        </w:rPr>
      </w:pPr>
      <w:r w:rsidRPr="002B46C4">
        <w:rPr>
          <w:b/>
          <w:sz w:val="21"/>
          <w:szCs w:val="21"/>
        </w:rPr>
        <w:t>«Буровой подрядчик</w:t>
      </w:r>
      <w:proofErr w:type="gramStart"/>
      <w:r w:rsidRPr="002B46C4">
        <w:rPr>
          <w:b/>
          <w:sz w:val="21"/>
          <w:szCs w:val="21"/>
        </w:rPr>
        <w:t>»</w:t>
      </w:r>
      <w:r w:rsidRPr="002B46C4">
        <w:rPr>
          <w:sz w:val="21"/>
          <w:szCs w:val="21"/>
        </w:rPr>
        <w:t xml:space="preserve"> - </w:t>
      </w:r>
      <w:r w:rsidR="00A91CDF">
        <w:rPr>
          <w:b/>
          <w:color w:val="000000"/>
          <w:sz w:val="21"/>
          <w:szCs w:val="21"/>
        </w:rPr>
        <w:t>________________________</w:t>
      </w:r>
      <w:r w:rsidR="00A91CDF" w:rsidRPr="007767A5">
        <w:rPr>
          <w:b/>
          <w:color w:val="000000"/>
          <w:sz w:val="21"/>
          <w:szCs w:val="21"/>
        </w:rPr>
        <w:t xml:space="preserve"> «</w:t>
      </w:r>
      <w:r w:rsidR="00A91CDF">
        <w:rPr>
          <w:b/>
          <w:color w:val="000000"/>
          <w:sz w:val="21"/>
          <w:szCs w:val="21"/>
        </w:rPr>
        <w:t>__________</w:t>
      </w:r>
      <w:r w:rsidR="00A91CDF" w:rsidRPr="007767A5">
        <w:rPr>
          <w:b/>
          <w:color w:val="000000"/>
          <w:sz w:val="21"/>
          <w:szCs w:val="21"/>
        </w:rPr>
        <w:t>»</w:t>
      </w:r>
      <w:r w:rsidRPr="002B46C4">
        <w:rPr>
          <w:sz w:val="21"/>
          <w:szCs w:val="21"/>
        </w:rPr>
        <w:t>.</w:t>
      </w:r>
      <w:proofErr w:type="gramEnd"/>
    </w:p>
    <w:p w:rsidR="00ED1CBC" w:rsidRPr="004B403B" w:rsidRDefault="0021107E" w:rsidP="00ED1CBC">
      <w:pPr>
        <w:numPr>
          <w:ilvl w:val="1"/>
          <w:numId w:val="1"/>
        </w:numPr>
        <w:shd w:val="clear" w:color="auto" w:fill="FFFFFF"/>
        <w:tabs>
          <w:tab w:val="clear" w:pos="720"/>
          <w:tab w:val="num" w:pos="0"/>
          <w:tab w:val="left" w:pos="709"/>
          <w:tab w:val="left" w:pos="993"/>
        </w:tabs>
        <w:ind w:left="0" w:firstLine="284"/>
        <w:jc w:val="both"/>
        <w:rPr>
          <w:sz w:val="21"/>
          <w:szCs w:val="21"/>
        </w:rPr>
      </w:pPr>
      <w:r w:rsidRPr="002B46C4">
        <w:rPr>
          <w:b/>
          <w:sz w:val="21"/>
          <w:szCs w:val="21"/>
        </w:rPr>
        <w:t>«Скважина»</w:t>
      </w:r>
      <w:r w:rsidRPr="002B46C4">
        <w:rPr>
          <w:sz w:val="21"/>
          <w:szCs w:val="21"/>
        </w:rPr>
        <w:t xml:space="preserve"> - </w:t>
      </w:r>
      <w:r w:rsidR="004B403B" w:rsidRPr="004B403B">
        <w:rPr>
          <w:color w:val="000000"/>
          <w:sz w:val="21"/>
          <w:szCs w:val="21"/>
        </w:rPr>
        <w:t xml:space="preserve">скважина </w:t>
      </w:r>
      <w:r w:rsidR="00A91CDF" w:rsidRPr="00A91CDF">
        <w:rPr>
          <w:color w:val="000000"/>
          <w:sz w:val="21"/>
          <w:szCs w:val="21"/>
        </w:rPr>
        <w:t>№</w:t>
      </w:r>
      <w:r w:rsidR="00B42F42">
        <w:rPr>
          <w:color w:val="000000"/>
          <w:sz w:val="21"/>
          <w:szCs w:val="21"/>
        </w:rPr>
        <w:t xml:space="preserve"> 20412 в пределах предварительных границ горного отвода </w:t>
      </w:r>
      <w:proofErr w:type="spellStart"/>
      <w:r w:rsidR="00B42F42">
        <w:rPr>
          <w:spacing w:val="-3"/>
          <w:sz w:val="21"/>
          <w:szCs w:val="21"/>
        </w:rPr>
        <w:t>Маччобинского</w:t>
      </w:r>
      <w:proofErr w:type="spellEnd"/>
      <w:r w:rsidR="00B42F42">
        <w:rPr>
          <w:spacing w:val="-3"/>
          <w:sz w:val="21"/>
          <w:szCs w:val="21"/>
        </w:rPr>
        <w:t xml:space="preserve"> НГМ</w:t>
      </w:r>
      <w:r w:rsidR="00A91CDF" w:rsidRPr="00A91CDF">
        <w:rPr>
          <w:spacing w:val="-3"/>
          <w:sz w:val="21"/>
          <w:szCs w:val="21"/>
        </w:rPr>
        <w:t xml:space="preserve"> </w:t>
      </w:r>
      <w:proofErr w:type="spellStart"/>
      <w:r w:rsidR="00B42F42">
        <w:rPr>
          <w:spacing w:val="-3"/>
          <w:sz w:val="21"/>
          <w:szCs w:val="21"/>
        </w:rPr>
        <w:t>Мирнинского</w:t>
      </w:r>
      <w:proofErr w:type="spellEnd"/>
      <w:r w:rsidR="00B42F42">
        <w:rPr>
          <w:spacing w:val="-3"/>
          <w:sz w:val="21"/>
          <w:szCs w:val="21"/>
        </w:rPr>
        <w:t xml:space="preserve"> </w:t>
      </w:r>
      <w:r w:rsidR="00A91CDF" w:rsidRPr="00A91CDF">
        <w:rPr>
          <w:spacing w:val="-3"/>
          <w:sz w:val="21"/>
          <w:szCs w:val="21"/>
        </w:rPr>
        <w:t xml:space="preserve">лицензионного участка </w:t>
      </w:r>
      <w:r w:rsidR="00B42F42">
        <w:rPr>
          <w:spacing w:val="-3"/>
          <w:sz w:val="21"/>
          <w:szCs w:val="21"/>
        </w:rPr>
        <w:t>Республики Саха (Якутия)</w:t>
      </w:r>
      <w:r w:rsidRPr="004B403B">
        <w:rPr>
          <w:color w:val="000000"/>
          <w:sz w:val="21"/>
          <w:szCs w:val="21"/>
        </w:rPr>
        <w:t>.</w:t>
      </w:r>
    </w:p>
    <w:p w:rsidR="00230CFD" w:rsidRDefault="0021107E" w:rsidP="002B46C4">
      <w:pPr>
        <w:numPr>
          <w:ilvl w:val="1"/>
          <w:numId w:val="1"/>
        </w:numPr>
        <w:shd w:val="clear" w:color="auto" w:fill="FFFFFF"/>
        <w:tabs>
          <w:tab w:val="clear" w:pos="720"/>
          <w:tab w:val="num" w:pos="0"/>
          <w:tab w:val="left" w:pos="709"/>
          <w:tab w:val="left" w:pos="993"/>
        </w:tabs>
        <w:ind w:left="0" w:firstLine="284"/>
        <w:jc w:val="both"/>
        <w:rPr>
          <w:sz w:val="21"/>
          <w:szCs w:val="21"/>
        </w:rPr>
      </w:pPr>
      <w:r w:rsidRPr="002B46C4">
        <w:rPr>
          <w:b/>
          <w:sz w:val="21"/>
          <w:szCs w:val="21"/>
        </w:rPr>
        <w:t xml:space="preserve">«Договор подряда» - </w:t>
      </w:r>
      <w:r w:rsidRPr="002B46C4">
        <w:rPr>
          <w:sz w:val="21"/>
          <w:szCs w:val="21"/>
        </w:rPr>
        <w:t>заключенный между Заказчиком и Буровым подрядчиком договор, в рамках которого Буровой подрядчик принял обязательство выполнить работы по бурению (строительству) и испытанию с</w:t>
      </w:r>
      <w:r w:rsidRPr="002B46C4">
        <w:rPr>
          <w:spacing w:val="-3"/>
          <w:sz w:val="21"/>
          <w:szCs w:val="21"/>
        </w:rPr>
        <w:t xml:space="preserve">кважины </w:t>
      </w:r>
      <w:r w:rsidRPr="002B46C4">
        <w:rPr>
          <w:sz w:val="21"/>
          <w:szCs w:val="21"/>
        </w:rPr>
        <w:t>и в установленные Договором подряда сроки сдать Заказчику обусловленный Договором подряда результат выполненных работ.</w:t>
      </w:r>
    </w:p>
    <w:p w:rsidR="00ED1CBC" w:rsidRPr="002B46C4" w:rsidRDefault="00ED1CBC" w:rsidP="002B46C4">
      <w:pPr>
        <w:numPr>
          <w:ilvl w:val="1"/>
          <w:numId w:val="1"/>
        </w:numPr>
        <w:shd w:val="clear" w:color="auto" w:fill="FFFFFF"/>
        <w:tabs>
          <w:tab w:val="clear" w:pos="720"/>
          <w:tab w:val="num" w:pos="0"/>
          <w:tab w:val="left" w:pos="709"/>
          <w:tab w:val="left" w:pos="993"/>
        </w:tabs>
        <w:ind w:left="0" w:firstLine="284"/>
        <w:jc w:val="both"/>
        <w:rPr>
          <w:sz w:val="21"/>
          <w:szCs w:val="21"/>
        </w:rPr>
      </w:pPr>
      <w:r>
        <w:rPr>
          <w:b/>
          <w:sz w:val="21"/>
          <w:szCs w:val="21"/>
        </w:rPr>
        <w:t xml:space="preserve">«Техническая документация» - </w:t>
      </w:r>
      <w:r w:rsidRPr="00A23E48">
        <w:rPr>
          <w:sz w:val="21"/>
          <w:szCs w:val="21"/>
        </w:rPr>
        <w:t xml:space="preserve">утвержденная Заказчиком «К производству работ» документация, в том числе, проекты, рабочие проекты, рабочие чертежи, иная проектно-сметная документация, </w:t>
      </w:r>
      <w:r>
        <w:rPr>
          <w:sz w:val="21"/>
          <w:szCs w:val="21"/>
        </w:rPr>
        <w:t>переданная Заказчиком Буровому подрядчику и необходимая для выполнения работ в рамках Договора подряда.</w:t>
      </w:r>
    </w:p>
    <w:p w:rsidR="0021107E" w:rsidRPr="002B46C4" w:rsidRDefault="0021107E" w:rsidP="0021107E">
      <w:pPr>
        <w:numPr>
          <w:ilvl w:val="1"/>
          <w:numId w:val="1"/>
        </w:numPr>
        <w:shd w:val="clear" w:color="auto" w:fill="FFFFFF"/>
        <w:tabs>
          <w:tab w:val="clear" w:pos="720"/>
          <w:tab w:val="num" w:pos="0"/>
          <w:tab w:val="left" w:pos="709"/>
          <w:tab w:val="left" w:pos="993"/>
        </w:tabs>
        <w:ind w:left="0" w:firstLine="284"/>
        <w:jc w:val="both"/>
        <w:rPr>
          <w:sz w:val="21"/>
          <w:szCs w:val="21"/>
        </w:rPr>
      </w:pPr>
      <w:r w:rsidRPr="002B46C4">
        <w:rPr>
          <w:b/>
          <w:sz w:val="21"/>
          <w:szCs w:val="21"/>
        </w:rPr>
        <w:t xml:space="preserve">«Работы» </w:t>
      </w:r>
      <w:r w:rsidRPr="002B46C4">
        <w:rPr>
          <w:sz w:val="21"/>
          <w:szCs w:val="21"/>
        </w:rPr>
        <w:t xml:space="preserve">- совокупность выполняемых Буровым подрядчиком в рамках Договора подряда работ по бурению (строительству) скважины, объем, содержание и </w:t>
      </w:r>
      <w:proofErr w:type="gramStart"/>
      <w:r w:rsidRPr="002B46C4">
        <w:rPr>
          <w:sz w:val="21"/>
          <w:szCs w:val="21"/>
        </w:rPr>
        <w:t>другие</w:t>
      </w:r>
      <w:proofErr w:type="gramEnd"/>
      <w:r w:rsidRPr="002B46C4">
        <w:rPr>
          <w:sz w:val="21"/>
          <w:szCs w:val="21"/>
        </w:rPr>
        <w:t xml:space="preserve"> предъявляемые к которым требования содержатся в технической документации, Договоре подряда, а также во всех дополнениях, изменениях и приложениях, являющихся неотъемлемыми частями Договора подряда, а также иные, неразрывно связанные с бурением (строительством) скважины строительно-монтажные, демонтажные и иные работы, определенно в технической документации не упомянутые, но необходимые для достижения обусловленного Договором подряда результата выполненных работ.</w:t>
      </w:r>
    </w:p>
    <w:p w:rsidR="000B16AA" w:rsidRDefault="000B16AA" w:rsidP="0021107E">
      <w:pPr>
        <w:numPr>
          <w:ilvl w:val="1"/>
          <w:numId w:val="1"/>
        </w:numPr>
        <w:shd w:val="clear" w:color="auto" w:fill="FFFFFF"/>
        <w:tabs>
          <w:tab w:val="clear" w:pos="720"/>
          <w:tab w:val="num" w:pos="0"/>
          <w:tab w:val="left" w:pos="709"/>
          <w:tab w:val="left" w:pos="993"/>
        </w:tabs>
        <w:ind w:left="0" w:firstLine="284"/>
        <w:jc w:val="both"/>
        <w:rPr>
          <w:sz w:val="21"/>
          <w:szCs w:val="21"/>
        </w:rPr>
      </w:pPr>
      <w:proofErr w:type="gramStart"/>
      <w:r w:rsidRPr="002B46C4">
        <w:rPr>
          <w:b/>
          <w:sz w:val="21"/>
          <w:szCs w:val="21"/>
        </w:rPr>
        <w:t xml:space="preserve">«Услуги» </w:t>
      </w:r>
      <w:r w:rsidRPr="002B46C4">
        <w:rPr>
          <w:sz w:val="21"/>
          <w:szCs w:val="21"/>
        </w:rPr>
        <w:t xml:space="preserve">- </w:t>
      </w:r>
      <w:r w:rsidR="002B46C4" w:rsidRPr="002B46C4">
        <w:rPr>
          <w:sz w:val="21"/>
          <w:szCs w:val="21"/>
        </w:rPr>
        <w:t xml:space="preserve">осуществление </w:t>
      </w:r>
      <w:proofErr w:type="spellStart"/>
      <w:r w:rsidR="002B46C4" w:rsidRPr="002B46C4">
        <w:rPr>
          <w:sz w:val="21"/>
          <w:szCs w:val="21"/>
        </w:rPr>
        <w:t>супервайзерского</w:t>
      </w:r>
      <w:proofErr w:type="spellEnd"/>
      <w:r w:rsidR="002B46C4" w:rsidRPr="002B46C4">
        <w:rPr>
          <w:sz w:val="21"/>
          <w:szCs w:val="21"/>
        </w:rPr>
        <w:t xml:space="preserve"> контроля выполнения Буровым подрядчиком работ с целью соответствия работ, а также результатов выполненных </w:t>
      </w:r>
      <w:r w:rsidR="002B46C4">
        <w:rPr>
          <w:sz w:val="21"/>
          <w:szCs w:val="21"/>
        </w:rPr>
        <w:t xml:space="preserve">Буровым </w:t>
      </w:r>
      <w:r w:rsidR="002B46C4" w:rsidRPr="002B46C4">
        <w:rPr>
          <w:sz w:val="21"/>
          <w:szCs w:val="21"/>
        </w:rPr>
        <w:t xml:space="preserve">подрядчиком работ требованиям </w:t>
      </w:r>
      <w:r w:rsidR="002B46C4">
        <w:rPr>
          <w:sz w:val="21"/>
          <w:szCs w:val="21"/>
        </w:rPr>
        <w:t>технической документации</w:t>
      </w:r>
      <w:r w:rsidR="002B46C4" w:rsidRPr="002B46C4">
        <w:rPr>
          <w:sz w:val="21"/>
          <w:szCs w:val="21"/>
        </w:rPr>
        <w:t xml:space="preserve">, требованиям Заказчика, а также требованиям действующего законодательства РФ, в том числе, нормативным правовым и ведомственным актам РФ, законам и иным нормативным правовым актам субъектов РФ, а также муниципальным нормативным правовым актам, действующим на территории </w:t>
      </w:r>
      <w:r w:rsidR="009674B4">
        <w:rPr>
          <w:spacing w:val="-3"/>
          <w:sz w:val="21"/>
          <w:szCs w:val="21"/>
        </w:rPr>
        <w:t>Республики Саха (Якутия)</w:t>
      </w:r>
      <w:r w:rsidR="002B46C4" w:rsidRPr="002B46C4">
        <w:rPr>
          <w:sz w:val="21"/>
          <w:szCs w:val="21"/>
        </w:rPr>
        <w:t>, ТУ</w:t>
      </w:r>
      <w:proofErr w:type="gramEnd"/>
      <w:r w:rsidR="002B46C4" w:rsidRPr="002B46C4">
        <w:rPr>
          <w:sz w:val="21"/>
          <w:szCs w:val="21"/>
        </w:rPr>
        <w:t xml:space="preserve">, ГОСТ, СанПиН, а также всем иным стандартам и обязательным требованиям, предъявляемым действующим законодательством РФ к работам, выполняемым </w:t>
      </w:r>
      <w:r w:rsidR="002B46C4">
        <w:rPr>
          <w:sz w:val="21"/>
          <w:szCs w:val="21"/>
        </w:rPr>
        <w:t>Буровым подрядчиком.</w:t>
      </w:r>
    </w:p>
    <w:p w:rsidR="006A1D09" w:rsidRPr="002B46C4" w:rsidRDefault="006A1D09" w:rsidP="0021107E">
      <w:pPr>
        <w:numPr>
          <w:ilvl w:val="1"/>
          <w:numId w:val="1"/>
        </w:numPr>
        <w:shd w:val="clear" w:color="auto" w:fill="FFFFFF"/>
        <w:tabs>
          <w:tab w:val="clear" w:pos="720"/>
          <w:tab w:val="num" w:pos="0"/>
          <w:tab w:val="left" w:pos="709"/>
          <w:tab w:val="left" w:pos="993"/>
        </w:tabs>
        <w:ind w:left="0" w:firstLine="284"/>
        <w:jc w:val="both"/>
        <w:rPr>
          <w:sz w:val="21"/>
          <w:szCs w:val="21"/>
        </w:rPr>
      </w:pPr>
      <w:r w:rsidRPr="00B01A55">
        <w:rPr>
          <w:b/>
          <w:sz w:val="21"/>
          <w:szCs w:val="21"/>
        </w:rPr>
        <w:t>«</w:t>
      </w:r>
      <w:r>
        <w:rPr>
          <w:b/>
          <w:sz w:val="21"/>
          <w:szCs w:val="21"/>
        </w:rPr>
        <w:t>Объект</w:t>
      </w:r>
      <w:r w:rsidRPr="00B01A55">
        <w:rPr>
          <w:b/>
          <w:sz w:val="21"/>
          <w:szCs w:val="21"/>
        </w:rPr>
        <w:t>»</w:t>
      </w:r>
      <w:r w:rsidRPr="00B01A55">
        <w:rPr>
          <w:sz w:val="21"/>
          <w:szCs w:val="21"/>
        </w:rPr>
        <w:t xml:space="preserve"> - площадка </w:t>
      </w:r>
      <w:r w:rsidRPr="00B01A55">
        <w:rPr>
          <w:spacing w:val="-3"/>
          <w:sz w:val="21"/>
          <w:szCs w:val="21"/>
        </w:rPr>
        <w:t xml:space="preserve">скважины. </w:t>
      </w:r>
    </w:p>
    <w:p w:rsidR="00B251D4" w:rsidRPr="007767A5" w:rsidRDefault="00B251D4" w:rsidP="005B5CB3">
      <w:pPr>
        <w:shd w:val="clear" w:color="auto" w:fill="FFFFFF"/>
        <w:ind w:firstLine="540"/>
        <w:jc w:val="both"/>
        <w:rPr>
          <w:sz w:val="21"/>
          <w:szCs w:val="21"/>
        </w:rPr>
      </w:pPr>
    </w:p>
    <w:p w:rsidR="008232AB" w:rsidRPr="007767A5" w:rsidRDefault="008232AB" w:rsidP="00980C13">
      <w:pPr>
        <w:numPr>
          <w:ilvl w:val="0"/>
          <w:numId w:val="1"/>
        </w:numPr>
        <w:tabs>
          <w:tab w:val="clear" w:pos="360"/>
          <w:tab w:val="num" w:pos="284"/>
        </w:tabs>
        <w:ind w:left="0" w:firstLine="0"/>
        <w:jc w:val="center"/>
        <w:rPr>
          <w:b/>
          <w:sz w:val="21"/>
          <w:szCs w:val="21"/>
        </w:rPr>
      </w:pPr>
      <w:r w:rsidRPr="007767A5">
        <w:rPr>
          <w:b/>
          <w:sz w:val="21"/>
          <w:szCs w:val="21"/>
        </w:rPr>
        <w:t>ПРЕДМЕТ  ДОГОВОРА</w:t>
      </w:r>
    </w:p>
    <w:p w:rsidR="008232AB" w:rsidRPr="007767A5" w:rsidRDefault="006140C8" w:rsidP="000B16AA">
      <w:pPr>
        <w:numPr>
          <w:ilvl w:val="1"/>
          <w:numId w:val="1"/>
        </w:numPr>
        <w:shd w:val="clear" w:color="auto" w:fill="FFFFFF"/>
        <w:tabs>
          <w:tab w:val="clear" w:pos="720"/>
          <w:tab w:val="left" w:pos="275"/>
          <w:tab w:val="num" w:pos="851"/>
          <w:tab w:val="left" w:pos="1134"/>
          <w:tab w:val="left" w:pos="1260"/>
        </w:tabs>
        <w:ind w:left="0" w:firstLine="284"/>
        <w:jc w:val="both"/>
        <w:rPr>
          <w:sz w:val="21"/>
          <w:szCs w:val="21"/>
        </w:rPr>
      </w:pPr>
      <w:r>
        <w:rPr>
          <w:sz w:val="21"/>
          <w:szCs w:val="21"/>
        </w:rPr>
        <w:t xml:space="preserve">В рамках настоящего договора и в соответствии с требованиями Заказчика и настоящего договора </w:t>
      </w:r>
      <w:r w:rsidR="008232AB" w:rsidRPr="007767A5">
        <w:rPr>
          <w:sz w:val="21"/>
          <w:szCs w:val="21"/>
        </w:rPr>
        <w:t xml:space="preserve">Исполнитель обязуется оказывать Заказчику </w:t>
      </w:r>
      <w:r w:rsidR="008232AB" w:rsidRPr="006140C8">
        <w:rPr>
          <w:b/>
          <w:sz w:val="21"/>
          <w:szCs w:val="21"/>
        </w:rPr>
        <w:t xml:space="preserve">услуги по контролю и надзору за строительством </w:t>
      </w:r>
      <w:r w:rsidR="004B403B">
        <w:rPr>
          <w:b/>
          <w:color w:val="000000"/>
          <w:sz w:val="21"/>
          <w:szCs w:val="21"/>
        </w:rPr>
        <w:t xml:space="preserve">поисковой </w:t>
      </w:r>
      <w:r w:rsidR="004B403B" w:rsidRPr="007767A5">
        <w:rPr>
          <w:b/>
          <w:color w:val="000000"/>
          <w:sz w:val="21"/>
          <w:szCs w:val="21"/>
        </w:rPr>
        <w:t>скважин</w:t>
      </w:r>
      <w:r w:rsidR="004B403B">
        <w:rPr>
          <w:b/>
          <w:color w:val="000000"/>
          <w:sz w:val="21"/>
          <w:szCs w:val="21"/>
        </w:rPr>
        <w:t xml:space="preserve">ы </w:t>
      </w:r>
      <w:r w:rsidR="00A91CDF">
        <w:rPr>
          <w:b/>
          <w:color w:val="000000"/>
          <w:sz w:val="21"/>
          <w:szCs w:val="21"/>
        </w:rPr>
        <w:t>№</w:t>
      </w:r>
      <w:r w:rsidR="009674B4">
        <w:rPr>
          <w:b/>
          <w:color w:val="000000"/>
          <w:sz w:val="21"/>
          <w:szCs w:val="21"/>
        </w:rPr>
        <w:t xml:space="preserve"> </w:t>
      </w:r>
      <w:r w:rsidR="00D9458D" w:rsidRPr="00D9458D">
        <w:rPr>
          <w:b/>
          <w:color w:val="000000"/>
          <w:sz w:val="21"/>
          <w:szCs w:val="21"/>
        </w:rPr>
        <w:t xml:space="preserve">20412 в пределах предварительных границ горного отвода </w:t>
      </w:r>
      <w:proofErr w:type="spellStart"/>
      <w:r w:rsidR="00D9458D" w:rsidRPr="00D9458D">
        <w:rPr>
          <w:b/>
          <w:spacing w:val="-3"/>
          <w:sz w:val="21"/>
          <w:szCs w:val="21"/>
        </w:rPr>
        <w:t>Маччобинского</w:t>
      </w:r>
      <w:proofErr w:type="spellEnd"/>
      <w:r w:rsidR="00D9458D" w:rsidRPr="00D9458D">
        <w:rPr>
          <w:b/>
          <w:spacing w:val="-3"/>
          <w:sz w:val="21"/>
          <w:szCs w:val="21"/>
        </w:rPr>
        <w:t xml:space="preserve"> НГМ </w:t>
      </w:r>
      <w:proofErr w:type="spellStart"/>
      <w:r w:rsidR="00D9458D" w:rsidRPr="00D9458D">
        <w:rPr>
          <w:b/>
          <w:spacing w:val="-3"/>
          <w:sz w:val="21"/>
          <w:szCs w:val="21"/>
        </w:rPr>
        <w:t>Мирнинского</w:t>
      </w:r>
      <w:proofErr w:type="spellEnd"/>
      <w:r w:rsidR="00D9458D" w:rsidRPr="00D9458D">
        <w:rPr>
          <w:b/>
          <w:spacing w:val="-3"/>
          <w:sz w:val="21"/>
          <w:szCs w:val="21"/>
        </w:rPr>
        <w:t xml:space="preserve"> лицензионного участка Республики Саха (Якутия)</w:t>
      </w:r>
      <w:r w:rsidR="008232AB" w:rsidRPr="006140C8">
        <w:rPr>
          <w:sz w:val="21"/>
          <w:szCs w:val="21"/>
        </w:rPr>
        <w:t>,</w:t>
      </w:r>
      <w:r w:rsidR="008232AB" w:rsidRPr="007767A5">
        <w:rPr>
          <w:sz w:val="21"/>
          <w:szCs w:val="21"/>
        </w:rPr>
        <w:t xml:space="preserve"> а Заказчик обязуется принять и оплатить </w:t>
      </w:r>
      <w:r w:rsidR="0051560D">
        <w:rPr>
          <w:sz w:val="21"/>
          <w:szCs w:val="21"/>
        </w:rPr>
        <w:t xml:space="preserve">оказанные Исполнителем </w:t>
      </w:r>
      <w:r w:rsidR="008232AB" w:rsidRPr="007767A5">
        <w:rPr>
          <w:sz w:val="21"/>
          <w:szCs w:val="21"/>
        </w:rPr>
        <w:t>услуги.</w:t>
      </w:r>
    </w:p>
    <w:p w:rsidR="008232AB" w:rsidRPr="007767A5" w:rsidRDefault="008232AB" w:rsidP="000B16AA">
      <w:pPr>
        <w:pStyle w:val="20"/>
        <w:numPr>
          <w:ilvl w:val="1"/>
          <w:numId w:val="1"/>
        </w:numPr>
        <w:tabs>
          <w:tab w:val="clear" w:pos="0"/>
          <w:tab w:val="clear" w:pos="720"/>
          <w:tab w:val="num" w:pos="851"/>
          <w:tab w:val="left" w:pos="1134"/>
          <w:tab w:val="left" w:pos="1260"/>
        </w:tabs>
        <w:ind w:left="0" w:firstLine="284"/>
        <w:rPr>
          <w:sz w:val="21"/>
          <w:szCs w:val="21"/>
        </w:rPr>
      </w:pPr>
      <w:r w:rsidRPr="007767A5">
        <w:rPr>
          <w:sz w:val="21"/>
          <w:szCs w:val="21"/>
        </w:rPr>
        <w:t>В рамках настоящего договора Исполнитель:</w:t>
      </w:r>
    </w:p>
    <w:p w:rsidR="00024818" w:rsidRPr="00024818" w:rsidRDefault="00024818" w:rsidP="00024818">
      <w:pPr>
        <w:pStyle w:val="20"/>
        <w:numPr>
          <w:ilvl w:val="2"/>
          <w:numId w:val="1"/>
        </w:numPr>
        <w:tabs>
          <w:tab w:val="clear" w:pos="720"/>
          <w:tab w:val="num" w:pos="0"/>
          <w:tab w:val="num" w:pos="851"/>
          <w:tab w:val="left" w:pos="1134"/>
          <w:tab w:val="left" w:pos="1260"/>
        </w:tabs>
        <w:ind w:left="0" w:firstLine="284"/>
        <w:rPr>
          <w:sz w:val="21"/>
          <w:szCs w:val="21"/>
        </w:rPr>
      </w:pPr>
      <w:r>
        <w:rPr>
          <w:sz w:val="21"/>
          <w:szCs w:val="21"/>
        </w:rPr>
        <w:t xml:space="preserve">осуществляет </w:t>
      </w:r>
      <w:r w:rsidRPr="00024818">
        <w:rPr>
          <w:sz w:val="21"/>
          <w:szCs w:val="21"/>
        </w:rPr>
        <w:t>контроль за составлением проекта на строительство разведочной скважины</w:t>
      </w:r>
      <w:r>
        <w:rPr>
          <w:sz w:val="21"/>
          <w:szCs w:val="21"/>
        </w:rPr>
        <w:t>,</w:t>
      </w:r>
      <w:r w:rsidRPr="00024818">
        <w:rPr>
          <w:sz w:val="21"/>
          <w:szCs w:val="21"/>
        </w:rPr>
        <w:t xml:space="preserve"> согласовани</w:t>
      </w:r>
      <w:r>
        <w:rPr>
          <w:sz w:val="21"/>
          <w:szCs w:val="21"/>
        </w:rPr>
        <w:t>ем</w:t>
      </w:r>
      <w:r w:rsidRPr="00024818">
        <w:rPr>
          <w:sz w:val="21"/>
          <w:szCs w:val="21"/>
        </w:rPr>
        <w:t xml:space="preserve"> проекта на строительство разведочной скважины в «</w:t>
      </w:r>
      <w:proofErr w:type="spellStart"/>
      <w:r w:rsidRPr="00024818">
        <w:rPr>
          <w:sz w:val="21"/>
          <w:szCs w:val="21"/>
        </w:rPr>
        <w:t>Якутнедра</w:t>
      </w:r>
      <w:proofErr w:type="spellEnd"/>
      <w:r w:rsidRPr="00024818">
        <w:rPr>
          <w:sz w:val="21"/>
          <w:szCs w:val="21"/>
        </w:rPr>
        <w:t>» и проведени</w:t>
      </w:r>
      <w:r>
        <w:rPr>
          <w:sz w:val="21"/>
          <w:szCs w:val="21"/>
        </w:rPr>
        <w:t>ем</w:t>
      </w:r>
      <w:r w:rsidRPr="00024818">
        <w:rPr>
          <w:sz w:val="21"/>
          <w:szCs w:val="21"/>
        </w:rPr>
        <w:t xml:space="preserve"> экспертизы в Хабаровском филиале ФГУ </w:t>
      </w:r>
      <w:proofErr w:type="spellStart"/>
      <w:r w:rsidRPr="00024818">
        <w:rPr>
          <w:sz w:val="21"/>
          <w:szCs w:val="21"/>
        </w:rPr>
        <w:t>Главгосэкспертизе</w:t>
      </w:r>
      <w:proofErr w:type="spellEnd"/>
      <w:r w:rsidRPr="00024818">
        <w:rPr>
          <w:sz w:val="21"/>
          <w:szCs w:val="21"/>
        </w:rPr>
        <w:t xml:space="preserve"> РФ;</w:t>
      </w:r>
    </w:p>
    <w:p w:rsidR="008232AB" w:rsidRPr="007767A5" w:rsidRDefault="008232AB" w:rsidP="000B16AA">
      <w:pPr>
        <w:pStyle w:val="20"/>
        <w:numPr>
          <w:ilvl w:val="2"/>
          <w:numId w:val="1"/>
        </w:numPr>
        <w:tabs>
          <w:tab w:val="clear" w:pos="720"/>
          <w:tab w:val="num" w:pos="0"/>
          <w:tab w:val="num" w:pos="851"/>
          <w:tab w:val="left" w:pos="1134"/>
          <w:tab w:val="left" w:pos="1260"/>
        </w:tabs>
        <w:ind w:left="0" w:firstLine="284"/>
        <w:rPr>
          <w:sz w:val="21"/>
          <w:szCs w:val="21"/>
        </w:rPr>
      </w:pPr>
      <w:r w:rsidRPr="007767A5">
        <w:rPr>
          <w:sz w:val="21"/>
          <w:szCs w:val="21"/>
        </w:rPr>
        <w:lastRenderedPageBreak/>
        <w:t xml:space="preserve">осуществляет контроль и надзор за соблюдением </w:t>
      </w:r>
      <w:r w:rsidR="00ED1CBC">
        <w:rPr>
          <w:sz w:val="21"/>
          <w:szCs w:val="21"/>
        </w:rPr>
        <w:t>Буровым подрядчиком</w:t>
      </w:r>
      <w:r w:rsidR="003033F0" w:rsidRPr="007767A5">
        <w:rPr>
          <w:sz w:val="21"/>
          <w:szCs w:val="21"/>
        </w:rPr>
        <w:t xml:space="preserve"> </w:t>
      </w:r>
      <w:r w:rsidRPr="007767A5">
        <w:rPr>
          <w:sz w:val="21"/>
          <w:szCs w:val="21"/>
        </w:rPr>
        <w:t>технической документации по строительству скважин</w:t>
      </w:r>
      <w:r w:rsidR="00D04427" w:rsidRPr="007767A5">
        <w:rPr>
          <w:sz w:val="21"/>
          <w:szCs w:val="21"/>
        </w:rPr>
        <w:t>ы</w:t>
      </w:r>
      <w:r w:rsidRPr="007767A5">
        <w:rPr>
          <w:sz w:val="21"/>
          <w:szCs w:val="21"/>
        </w:rPr>
        <w:t xml:space="preserve">, технике безопасности, охране труда и окружающей среды при строительстве скважины. </w:t>
      </w:r>
    </w:p>
    <w:p w:rsidR="008232AB" w:rsidRPr="007767A5" w:rsidRDefault="008232AB" w:rsidP="000B16AA">
      <w:pPr>
        <w:pStyle w:val="20"/>
        <w:numPr>
          <w:ilvl w:val="2"/>
          <w:numId w:val="1"/>
        </w:numPr>
        <w:tabs>
          <w:tab w:val="clear" w:pos="720"/>
          <w:tab w:val="num" w:pos="0"/>
          <w:tab w:val="num" w:pos="851"/>
          <w:tab w:val="left" w:pos="1134"/>
          <w:tab w:val="left" w:pos="1260"/>
        </w:tabs>
        <w:ind w:left="0" w:firstLine="284"/>
        <w:rPr>
          <w:sz w:val="21"/>
          <w:szCs w:val="21"/>
        </w:rPr>
      </w:pPr>
      <w:r w:rsidRPr="007767A5">
        <w:rPr>
          <w:sz w:val="21"/>
          <w:szCs w:val="21"/>
        </w:rPr>
        <w:t xml:space="preserve">контролирует, чтобы работы, выполняемые </w:t>
      </w:r>
      <w:r w:rsidR="00CC688E">
        <w:rPr>
          <w:sz w:val="21"/>
          <w:szCs w:val="21"/>
        </w:rPr>
        <w:t xml:space="preserve">Буровым </w:t>
      </w:r>
      <w:r w:rsidR="00980C13">
        <w:rPr>
          <w:sz w:val="21"/>
          <w:szCs w:val="21"/>
        </w:rPr>
        <w:t>п</w:t>
      </w:r>
      <w:r w:rsidRPr="007767A5">
        <w:rPr>
          <w:sz w:val="21"/>
          <w:szCs w:val="21"/>
        </w:rPr>
        <w:t xml:space="preserve">одрядчиком, проводились качественно, в строгом соответствии с технической документацией, с соблюдением утвержденных технологических регламентов и условий </w:t>
      </w:r>
      <w:r w:rsidR="00CC688E">
        <w:rPr>
          <w:sz w:val="21"/>
          <w:szCs w:val="21"/>
        </w:rPr>
        <w:t>Д</w:t>
      </w:r>
      <w:r w:rsidRPr="007767A5">
        <w:rPr>
          <w:sz w:val="21"/>
          <w:szCs w:val="21"/>
        </w:rPr>
        <w:t xml:space="preserve">оговора </w:t>
      </w:r>
      <w:r w:rsidR="00CC688E">
        <w:rPr>
          <w:sz w:val="21"/>
          <w:szCs w:val="21"/>
        </w:rPr>
        <w:t>подряда</w:t>
      </w:r>
      <w:r w:rsidRPr="007767A5">
        <w:rPr>
          <w:sz w:val="21"/>
          <w:szCs w:val="21"/>
        </w:rPr>
        <w:t>.</w:t>
      </w:r>
    </w:p>
    <w:p w:rsidR="008232AB" w:rsidRPr="007767A5" w:rsidRDefault="008232AB" w:rsidP="000B16AA">
      <w:pPr>
        <w:pStyle w:val="20"/>
        <w:numPr>
          <w:ilvl w:val="2"/>
          <w:numId w:val="1"/>
        </w:numPr>
        <w:tabs>
          <w:tab w:val="clear" w:pos="720"/>
          <w:tab w:val="num" w:pos="0"/>
          <w:tab w:val="num" w:pos="851"/>
          <w:tab w:val="left" w:pos="1134"/>
          <w:tab w:val="left" w:pos="1260"/>
        </w:tabs>
        <w:ind w:left="0" w:firstLine="284"/>
        <w:rPr>
          <w:sz w:val="21"/>
          <w:szCs w:val="21"/>
        </w:rPr>
      </w:pPr>
      <w:r w:rsidRPr="007767A5">
        <w:rPr>
          <w:sz w:val="21"/>
          <w:szCs w:val="21"/>
        </w:rPr>
        <w:t>контролирует фактическое использование оборудования и расходных материалов, ведет учет по</w:t>
      </w:r>
      <w:r w:rsidR="00FE74C6">
        <w:rPr>
          <w:sz w:val="21"/>
          <w:szCs w:val="21"/>
        </w:rPr>
        <w:t>ступления и расхода материально-</w:t>
      </w:r>
      <w:r w:rsidRPr="007767A5">
        <w:rPr>
          <w:sz w:val="21"/>
          <w:szCs w:val="21"/>
        </w:rPr>
        <w:t>технических ресурсов.</w:t>
      </w:r>
    </w:p>
    <w:p w:rsidR="008232AB" w:rsidRPr="007767A5" w:rsidRDefault="00D04427" w:rsidP="000B16AA">
      <w:pPr>
        <w:pStyle w:val="20"/>
        <w:numPr>
          <w:ilvl w:val="2"/>
          <w:numId w:val="1"/>
        </w:numPr>
        <w:tabs>
          <w:tab w:val="clear" w:pos="720"/>
          <w:tab w:val="num" w:pos="0"/>
          <w:tab w:val="num" w:pos="851"/>
          <w:tab w:val="left" w:pos="1134"/>
          <w:tab w:val="left" w:pos="1260"/>
        </w:tabs>
        <w:ind w:left="0" w:firstLine="284"/>
        <w:rPr>
          <w:sz w:val="21"/>
          <w:szCs w:val="21"/>
        </w:rPr>
      </w:pPr>
      <w:r w:rsidRPr="007767A5">
        <w:rPr>
          <w:sz w:val="21"/>
          <w:szCs w:val="21"/>
        </w:rPr>
        <w:t xml:space="preserve">постоянно </w:t>
      </w:r>
      <w:r w:rsidR="008232AB" w:rsidRPr="007767A5">
        <w:rPr>
          <w:sz w:val="21"/>
          <w:szCs w:val="21"/>
        </w:rPr>
        <w:t>присутствует на объекте</w:t>
      </w:r>
      <w:r w:rsidRPr="007767A5">
        <w:rPr>
          <w:sz w:val="21"/>
          <w:szCs w:val="21"/>
        </w:rPr>
        <w:t xml:space="preserve">, а </w:t>
      </w:r>
      <w:r w:rsidR="008232AB" w:rsidRPr="007767A5">
        <w:rPr>
          <w:sz w:val="21"/>
          <w:szCs w:val="21"/>
        </w:rPr>
        <w:t>при проведении всех ответственных операций</w:t>
      </w:r>
      <w:r w:rsidRPr="007767A5">
        <w:rPr>
          <w:sz w:val="21"/>
          <w:szCs w:val="21"/>
        </w:rPr>
        <w:t xml:space="preserve"> лично присутствует на буровой</w:t>
      </w:r>
      <w:r w:rsidR="008232AB" w:rsidRPr="007767A5">
        <w:rPr>
          <w:sz w:val="21"/>
          <w:szCs w:val="21"/>
        </w:rPr>
        <w:t>.</w:t>
      </w:r>
    </w:p>
    <w:p w:rsidR="008232AB" w:rsidRPr="007767A5" w:rsidRDefault="008232AB" w:rsidP="000B16AA">
      <w:pPr>
        <w:pStyle w:val="20"/>
        <w:numPr>
          <w:ilvl w:val="2"/>
          <w:numId w:val="1"/>
        </w:numPr>
        <w:tabs>
          <w:tab w:val="clear" w:pos="720"/>
          <w:tab w:val="num" w:pos="0"/>
          <w:tab w:val="num" w:pos="851"/>
          <w:tab w:val="left" w:pos="1134"/>
          <w:tab w:val="left" w:pos="1260"/>
        </w:tabs>
        <w:ind w:left="0" w:firstLine="284"/>
        <w:rPr>
          <w:sz w:val="21"/>
          <w:szCs w:val="21"/>
        </w:rPr>
      </w:pPr>
      <w:r w:rsidRPr="007767A5">
        <w:rPr>
          <w:sz w:val="21"/>
          <w:szCs w:val="21"/>
        </w:rPr>
        <w:t>заверяет своей подписью акты приемки выполненных работ, справки о стоимости выполненных работ, акты о количестве материалов, затраченных при строительстве скважины и другие документы, относящиеся к работам на строящемся объекте.</w:t>
      </w:r>
    </w:p>
    <w:p w:rsidR="008232AB" w:rsidRPr="007767A5" w:rsidRDefault="008232AB" w:rsidP="000B16AA">
      <w:pPr>
        <w:pStyle w:val="20"/>
        <w:numPr>
          <w:ilvl w:val="2"/>
          <w:numId w:val="1"/>
        </w:numPr>
        <w:tabs>
          <w:tab w:val="clear" w:pos="720"/>
          <w:tab w:val="num" w:pos="0"/>
          <w:tab w:val="num" w:pos="851"/>
          <w:tab w:val="left" w:pos="1134"/>
          <w:tab w:val="left" w:pos="1260"/>
        </w:tabs>
        <w:ind w:left="0" w:firstLine="284"/>
        <w:rPr>
          <w:sz w:val="21"/>
          <w:szCs w:val="21"/>
        </w:rPr>
      </w:pPr>
      <w:r w:rsidRPr="007767A5">
        <w:rPr>
          <w:sz w:val="21"/>
          <w:szCs w:val="21"/>
        </w:rPr>
        <w:t>гарантирует передачу всей имеющейся информации по строительству объекта Заказчику.</w:t>
      </w:r>
    </w:p>
    <w:p w:rsidR="008232AB" w:rsidRPr="007767A5" w:rsidRDefault="008232AB" w:rsidP="000B16AA">
      <w:pPr>
        <w:pStyle w:val="20"/>
        <w:numPr>
          <w:ilvl w:val="2"/>
          <w:numId w:val="1"/>
        </w:numPr>
        <w:tabs>
          <w:tab w:val="clear" w:pos="720"/>
          <w:tab w:val="num" w:pos="0"/>
          <w:tab w:val="num" w:pos="851"/>
          <w:tab w:val="left" w:pos="1134"/>
          <w:tab w:val="left" w:pos="1260"/>
        </w:tabs>
        <w:ind w:left="0" w:firstLine="284"/>
        <w:rPr>
          <w:sz w:val="21"/>
          <w:szCs w:val="21"/>
        </w:rPr>
      </w:pPr>
      <w:r w:rsidRPr="007767A5">
        <w:rPr>
          <w:sz w:val="21"/>
          <w:szCs w:val="21"/>
        </w:rPr>
        <w:t xml:space="preserve">участвует в совещаниях, проводимых Заказчиком и/или </w:t>
      </w:r>
      <w:r w:rsidR="00CC688E">
        <w:rPr>
          <w:sz w:val="21"/>
          <w:szCs w:val="21"/>
        </w:rPr>
        <w:t>Буровым п</w:t>
      </w:r>
      <w:r w:rsidRPr="007767A5">
        <w:rPr>
          <w:sz w:val="21"/>
          <w:szCs w:val="21"/>
        </w:rPr>
        <w:t>одрядчиком по вопросам, входящим в его компетенцию.</w:t>
      </w:r>
    </w:p>
    <w:p w:rsidR="008232AB" w:rsidRPr="007767A5" w:rsidRDefault="008232AB" w:rsidP="000B16AA">
      <w:pPr>
        <w:pStyle w:val="20"/>
        <w:numPr>
          <w:ilvl w:val="2"/>
          <w:numId w:val="1"/>
        </w:numPr>
        <w:tabs>
          <w:tab w:val="clear" w:pos="720"/>
          <w:tab w:val="num" w:pos="0"/>
          <w:tab w:val="num" w:pos="851"/>
          <w:tab w:val="left" w:pos="1134"/>
          <w:tab w:val="left" w:pos="1260"/>
        </w:tabs>
        <w:ind w:left="0" w:firstLine="284"/>
        <w:rPr>
          <w:sz w:val="21"/>
          <w:szCs w:val="21"/>
        </w:rPr>
      </w:pPr>
      <w:r w:rsidRPr="007767A5">
        <w:rPr>
          <w:sz w:val="21"/>
          <w:szCs w:val="21"/>
        </w:rPr>
        <w:t xml:space="preserve">оказывает </w:t>
      </w:r>
      <w:r w:rsidR="00CC688E">
        <w:rPr>
          <w:sz w:val="21"/>
          <w:szCs w:val="21"/>
        </w:rPr>
        <w:t>иные</w:t>
      </w:r>
      <w:r w:rsidRPr="007767A5">
        <w:rPr>
          <w:sz w:val="21"/>
          <w:szCs w:val="21"/>
        </w:rPr>
        <w:t xml:space="preserve"> услуги, предусмотренные </w:t>
      </w:r>
      <w:r w:rsidR="006A1D09">
        <w:rPr>
          <w:sz w:val="21"/>
          <w:szCs w:val="21"/>
        </w:rPr>
        <w:t>п</w:t>
      </w:r>
      <w:r w:rsidRPr="007767A5">
        <w:rPr>
          <w:sz w:val="21"/>
          <w:szCs w:val="21"/>
        </w:rPr>
        <w:t>риложени</w:t>
      </w:r>
      <w:r w:rsidR="00D65159" w:rsidRPr="007767A5">
        <w:rPr>
          <w:sz w:val="21"/>
          <w:szCs w:val="21"/>
        </w:rPr>
        <w:t>ями</w:t>
      </w:r>
      <w:r w:rsidR="006A1D09">
        <w:rPr>
          <w:sz w:val="21"/>
          <w:szCs w:val="21"/>
        </w:rPr>
        <w:t xml:space="preserve"> к настоящему договору</w:t>
      </w:r>
      <w:r w:rsidR="00D65159" w:rsidRPr="007767A5">
        <w:rPr>
          <w:sz w:val="21"/>
          <w:szCs w:val="21"/>
        </w:rPr>
        <w:t>.</w:t>
      </w:r>
    </w:p>
    <w:p w:rsidR="008232AB" w:rsidRPr="007767A5" w:rsidRDefault="008232AB" w:rsidP="000B16AA">
      <w:pPr>
        <w:pStyle w:val="20"/>
        <w:numPr>
          <w:ilvl w:val="1"/>
          <w:numId w:val="1"/>
        </w:numPr>
        <w:tabs>
          <w:tab w:val="clear" w:pos="0"/>
          <w:tab w:val="clear" w:pos="720"/>
          <w:tab w:val="num" w:pos="851"/>
          <w:tab w:val="left" w:pos="1134"/>
          <w:tab w:val="left" w:pos="1260"/>
        </w:tabs>
        <w:ind w:left="0" w:firstLine="284"/>
        <w:rPr>
          <w:sz w:val="21"/>
          <w:szCs w:val="21"/>
        </w:rPr>
      </w:pPr>
      <w:r w:rsidRPr="007767A5">
        <w:rPr>
          <w:sz w:val="21"/>
          <w:szCs w:val="21"/>
        </w:rPr>
        <w:t xml:space="preserve">Исполнитель может на основании письменной заявки Заказчика оказывать услуги, не предусмотренные настоящим договором и его приложениями, перечень, виды, объемы, стоимость и сроки оказания которых, будут определены и согласованы </w:t>
      </w:r>
      <w:r w:rsidR="006A1D09">
        <w:rPr>
          <w:sz w:val="21"/>
          <w:szCs w:val="21"/>
        </w:rPr>
        <w:t>с</w:t>
      </w:r>
      <w:r w:rsidRPr="007767A5">
        <w:rPr>
          <w:sz w:val="21"/>
          <w:szCs w:val="21"/>
        </w:rPr>
        <w:t xml:space="preserve">торонами путем подписания дополнительного соглашения к настоящему </w:t>
      </w:r>
      <w:r w:rsidR="006A1D09">
        <w:rPr>
          <w:sz w:val="21"/>
          <w:szCs w:val="21"/>
        </w:rPr>
        <w:t>д</w:t>
      </w:r>
      <w:r w:rsidRPr="007767A5">
        <w:rPr>
          <w:sz w:val="21"/>
          <w:szCs w:val="21"/>
        </w:rPr>
        <w:t>оговору.</w:t>
      </w:r>
    </w:p>
    <w:p w:rsidR="008232AB" w:rsidRPr="007767A5" w:rsidRDefault="008232AB" w:rsidP="000B16AA">
      <w:pPr>
        <w:pStyle w:val="20"/>
        <w:numPr>
          <w:ilvl w:val="1"/>
          <w:numId w:val="1"/>
        </w:numPr>
        <w:tabs>
          <w:tab w:val="clear" w:pos="0"/>
          <w:tab w:val="clear" w:pos="720"/>
          <w:tab w:val="num" w:pos="851"/>
          <w:tab w:val="left" w:pos="1134"/>
          <w:tab w:val="left" w:pos="1260"/>
        </w:tabs>
        <w:ind w:left="0" w:firstLine="284"/>
        <w:rPr>
          <w:sz w:val="21"/>
          <w:szCs w:val="21"/>
        </w:rPr>
      </w:pPr>
      <w:r w:rsidRPr="007767A5">
        <w:rPr>
          <w:sz w:val="21"/>
          <w:szCs w:val="21"/>
        </w:rPr>
        <w:t xml:space="preserve">Начало оказания услуг по настоящему </w:t>
      </w:r>
      <w:r w:rsidR="006A1D09">
        <w:rPr>
          <w:sz w:val="21"/>
          <w:szCs w:val="21"/>
        </w:rPr>
        <w:t>д</w:t>
      </w:r>
      <w:r w:rsidRPr="007767A5">
        <w:rPr>
          <w:sz w:val="21"/>
          <w:szCs w:val="21"/>
        </w:rPr>
        <w:t xml:space="preserve">оговору: </w:t>
      </w:r>
      <w:r w:rsidR="00D04427" w:rsidRPr="007767A5">
        <w:rPr>
          <w:sz w:val="21"/>
          <w:szCs w:val="21"/>
        </w:rPr>
        <w:t>ориентировочно</w:t>
      </w:r>
      <w:r w:rsidRPr="007767A5">
        <w:rPr>
          <w:sz w:val="21"/>
          <w:szCs w:val="21"/>
        </w:rPr>
        <w:t xml:space="preserve"> </w:t>
      </w:r>
      <w:r w:rsidR="00F6284D">
        <w:rPr>
          <w:sz w:val="21"/>
          <w:szCs w:val="21"/>
        </w:rPr>
        <w:t>__________</w:t>
      </w:r>
      <w:r w:rsidR="00867317">
        <w:rPr>
          <w:sz w:val="21"/>
          <w:szCs w:val="21"/>
        </w:rPr>
        <w:t xml:space="preserve"> года</w:t>
      </w:r>
      <w:r w:rsidR="00B709A2" w:rsidRPr="007767A5">
        <w:rPr>
          <w:sz w:val="21"/>
          <w:szCs w:val="21"/>
        </w:rPr>
        <w:t>. Дат</w:t>
      </w:r>
      <w:r w:rsidR="00A16854" w:rsidRPr="007767A5">
        <w:rPr>
          <w:sz w:val="21"/>
          <w:szCs w:val="21"/>
        </w:rPr>
        <w:t>ой</w:t>
      </w:r>
      <w:r w:rsidR="00B709A2" w:rsidRPr="007767A5">
        <w:rPr>
          <w:sz w:val="21"/>
          <w:szCs w:val="21"/>
        </w:rPr>
        <w:t xml:space="preserve"> начала оказания услуг по настоящему договору</w:t>
      </w:r>
      <w:r w:rsidR="00D04427" w:rsidRPr="007767A5">
        <w:rPr>
          <w:sz w:val="21"/>
          <w:szCs w:val="21"/>
        </w:rPr>
        <w:t xml:space="preserve"> </w:t>
      </w:r>
      <w:r w:rsidR="00A16854" w:rsidRPr="007767A5">
        <w:rPr>
          <w:sz w:val="21"/>
          <w:szCs w:val="21"/>
        </w:rPr>
        <w:t xml:space="preserve">является дата </w:t>
      </w:r>
      <w:r w:rsidR="009C1E46" w:rsidRPr="007767A5">
        <w:rPr>
          <w:sz w:val="21"/>
          <w:szCs w:val="21"/>
        </w:rPr>
        <w:t>подписани</w:t>
      </w:r>
      <w:r w:rsidR="00A27D3F" w:rsidRPr="007767A5">
        <w:rPr>
          <w:sz w:val="21"/>
          <w:szCs w:val="21"/>
        </w:rPr>
        <w:t>я</w:t>
      </w:r>
      <w:r w:rsidR="009C1E46" w:rsidRPr="007767A5">
        <w:rPr>
          <w:sz w:val="21"/>
          <w:szCs w:val="21"/>
        </w:rPr>
        <w:t xml:space="preserve"> </w:t>
      </w:r>
      <w:r w:rsidR="00A27D3F" w:rsidRPr="007767A5">
        <w:rPr>
          <w:sz w:val="21"/>
          <w:szCs w:val="21"/>
        </w:rPr>
        <w:t>Заказчиком</w:t>
      </w:r>
      <w:r w:rsidR="009C1E46" w:rsidRPr="007767A5">
        <w:rPr>
          <w:sz w:val="21"/>
          <w:szCs w:val="21"/>
        </w:rPr>
        <w:t xml:space="preserve"> на месте оказания услуг документов, подтверждающих прибытие представителей Исполнителя на место оказания услуг</w:t>
      </w:r>
      <w:r w:rsidR="00A27D3F" w:rsidRPr="007767A5">
        <w:rPr>
          <w:sz w:val="21"/>
          <w:szCs w:val="21"/>
        </w:rPr>
        <w:t xml:space="preserve">. </w:t>
      </w:r>
    </w:p>
    <w:p w:rsidR="008232AB" w:rsidRPr="007767A5" w:rsidRDefault="008232AB" w:rsidP="000B16AA">
      <w:pPr>
        <w:pStyle w:val="20"/>
        <w:numPr>
          <w:ilvl w:val="1"/>
          <w:numId w:val="1"/>
        </w:numPr>
        <w:tabs>
          <w:tab w:val="clear" w:pos="0"/>
          <w:tab w:val="clear" w:pos="720"/>
          <w:tab w:val="num" w:pos="851"/>
          <w:tab w:val="left" w:pos="1134"/>
          <w:tab w:val="left" w:pos="1260"/>
        </w:tabs>
        <w:ind w:left="0" w:firstLine="284"/>
        <w:rPr>
          <w:sz w:val="21"/>
          <w:szCs w:val="21"/>
        </w:rPr>
      </w:pPr>
      <w:r w:rsidRPr="007767A5">
        <w:rPr>
          <w:sz w:val="21"/>
          <w:szCs w:val="21"/>
        </w:rPr>
        <w:t xml:space="preserve">Окончание оказания услуг по настоящему </w:t>
      </w:r>
      <w:r w:rsidR="006A1D09">
        <w:rPr>
          <w:sz w:val="21"/>
          <w:szCs w:val="21"/>
        </w:rPr>
        <w:t>д</w:t>
      </w:r>
      <w:r w:rsidRPr="007767A5">
        <w:rPr>
          <w:sz w:val="21"/>
          <w:szCs w:val="21"/>
        </w:rPr>
        <w:t>оговору –</w:t>
      </w:r>
      <w:r w:rsidR="003033F0" w:rsidRPr="007767A5">
        <w:rPr>
          <w:sz w:val="21"/>
          <w:szCs w:val="21"/>
        </w:rPr>
        <w:t xml:space="preserve"> </w:t>
      </w:r>
      <w:r w:rsidR="00D04427" w:rsidRPr="007767A5">
        <w:rPr>
          <w:sz w:val="21"/>
          <w:szCs w:val="21"/>
        </w:rPr>
        <w:t xml:space="preserve">ориентировочно </w:t>
      </w:r>
      <w:r w:rsidR="00F6284D">
        <w:rPr>
          <w:sz w:val="21"/>
          <w:szCs w:val="21"/>
        </w:rPr>
        <w:t>__________</w:t>
      </w:r>
      <w:r w:rsidR="00867317">
        <w:rPr>
          <w:sz w:val="21"/>
          <w:szCs w:val="21"/>
        </w:rPr>
        <w:t xml:space="preserve"> года</w:t>
      </w:r>
      <w:r w:rsidR="003033F0" w:rsidRPr="007767A5">
        <w:rPr>
          <w:sz w:val="21"/>
          <w:szCs w:val="21"/>
        </w:rPr>
        <w:t xml:space="preserve">, но не ранее окончания </w:t>
      </w:r>
      <w:r w:rsidR="006B05EF">
        <w:rPr>
          <w:sz w:val="21"/>
          <w:szCs w:val="21"/>
        </w:rPr>
        <w:t xml:space="preserve">строительства </w:t>
      </w:r>
      <w:r w:rsidR="003033F0" w:rsidRPr="007767A5">
        <w:rPr>
          <w:sz w:val="21"/>
          <w:szCs w:val="21"/>
        </w:rPr>
        <w:t xml:space="preserve">скважины </w:t>
      </w:r>
      <w:r w:rsidR="00D04427" w:rsidRPr="007767A5">
        <w:rPr>
          <w:sz w:val="21"/>
          <w:szCs w:val="21"/>
        </w:rPr>
        <w:t>испытанием</w:t>
      </w:r>
      <w:r w:rsidR="003033F0" w:rsidRPr="007767A5">
        <w:rPr>
          <w:sz w:val="21"/>
          <w:szCs w:val="21"/>
        </w:rPr>
        <w:t>.</w:t>
      </w:r>
    </w:p>
    <w:p w:rsidR="00F13681" w:rsidRPr="007767A5" w:rsidRDefault="00AF1A88" w:rsidP="000B16AA">
      <w:pPr>
        <w:pStyle w:val="20"/>
        <w:tabs>
          <w:tab w:val="clear" w:pos="0"/>
          <w:tab w:val="num" w:pos="851"/>
          <w:tab w:val="left" w:pos="1134"/>
          <w:tab w:val="left" w:pos="1260"/>
        </w:tabs>
        <w:ind w:firstLine="284"/>
        <w:rPr>
          <w:sz w:val="21"/>
          <w:szCs w:val="21"/>
        </w:rPr>
      </w:pPr>
      <w:r>
        <w:rPr>
          <w:sz w:val="21"/>
          <w:szCs w:val="21"/>
        </w:rPr>
        <w:t>Дата окончания услуг по настоящему договору определяется датой окончания строительства скважины</w:t>
      </w:r>
      <w:r w:rsidR="00523C68">
        <w:rPr>
          <w:sz w:val="21"/>
          <w:szCs w:val="21"/>
        </w:rPr>
        <w:t xml:space="preserve">, которая определяется датой </w:t>
      </w:r>
      <w:r w:rsidR="00F13681" w:rsidRPr="007767A5">
        <w:rPr>
          <w:sz w:val="21"/>
          <w:szCs w:val="21"/>
        </w:rPr>
        <w:t xml:space="preserve">подписания </w:t>
      </w:r>
      <w:r w:rsidR="00D145D2" w:rsidRPr="007767A5">
        <w:rPr>
          <w:sz w:val="21"/>
          <w:szCs w:val="21"/>
        </w:rPr>
        <w:t>Заказчиком и</w:t>
      </w:r>
      <w:r w:rsidR="006A1D09">
        <w:rPr>
          <w:sz w:val="21"/>
          <w:szCs w:val="21"/>
        </w:rPr>
        <w:t xml:space="preserve"> Буровым</w:t>
      </w:r>
      <w:r w:rsidR="00D145D2" w:rsidRPr="007767A5">
        <w:rPr>
          <w:sz w:val="21"/>
          <w:szCs w:val="21"/>
        </w:rPr>
        <w:t xml:space="preserve"> подрядчиком в соответствии с </w:t>
      </w:r>
      <w:r w:rsidR="006A1D09">
        <w:rPr>
          <w:sz w:val="21"/>
          <w:szCs w:val="21"/>
        </w:rPr>
        <w:t>Д</w:t>
      </w:r>
      <w:r w:rsidR="00D145D2" w:rsidRPr="007767A5">
        <w:rPr>
          <w:sz w:val="21"/>
          <w:szCs w:val="21"/>
        </w:rPr>
        <w:t>оговор</w:t>
      </w:r>
      <w:r w:rsidR="00CF2940" w:rsidRPr="007767A5">
        <w:rPr>
          <w:sz w:val="21"/>
          <w:szCs w:val="21"/>
        </w:rPr>
        <w:t>ом</w:t>
      </w:r>
      <w:r w:rsidR="00D145D2" w:rsidRPr="007767A5">
        <w:rPr>
          <w:sz w:val="21"/>
          <w:szCs w:val="21"/>
        </w:rPr>
        <w:t xml:space="preserve"> подряда акта об окончании бурения и </w:t>
      </w:r>
      <w:r w:rsidR="006A1D09" w:rsidRPr="00B01A55">
        <w:rPr>
          <w:sz w:val="21"/>
          <w:szCs w:val="21"/>
        </w:rPr>
        <w:t>Акта приемки законченного строительством объекта (форма КС-11)</w:t>
      </w:r>
      <w:r w:rsidR="00D145D2" w:rsidRPr="007767A5">
        <w:rPr>
          <w:sz w:val="21"/>
          <w:szCs w:val="21"/>
        </w:rPr>
        <w:t>.</w:t>
      </w:r>
    </w:p>
    <w:p w:rsidR="00F16645" w:rsidRPr="007767A5" w:rsidRDefault="00F16645" w:rsidP="005B5CB3">
      <w:pPr>
        <w:rPr>
          <w:b/>
          <w:sz w:val="21"/>
          <w:szCs w:val="21"/>
        </w:rPr>
      </w:pPr>
    </w:p>
    <w:p w:rsidR="008232AB" w:rsidRPr="007767A5" w:rsidRDefault="008232AB" w:rsidP="006A1D09">
      <w:pPr>
        <w:numPr>
          <w:ilvl w:val="0"/>
          <w:numId w:val="1"/>
        </w:numPr>
        <w:tabs>
          <w:tab w:val="clear" w:pos="360"/>
          <w:tab w:val="num" w:pos="0"/>
          <w:tab w:val="left" w:pos="284"/>
          <w:tab w:val="left" w:pos="426"/>
        </w:tabs>
        <w:ind w:left="0" w:firstLine="0"/>
        <w:jc w:val="center"/>
        <w:rPr>
          <w:b/>
          <w:sz w:val="21"/>
          <w:szCs w:val="21"/>
        </w:rPr>
      </w:pPr>
      <w:r w:rsidRPr="007767A5">
        <w:rPr>
          <w:b/>
          <w:sz w:val="21"/>
          <w:szCs w:val="21"/>
        </w:rPr>
        <w:t xml:space="preserve">СДАЧА-ПРИЕМКА УСЛУГ  </w:t>
      </w:r>
    </w:p>
    <w:p w:rsidR="008232AB" w:rsidRPr="007767A5" w:rsidRDefault="008232AB" w:rsidP="006A1D09">
      <w:pPr>
        <w:numPr>
          <w:ilvl w:val="1"/>
          <w:numId w:val="1"/>
        </w:numPr>
        <w:tabs>
          <w:tab w:val="num" w:pos="0"/>
          <w:tab w:val="left" w:pos="1080"/>
        </w:tabs>
        <w:ind w:left="0" w:firstLine="284"/>
        <w:jc w:val="both"/>
        <w:rPr>
          <w:sz w:val="21"/>
          <w:szCs w:val="21"/>
        </w:rPr>
      </w:pPr>
      <w:r w:rsidRPr="007767A5">
        <w:rPr>
          <w:sz w:val="21"/>
          <w:szCs w:val="21"/>
        </w:rPr>
        <w:t>Исполнитель обязан ежемесячно в срок до 10</w:t>
      </w:r>
      <w:r w:rsidR="00574368" w:rsidRPr="007767A5">
        <w:rPr>
          <w:sz w:val="21"/>
          <w:szCs w:val="21"/>
        </w:rPr>
        <w:t xml:space="preserve"> (Десятого)</w:t>
      </w:r>
      <w:r w:rsidRPr="007767A5">
        <w:rPr>
          <w:sz w:val="21"/>
          <w:szCs w:val="21"/>
        </w:rPr>
        <w:t xml:space="preserve"> числа месяца, следующего за месяцем оказания услуг, представлять Заказчику Акт об оказанных услугах по форме, установленной в Приложении №</w:t>
      </w:r>
      <w:r w:rsidR="00E17659" w:rsidRPr="007767A5">
        <w:rPr>
          <w:sz w:val="21"/>
          <w:szCs w:val="21"/>
        </w:rPr>
        <w:t>5</w:t>
      </w:r>
      <w:r w:rsidR="00382C12">
        <w:rPr>
          <w:sz w:val="21"/>
          <w:szCs w:val="21"/>
        </w:rPr>
        <w:t>, являющимся неотъемлемой частью настоящего договора,</w:t>
      </w:r>
      <w:r w:rsidRPr="007767A5">
        <w:rPr>
          <w:sz w:val="21"/>
          <w:szCs w:val="21"/>
        </w:rPr>
        <w:t xml:space="preserve"> с </w:t>
      </w:r>
      <w:r w:rsidR="00247EF8" w:rsidRPr="007767A5">
        <w:rPr>
          <w:sz w:val="21"/>
          <w:szCs w:val="21"/>
        </w:rPr>
        <w:t xml:space="preserve">приложением </w:t>
      </w:r>
      <w:r w:rsidR="00804D34" w:rsidRPr="007767A5">
        <w:rPr>
          <w:sz w:val="21"/>
          <w:szCs w:val="21"/>
        </w:rPr>
        <w:t>промежуточного</w:t>
      </w:r>
      <w:r w:rsidR="003033F0" w:rsidRPr="007767A5">
        <w:rPr>
          <w:sz w:val="21"/>
          <w:szCs w:val="21"/>
        </w:rPr>
        <w:t xml:space="preserve"> Отчета по скважине.</w:t>
      </w:r>
    </w:p>
    <w:p w:rsidR="00574368" w:rsidRPr="007767A5" w:rsidRDefault="008232AB" w:rsidP="006A1D09">
      <w:pPr>
        <w:numPr>
          <w:ilvl w:val="1"/>
          <w:numId w:val="1"/>
        </w:numPr>
        <w:tabs>
          <w:tab w:val="num" w:pos="0"/>
          <w:tab w:val="left" w:pos="1080"/>
        </w:tabs>
        <w:ind w:left="0" w:firstLine="284"/>
        <w:jc w:val="both"/>
        <w:rPr>
          <w:sz w:val="21"/>
          <w:szCs w:val="21"/>
        </w:rPr>
      </w:pPr>
      <w:r w:rsidRPr="007767A5">
        <w:rPr>
          <w:sz w:val="21"/>
          <w:szCs w:val="21"/>
        </w:rPr>
        <w:t>Заказчик в течение 3 (Трех) рабочих дней с момента получения Акта</w:t>
      </w:r>
      <w:r w:rsidR="00382C12">
        <w:rPr>
          <w:sz w:val="21"/>
          <w:szCs w:val="21"/>
        </w:rPr>
        <w:t xml:space="preserve"> </w:t>
      </w:r>
      <w:r w:rsidR="00382C12" w:rsidRPr="007767A5">
        <w:rPr>
          <w:sz w:val="21"/>
          <w:szCs w:val="21"/>
        </w:rPr>
        <w:t>об оказанных услугах за прошедший месяц</w:t>
      </w:r>
      <w:r w:rsidRPr="007767A5">
        <w:rPr>
          <w:sz w:val="21"/>
          <w:szCs w:val="21"/>
        </w:rPr>
        <w:t xml:space="preserve">, </w:t>
      </w:r>
      <w:r w:rsidR="00382C12">
        <w:rPr>
          <w:sz w:val="21"/>
          <w:szCs w:val="21"/>
        </w:rPr>
        <w:t xml:space="preserve">либо </w:t>
      </w:r>
      <w:r w:rsidRPr="007767A5">
        <w:rPr>
          <w:sz w:val="21"/>
          <w:szCs w:val="21"/>
        </w:rPr>
        <w:t xml:space="preserve">подписывает </w:t>
      </w:r>
      <w:proofErr w:type="gramStart"/>
      <w:r w:rsidRPr="007767A5">
        <w:rPr>
          <w:sz w:val="21"/>
          <w:szCs w:val="21"/>
        </w:rPr>
        <w:t>Акт</w:t>
      </w:r>
      <w:proofErr w:type="gramEnd"/>
      <w:r w:rsidRPr="007767A5">
        <w:rPr>
          <w:sz w:val="21"/>
          <w:szCs w:val="21"/>
        </w:rPr>
        <w:t xml:space="preserve"> либо направляет Исполнителю мотивированный отказ от его подписания с указанием допущенных недостатков и сроков их устранения.</w:t>
      </w:r>
    </w:p>
    <w:p w:rsidR="008232AB" w:rsidRPr="007767A5" w:rsidRDefault="00574368" w:rsidP="006A1D09">
      <w:pPr>
        <w:numPr>
          <w:ilvl w:val="1"/>
          <w:numId w:val="1"/>
        </w:numPr>
        <w:tabs>
          <w:tab w:val="num" w:pos="0"/>
          <w:tab w:val="left" w:pos="1080"/>
        </w:tabs>
        <w:ind w:left="0" w:firstLine="284"/>
        <w:jc w:val="both"/>
        <w:rPr>
          <w:sz w:val="21"/>
          <w:szCs w:val="21"/>
        </w:rPr>
      </w:pPr>
      <w:r w:rsidRPr="007767A5">
        <w:rPr>
          <w:sz w:val="21"/>
          <w:szCs w:val="21"/>
        </w:rPr>
        <w:t>В случае</w:t>
      </w:r>
      <w:r w:rsidR="00382C12">
        <w:rPr>
          <w:sz w:val="21"/>
          <w:szCs w:val="21"/>
        </w:rPr>
        <w:t xml:space="preserve"> </w:t>
      </w:r>
      <w:r w:rsidRPr="007767A5">
        <w:rPr>
          <w:sz w:val="21"/>
          <w:szCs w:val="21"/>
        </w:rPr>
        <w:t xml:space="preserve">направления Исполнителю мотивированного отказа от </w:t>
      </w:r>
      <w:proofErr w:type="gramStart"/>
      <w:r w:rsidRPr="007767A5">
        <w:rPr>
          <w:sz w:val="21"/>
          <w:szCs w:val="21"/>
        </w:rPr>
        <w:t>подписания</w:t>
      </w:r>
      <w:proofErr w:type="gramEnd"/>
      <w:r w:rsidRPr="007767A5">
        <w:rPr>
          <w:sz w:val="21"/>
          <w:szCs w:val="21"/>
        </w:rPr>
        <w:t xml:space="preserve"> </w:t>
      </w:r>
      <w:r w:rsidR="00247EF8" w:rsidRPr="007767A5">
        <w:rPr>
          <w:sz w:val="21"/>
          <w:szCs w:val="21"/>
        </w:rPr>
        <w:t>представленного Исполнителем Акта</w:t>
      </w:r>
      <w:r w:rsidR="00382C12">
        <w:rPr>
          <w:sz w:val="21"/>
          <w:szCs w:val="21"/>
        </w:rPr>
        <w:t xml:space="preserve"> </w:t>
      </w:r>
      <w:r w:rsidR="00382C12" w:rsidRPr="007767A5">
        <w:rPr>
          <w:sz w:val="21"/>
          <w:szCs w:val="21"/>
        </w:rPr>
        <w:t>об оказанных услугах за прошедший месяц</w:t>
      </w:r>
      <w:r w:rsidR="00247EF8" w:rsidRPr="007767A5">
        <w:rPr>
          <w:sz w:val="21"/>
          <w:szCs w:val="21"/>
        </w:rPr>
        <w:t xml:space="preserve"> Исполнитель в указанные Заказчиком сроки устраняет выявленные недостатки.</w:t>
      </w:r>
    </w:p>
    <w:p w:rsidR="008232AB" w:rsidRPr="007767A5" w:rsidRDefault="008232AB" w:rsidP="006A1D09">
      <w:pPr>
        <w:numPr>
          <w:ilvl w:val="1"/>
          <w:numId w:val="1"/>
        </w:numPr>
        <w:tabs>
          <w:tab w:val="num" w:pos="0"/>
          <w:tab w:val="left" w:pos="1080"/>
        </w:tabs>
        <w:ind w:left="0" w:firstLine="284"/>
        <w:jc w:val="both"/>
        <w:rPr>
          <w:sz w:val="21"/>
          <w:szCs w:val="21"/>
        </w:rPr>
      </w:pPr>
      <w:r w:rsidRPr="007767A5">
        <w:rPr>
          <w:sz w:val="21"/>
          <w:szCs w:val="21"/>
        </w:rPr>
        <w:t>Исполнитель не позднее 10</w:t>
      </w:r>
      <w:r w:rsidR="00247EF8" w:rsidRPr="007767A5">
        <w:rPr>
          <w:sz w:val="21"/>
          <w:szCs w:val="21"/>
        </w:rPr>
        <w:t xml:space="preserve"> (Десяти)</w:t>
      </w:r>
      <w:r w:rsidRPr="007767A5">
        <w:rPr>
          <w:sz w:val="21"/>
          <w:szCs w:val="21"/>
        </w:rPr>
        <w:t xml:space="preserve"> </w:t>
      </w:r>
      <w:r w:rsidR="00A02212">
        <w:rPr>
          <w:sz w:val="21"/>
          <w:szCs w:val="21"/>
        </w:rPr>
        <w:t xml:space="preserve">календарных </w:t>
      </w:r>
      <w:r w:rsidRPr="007767A5">
        <w:rPr>
          <w:sz w:val="21"/>
          <w:szCs w:val="21"/>
        </w:rPr>
        <w:t xml:space="preserve">дней </w:t>
      </w:r>
      <w:proofErr w:type="gramStart"/>
      <w:r w:rsidR="00247EF8" w:rsidRPr="007767A5">
        <w:rPr>
          <w:sz w:val="21"/>
          <w:szCs w:val="21"/>
        </w:rPr>
        <w:t>с даты окончания</w:t>
      </w:r>
      <w:proofErr w:type="gramEnd"/>
      <w:r w:rsidR="00247EF8" w:rsidRPr="007767A5">
        <w:rPr>
          <w:sz w:val="21"/>
          <w:szCs w:val="21"/>
        </w:rPr>
        <w:t xml:space="preserve"> услуг по настоящему договору</w:t>
      </w:r>
      <w:r w:rsidRPr="007767A5">
        <w:rPr>
          <w:sz w:val="21"/>
          <w:szCs w:val="21"/>
        </w:rPr>
        <w:t xml:space="preserve"> представляет Заказчику</w:t>
      </w:r>
      <w:r w:rsidR="00CA4A10" w:rsidRPr="007767A5">
        <w:rPr>
          <w:sz w:val="21"/>
          <w:szCs w:val="21"/>
        </w:rPr>
        <w:t xml:space="preserve"> окончательный</w:t>
      </w:r>
      <w:r w:rsidRPr="007767A5">
        <w:rPr>
          <w:sz w:val="21"/>
          <w:szCs w:val="21"/>
        </w:rPr>
        <w:t xml:space="preserve"> Отчет об оказанных услугах с анализом, выводами и предложениями</w:t>
      </w:r>
      <w:r w:rsidR="00497632">
        <w:rPr>
          <w:sz w:val="21"/>
          <w:szCs w:val="21"/>
        </w:rPr>
        <w:t>, составленный по форме, указанной в Приложении №9</w:t>
      </w:r>
      <w:r w:rsidR="00382C12">
        <w:rPr>
          <w:sz w:val="21"/>
          <w:szCs w:val="21"/>
        </w:rPr>
        <w:t>, являющемся неотъемлемой частью настоящего договора</w:t>
      </w:r>
      <w:r w:rsidRPr="007767A5">
        <w:rPr>
          <w:sz w:val="21"/>
          <w:szCs w:val="21"/>
        </w:rPr>
        <w:t>.</w:t>
      </w:r>
    </w:p>
    <w:p w:rsidR="00BA18AB" w:rsidRPr="007767A5" w:rsidRDefault="00BA18AB" w:rsidP="005B5CB3">
      <w:pPr>
        <w:jc w:val="both"/>
        <w:rPr>
          <w:sz w:val="21"/>
          <w:szCs w:val="21"/>
        </w:rPr>
      </w:pPr>
    </w:p>
    <w:p w:rsidR="008232AB" w:rsidRPr="007767A5" w:rsidRDefault="008232AB" w:rsidP="00890DE4">
      <w:pPr>
        <w:numPr>
          <w:ilvl w:val="0"/>
          <w:numId w:val="1"/>
        </w:numPr>
        <w:tabs>
          <w:tab w:val="clear" w:pos="360"/>
          <w:tab w:val="num" w:pos="284"/>
        </w:tabs>
        <w:ind w:left="0" w:firstLine="0"/>
        <w:jc w:val="center"/>
        <w:rPr>
          <w:b/>
          <w:sz w:val="21"/>
          <w:szCs w:val="21"/>
        </w:rPr>
      </w:pPr>
      <w:r w:rsidRPr="007767A5">
        <w:rPr>
          <w:b/>
          <w:sz w:val="21"/>
          <w:szCs w:val="21"/>
        </w:rPr>
        <w:t>ПРАВА И ОБЯЗАННОСТИ СТОРОН</w:t>
      </w:r>
    </w:p>
    <w:p w:rsidR="008232AB" w:rsidRPr="007767A5" w:rsidRDefault="008232AB" w:rsidP="00890DE4">
      <w:pPr>
        <w:numPr>
          <w:ilvl w:val="1"/>
          <w:numId w:val="1"/>
        </w:numPr>
        <w:tabs>
          <w:tab w:val="clear" w:pos="720"/>
          <w:tab w:val="num" w:pos="567"/>
          <w:tab w:val="num" w:pos="851"/>
        </w:tabs>
        <w:ind w:left="0" w:firstLine="284"/>
        <w:rPr>
          <w:b/>
          <w:sz w:val="21"/>
          <w:szCs w:val="21"/>
        </w:rPr>
      </w:pPr>
      <w:r w:rsidRPr="007767A5">
        <w:rPr>
          <w:b/>
          <w:sz w:val="21"/>
          <w:szCs w:val="21"/>
        </w:rPr>
        <w:t>Исполнитель обязан:</w:t>
      </w:r>
    </w:p>
    <w:p w:rsidR="00CA4A10" w:rsidRPr="003E037A" w:rsidRDefault="008232AB" w:rsidP="00890DE4">
      <w:pPr>
        <w:pStyle w:val="21"/>
        <w:numPr>
          <w:ilvl w:val="2"/>
          <w:numId w:val="1"/>
        </w:numPr>
        <w:tabs>
          <w:tab w:val="clear" w:pos="720"/>
          <w:tab w:val="clear" w:pos="1134"/>
          <w:tab w:val="num" w:pos="180"/>
          <w:tab w:val="num" w:pos="851"/>
          <w:tab w:val="left" w:pos="1260"/>
        </w:tabs>
        <w:ind w:left="0" w:firstLine="284"/>
        <w:rPr>
          <w:sz w:val="21"/>
          <w:szCs w:val="21"/>
        </w:rPr>
      </w:pPr>
      <w:r w:rsidRPr="007767A5">
        <w:rPr>
          <w:sz w:val="21"/>
          <w:szCs w:val="21"/>
        </w:rPr>
        <w:t xml:space="preserve">Обеспечить своевременное и качественное оказание услуг в соответствии с условиями настоящего Договора и </w:t>
      </w:r>
      <w:r w:rsidR="003E037A">
        <w:rPr>
          <w:sz w:val="21"/>
          <w:szCs w:val="21"/>
        </w:rPr>
        <w:t>п</w:t>
      </w:r>
      <w:r w:rsidRPr="007767A5">
        <w:rPr>
          <w:sz w:val="21"/>
          <w:szCs w:val="21"/>
        </w:rPr>
        <w:t>риложений к нему</w:t>
      </w:r>
      <w:r w:rsidR="003E037A">
        <w:rPr>
          <w:sz w:val="21"/>
          <w:szCs w:val="21"/>
        </w:rPr>
        <w:t xml:space="preserve">, </w:t>
      </w:r>
      <w:r w:rsidR="003E037A" w:rsidRPr="003E037A">
        <w:rPr>
          <w:sz w:val="21"/>
          <w:szCs w:val="21"/>
        </w:rPr>
        <w:t>в том числе Технологической карты осуществления контроля при строительстве скважин, являющейся неотъемлемой частью настоящего договора (Приложение №3)</w:t>
      </w:r>
      <w:r w:rsidRPr="003E037A">
        <w:rPr>
          <w:sz w:val="21"/>
          <w:szCs w:val="21"/>
        </w:rPr>
        <w:t>.</w:t>
      </w:r>
    </w:p>
    <w:p w:rsidR="00CA4A10" w:rsidRPr="007767A5" w:rsidRDefault="00CA4A10" w:rsidP="00890DE4">
      <w:pPr>
        <w:numPr>
          <w:ilvl w:val="2"/>
          <w:numId w:val="1"/>
        </w:numPr>
        <w:tabs>
          <w:tab w:val="clear" w:pos="720"/>
          <w:tab w:val="num" w:pos="851"/>
          <w:tab w:val="left" w:pos="1134"/>
          <w:tab w:val="left" w:pos="1418"/>
        </w:tabs>
        <w:suppressAutoHyphens/>
        <w:ind w:left="0" w:firstLine="284"/>
        <w:jc w:val="both"/>
        <w:rPr>
          <w:sz w:val="21"/>
          <w:szCs w:val="21"/>
        </w:rPr>
      </w:pPr>
      <w:r w:rsidRPr="007767A5">
        <w:rPr>
          <w:sz w:val="21"/>
          <w:szCs w:val="21"/>
        </w:rPr>
        <w:t>Обеспечить и нести ответственность (включая любые расходы, затраты и штрафы, возмещение любого вреда, причиненного любым лицам) за поддержание строгой дисциплины и надлежащего порядка среди своего персонала, безопасные условия труда, соблюдение действующих пожарных, экологических и санитарных норм и правил. Проводить надлежащий инструктаж своего персонала по обеспечению охраны труда и техники безопасности, соблюдению законов, нормативных документов и правил всех государственных органов, относящихся к выполняемым работам, в целях предотвращения: травматизма и причинения ущерба имуществу Заказчика и вреда жизни и здоровью его работников, а также третьих лиц. В случае причинения по вине Исполнителя ущерба имуществу и/или вреда жизни или здоровью работников (третьих лиц) возместить его в полном объеме.</w:t>
      </w:r>
    </w:p>
    <w:p w:rsidR="00CA4A10" w:rsidRPr="007767A5" w:rsidRDefault="00CA4A10" w:rsidP="00890DE4">
      <w:pPr>
        <w:tabs>
          <w:tab w:val="num" w:pos="851"/>
          <w:tab w:val="left" w:pos="1260"/>
        </w:tabs>
        <w:autoSpaceDE w:val="0"/>
        <w:autoSpaceDN w:val="0"/>
        <w:adjustRightInd w:val="0"/>
        <w:ind w:firstLine="284"/>
        <w:jc w:val="both"/>
        <w:rPr>
          <w:sz w:val="21"/>
          <w:szCs w:val="21"/>
        </w:rPr>
      </w:pPr>
      <w:proofErr w:type="gramStart"/>
      <w:r w:rsidRPr="007767A5">
        <w:rPr>
          <w:sz w:val="21"/>
          <w:szCs w:val="21"/>
        </w:rPr>
        <w:lastRenderedPageBreak/>
        <w:t xml:space="preserve">В ходе выполнения работ соблюдать в месте выполнения работ все необходимые мероприятия по взрывобезопасности, охране труда, противопожарной и промышленной безопасности, правил нахождения на промышленных объектах и нахождения в вахтовых поселках, рациональному использованию территории, охране окружающей среды, зеленых насаждений и земли, а также выполнять все распоряжения Заказчика, касающиеся соблюдения указанных мероприятий, в том числе по предписаниям органов санитарного надзора, </w:t>
      </w:r>
      <w:proofErr w:type="spellStart"/>
      <w:r w:rsidRPr="007767A5">
        <w:rPr>
          <w:sz w:val="21"/>
          <w:szCs w:val="21"/>
        </w:rPr>
        <w:t>Ростехнадзора</w:t>
      </w:r>
      <w:proofErr w:type="spellEnd"/>
      <w:r w:rsidRPr="007767A5">
        <w:rPr>
          <w:sz w:val="21"/>
          <w:szCs w:val="21"/>
        </w:rPr>
        <w:t xml:space="preserve"> РФ</w:t>
      </w:r>
      <w:proofErr w:type="gramEnd"/>
      <w:r w:rsidRPr="007767A5">
        <w:rPr>
          <w:sz w:val="21"/>
          <w:szCs w:val="21"/>
        </w:rPr>
        <w:t>, пожарной охраны, инспекции по охране труда, охране окружающей среды и иных контролирующих органов.</w:t>
      </w:r>
    </w:p>
    <w:p w:rsidR="00CA4A10" w:rsidRPr="007767A5" w:rsidRDefault="00CA4A10" w:rsidP="00890DE4">
      <w:pPr>
        <w:tabs>
          <w:tab w:val="num" w:pos="851"/>
          <w:tab w:val="left" w:pos="1260"/>
        </w:tabs>
        <w:autoSpaceDE w:val="0"/>
        <w:autoSpaceDN w:val="0"/>
        <w:adjustRightInd w:val="0"/>
        <w:ind w:firstLine="284"/>
        <w:jc w:val="both"/>
        <w:rPr>
          <w:sz w:val="21"/>
          <w:szCs w:val="21"/>
        </w:rPr>
      </w:pPr>
      <w:proofErr w:type="gramStart"/>
      <w:r w:rsidRPr="007767A5">
        <w:rPr>
          <w:sz w:val="21"/>
          <w:szCs w:val="21"/>
        </w:rPr>
        <w:t>Исполнитель несет ответственность в полном объеме за любого рода вред, причиненный работникам Исполнителя, либо за вред третьим лицам, связанный любым образом с причинением вреда работникам И</w:t>
      </w:r>
      <w:r w:rsidR="009E49E1" w:rsidRPr="007767A5">
        <w:rPr>
          <w:sz w:val="21"/>
          <w:szCs w:val="21"/>
        </w:rPr>
        <w:t>с</w:t>
      </w:r>
      <w:r w:rsidRPr="007767A5">
        <w:rPr>
          <w:sz w:val="21"/>
          <w:szCs w:val="21"/>
        </w:rPr>
        <w:t>полнителя, в течение всего времени нахождения работников в месте выполнения работ (включая  время нахождения на территории вахтовых поселков и иных мест для междусменного отдыха), вследствие несоблюдения либо нарушения любого рода пожарных, экологических и санитарных норм</w:t>
      </w:r>
      <w:proofErr w:type="gramEnd"/>
      <w:r w:rsidRPr="007767A5">
        <w:rPr>
          <w:sz w:val="21"/>
          <w:szCs w:val="21"/>
        </w:rPr>
        <w:t xml:space="preserve"> и правил, иных обязательных норм и правил, а также </w:t>
      </w:r>
      <w:proofErr w:type="gramStart"/>
      <w:r w:rsidRPr="007767A5">
        <w:rPr>
          <w:sz w:val="21"/>
          <w:szCs w:val="21"/>
        </w:rPr>
        <w:t>в следствии</w:t>
      </w:r>
      <w:proofErr w:type="gramEnd"/>
      <w:r w:rsidRPr="007767A5">
        <w:rPr>
          <w:sz w:val="21"/>
          <w:szCs w:val="21"/>
        </w:rPr>
        <w:t xml:space="preserve"> обстоятельств непреодолимой силы, любого рода действий либо событий.</w:t>
      </w:r>
    </w:p>
    <w:p w:rsidR="00CA4A10" w:rsidRPr="007767A5" w:rsidRDefault="00CA4A10" w:rsidP="00890DE4">
      <w:pPr>
        <w:tabs>
          <w:tab w:val="num" w:pos="851"/>
          <w:tab w:val="left" w:pos="1260"/>
        </w:tabs>
        <w:autoSpaceDE w:val="0"/>
        <w:autoSpaceDN w:val="0"/>
        <w:adjustRightInd w:val="0"/>
        <w:ind w:firstLine="284"/>
        <w:jc w:val="both"/>
        <w:rPr>
          <w:sz w:val="21"/>
          <w:szCs w:val="21"/>
        </w:rPr>
      </w:pPr>
      <w:r w:rsidRPr="007767A5">
        <w:rPr>
          <w:sz w:val="21"/>
          <w:szCs w:val="21"/>
        </w:rPr>
        <w:t>Заказчик не обязан обеспечивать безопасность работников Исполнителя, равно как обеспечивать соблюдение каких-либо имущественных, личных неимущественных прав и иных прав и благ, принадлежащих работникам Исполнителя.</w:t>
      </w:r>
    </w:p>
    <w:p w:rsidR="00CA4A10" w:rsidRPr="007767A5" w:rsidRDefault="00CA4A10" w:rsidP="00890DE4">
      <w:pPr>
        <w:tabs>
          <w:tab w:val="num" w:pos="851"/>
          <w:tab w:val="left" w:pos="1260"/>
        </w:tabs>
        <w:autoSpaceDE w:val="0"/>
        <w:autoSpaceDN w:val="0"/>
        <w:adjustRightInd w:val="0"/>
        <w:ind w:firstLine="284"/>
        <w:jc w:val="both"/>
        <w:rPr>
          <w:sz w:val="21"/>
          <w:szCs w:val="21"/>
        </w:rPr>
      </w:pPr>
      <w:r w:rsidRPr="007767A5">
        <w:rPr>
          <w:sz w:val="21"/>
          <w:szCs w:val="21"/>
        </w:rPr>
        <w:t xml:space="preserve">Заказчик не несет какой-либо ответственности за вред любого рода, причиненный работникам Исполнителя, либо за вред третьим лицам, связанный любым образом с причинением вреда работникам Исполнителя. </w:t>
      </w:r>
    </w:p>
    <w:p w:rsidR="008232AB" w:rsidRPr="007767A5" w:rsidRDefault="00CA4A10" w:rsidP="00890DE4">
      <w:pPr>
        <w:pStyle w:val="21"/>
        <w:tabs>
          <w:tab w:val="clear" w:pos="1134"/>
          <w:tab w:val="num" w:pos="851"/>
          <w:tab w:val="left" w:pos="1260"/>
        </w:tabs>
        <w:ind w:firstLine="284"/>
        <w:rPr>
          <w:sz w:val="21"/>
          <w:szCs w:val="21"/>
        </w:rPr>
      </w:pPr>
      <w:r w:rsidRPr="007767A5">
        <w:rPr>
          <w:sz w:val="21"/>
          <w:szCs w:val="21"/>
        </w:rPr>
        <w:t>Ответственность за соблюдение субподрядчиками на месте выполнения работ правил и норм, указанных в настоящем пункте, несет Исполнитель.</w:t>
      </w:r>
    </w:p>
    <w:p w:rsidR="00616799" w:rsidRDefault="00616799" w:rsidP="00890DE4">
      <w:pPr>
        <w:pStyle w:val="21"/>
        <w:numPr>
          <w:ilvl w:val="2"/>
          <w:numId w:val="1"/>
        </w:numPr>
        <w:tabs>
          <w:tab w:val="clear" w:pos="720"/>
          <w:tab w:val="clear" w:pos="1134"/>
          <w:tab w:val="num" w:pos="180"/>
          <w:tab w:val="num" w:pos="851"/>
          <w:tab w:val="left" w:pos="1260"/>
        </w:tabs>
        <w:ind w:left="0" w:firstLine="284"/>
        <w:rPr>
          <w:sz w:val="21"/>
          <w:szCs w:val="21"/>
        </w:rPr>
      </w:pPr>
      <w:proofErr w:type="gramStart"/>
      <w:r>
        <w:rPr>
          <w:sz w:val="21"/>
          <w:szCs w:val="21"/>
        </w:rPr>
        <w:t>В срок не позднее 10 (Десяти) календарных дней с даты подписания сторонами настоящего договора в установленном действующим законодательством РФ порядке создать на территории муниципального образования, на территории которого оказываются услуги по настоящему договору, рабочие места и обособленное подразделение Исполнителя и в течение 30 (Тридцати) календарных дней с даты создания таких рабочих мест и обособленного подразделения Исполнителя направить в предусмотренный действующим</w:t>
      </w:r>
      <w:proofErr w:type="gramEnd"/>
      <w:r>
        <w:rPr>
          <w:sz w:val="21"/>
          <w:szCs w:val="21"/>
        </w:rPr>
        <w:t xml:space="preserve"> законодательством РФ налоговый орган сообщение о создании такого обособленного подразделения Исполнителя.</w:t>
      </w:r>
    </w:p>
    <w:p w:rsidR="00616799" w:rsidRDefault="00616799" w:rsidP="00616799">
      <w:pPr>
        <w:pStyle w:val="21"/>
        <w:tabs>
          <w:tab w:val="clear" w:pos="1134"/>
          <w:tab w:val="num" w:pos="851"/>
          <w:tab w:val="left" w:pos="1260"/>
        </w:tabs>
        <w:ind w:firstLine="284"/>
        <w:rPr>
          <w:sz w:val="21"/>
          <w:szCs w:val="21"/>
        </w:rPr>
      </w:pPr>
      <w:proofErr w:type="gramStart"/>
      <w:r>
        <w:rPr>
          <w:sz w:val="21"/>
          <w:szCs w:val="21"/>
        </w:rPr>
        <w:t>В течение 5 (Пяти) календарных дней с даты направления Исполнителем в предусмотренный действующим законодательством РФ налоговый орган сообщения о постановке на учет такого обособленного подразделения, но не позднее 40 (Сорока) календарных дней с даты подписания сторонами настоящего договора, Исполнитель обязуется представить Заказчику документы, подтверждающие создание на территории муниципального образования, на территории которого оказываются услуги по настоящему договору, рабочих мест и</w:t>
      </w:r>
      <w:proofErr w:type="gramEnd"/>
      <w:r>
        <w:rPr>
          <w:sz w:val="21"/>
          <w:szCs w:val="21"/>
        </w:rPr>
        <w:t xml:space="preserve"> обособленного подразделения Ис</w:t>
      </w:r>
      <w:r w:rsidR="008219F7">
        <w:rPr>
          <w:sz w:val="21"/>
          <w:szCs w:val="21"/>
        </w:rPr>
        <w:t>полнителя</w:t>
      </w:r>
      <w:r>
        <w:rPr>
          <w:sz w:val="21"/>
          <w:szCs w:val="21"/>
        </w:rPr>
        <w:t xml:space="preserve"> и направление </w:t>
      </w:r>
      <w:r w:rsidR="008219F7">
        <w:rPr>
          <w:sz w:val="21"/>
          <w:szCs w:val="21"/>
        </w:rPr>
        <w:t>Исполнителем</w:t>
      </w:r>
      <w:r>
        <w:rPr>
          <w:sz w:val="21"/>
          <w:szCs w:val="21"/>
        </w:rPr>
        <w:t xml:space="preserve"> в предусмотренный действующим законодательством РФ налоговый орган сообщения о постановке на учет такого обособленного подразделения </w:t>
      </w:r>
      <w:r w:rsidR="008219F7">
        <w:rPr>
          <w:sz w:val="21"/>
          <w:szCs w:val="21"/>
        </w:rPr>
        <w:t>Исполнителя.</w:t>
      </w:r>
    </w:p>
    <w:p w:rsidR="008219F7" w:rsidRDefault="008219F7" w:rsidP="00616799">
      <w:pPr>
        <w:pStyle w:val="21"/>
        <w:tabs>
          <w:tab w:val="clear" w:pos="1134"/>
          <w:tab w:val="num" w:pos="851"/>
          <w:tab w:val="left" w:pos="1260"/>
        </w:tabs>
        <w:ind w:firstLine="284"/>
        <w:rPr>
          <w:sz w:val="21"/>
          <w:szCs w:val="21"/>
        </w:rPr>
      </w:pPr>
      <w:r>
        <w:rPr>
          <w:sz w:val="21"/>
          <w:szCs w:val="21"/>
        </w:rPr>
        <w:t xml:space="preserve">Кроме того, в течение 5 (Пяти) календарных дней </w:t>
      </w:r>
      <w:proofErr w:type="gramStart"/>
      <w:r>
        <w:rPr>
          <w:sz w:val="21"/>
          <w:szCs w:val="21"/>
        </w:rPr>
        <w:t>с даты получения</w:t>
      </w:r>
      <w:proofErr w:type="gramEnd"/>
      <w:r>
        <w:rPr>
          <w:sz w:val="21"/>
          <w:szCs w:val="21"/>
        </w:rPr>
        <w:t xml:space="preserve"> от соответствующего налогового органа документов, подтверждающих регистрацию такого обособленного подразделения Исполнителя, Исполнитель обязуется представить Заказчику копии таких документов.</w:t>
      </w:r>
    </w:p>
    <w:p w:rsidR="008219F7" w:rsidRDefault="008219F7" w:rsidP="00616799">
      <w:pPr>
        <w:pStyle w:val="21"/>
        <w:tabs>
          <w:tab w:val="clear" w:pos="1134"/>
          <w:tab w:val="num" w:pos="851"/>
          <w:tab w:val="left" w:pos="1260"/>
        </w:tabs>
        <w:ind w:firstLine="284"/>
        <w:rPr>
          <w:sz w:val="21"/>
          <w:szCs w:val="21"/>
        </w:rPr>
      </w:pPr>
      <w:r>
        <w:rPr>
          <w:sz w:val="21"/>
          <w:szCs w:val="21"/>
        </w:rPr>
        <w:t>Исполнитель вправе закрыть в предусмотренном действующим законодательством РФ порядке указанное обособленное подразделение Исполнителя не ранее истечения срока действия настоящего договора (с учетом возможных пролонгаций).</w:t>
      </w:r>
    </w:p>
    <w:p w:rsidR="008232AB" w:rsidRPr="007767A5" w:rsidRDefault="008232AB" w:rsidP="00F77F5D">
      <w:pPr>
        <w:pStyle w:val="21"/>
        <w:numPr>
          <w:ilvl w:val="2"/>
          <w:numId w:val="1"/>
        </w:numPr>
        <w:tabs>
          <w:tab w:val="clear" w:pos="720"/>
          <w:tab w:val="clear" w:pos="1134"/>
          <w:tab w:val="num" w:pos="0"/>
          <w:tab w:val="num" w:pos="851"/>
          <w:tab w:val="left" w:pos="1260"/>
        </w:tabs>
        <w:ind w:left="0" w:firstLine="284"/>
        <w:rPr>
          <w:sz w:val="21"/>
          <w:szCs w:val="21"/>
        </w:rPr>
      </w:pPr>
      <w:r w:rsidRPr="007767A5">
        <w:rPr>
          <w:sz w:val="21"/>
          <w:szCs w:val="21"/>
        </w:rPr>
        <w:t>Использовать труд обученного, опытного и квалифицированного персонала, имеющего аттестацию в области промышленной безопасности.</w:t>
      </w:r>
    </w:p>
    <w:p w:rsidR="008232AB" w:rsidRPr="007767A5" w:rsidRDefault="008232AB" w:rsidP="00890DE4">
      <w:pPr>
        <w:pStyle w:val="21"/>
        <w:numPr>
          <w:ilvl w:val="2"/>
          <w:numId w:val="1"/>
        </w:numPr>
        <w:tabs>
          <w:tab w:val="clear" w:pos="720"/>
          <w:tab w:val="clear" w:pos="1134"/>
          <w:tab w:val="num" w:pos="180"/>
          <w:tab w:val="num" w:pos="851"/>
          <w:tab w:val="left" w:pos="1260"/>
        </w:tabs>
        <w:ind w:left="0" w:firstLine="284"/>
        <w:rPr>
          <w:sz w:val="21"/>
          <w:szCs w:val="21"/>
        </w:rPr>
      </w:pPr>
      <w:r w:rsidRPr="007767A5">
        <w:rPr>
          <w:sz w:val="21"/>
          <w:szCs w:val="21"/>
        </w:rPr>
        <w:t xml:space="preserve">Не передавать информацию и документы, полученные от Заказчика в ходе исполнения настоящего </w:t>
      </w:r>
      <w:r w:rsidR="003F6BFF">
        <w:rPr>
          <w:sz w:val="21"/>
          <w:szCs w:val="21"/>
        </w:rPr>
        <w:t>д</w:t>
      </w:r>
      <w:r w:rsidRPr="007767A5">
        <w:rPr>
          <w:sz w:val="21"/>
          <w:szCs w:val="21"/>
        </w:rPr>
        <w:t>оговора, третьим лицам без предварительного письменного согласия Заказчика.</w:t>
      </w:r>
    </w:p>
    <w:p w:rsidR="008232AB" w:rsidRPr="007767A5" w:rsidRDefault="008232AB" w:rsidP="00890DE4">
      <w:pPr>
        <w:pStyle w:val="21"/>
        <w:numPr>
          <w:ilvl w:val="2"/>
          <w:numId w:val="1"/>
        </w:numPr>
        <w:tabs>
          <w:tab w:val="clear" w:pos="720"/>
          <w:tab w:val="clear" w:pos="1134"/>
          <w:tab w:val="num" w:pos="180"/>
          <w:tab w:val="num" w:pos="851"/>
          <w:tab w:val="left" w:pos="1260"/>
        </w:tabs>
        <w:ind w:left="0" w:firstLine="284"/>
        <w:rPr>
          <w:sz w:val="21"/>
          <w:szCs w:val="21"/>
        </w:rPr>
      </w:pPr>
      <w:r w:rsidRPr="007767A5">
        <w:rPr>
          <w:sz w:val="21"/>
          <w:szCs w:val="21"/>
        </w:rPr>
        <w:t xml:space="preserve">Использовать при оказании услуг по настоящему </w:t>
      </w:r>
      <w:r w:rsidR="00CB1A96">
        <w:rPr>
          <w:sz w:val="21"/>
          <w:szCs w:val="21"/>
        </w:rPr>
        <w:t>д</w:t>
      </w:r>
      <w:r w:rsidRPr="007767A5">
        <w:rPr>
          <w:sz w:val="21"/>
          <w:szCs w:val="21"/>
        </w:rPr>
        <w:t>оговору исключительно сертифицированные материалы оборудование, если в отношении них предусмотрена обязательная сертификация.</w:t>
      </w:r>
    </w:p>
    <w:p w:rsidR="008232AB" w:rsidRPr="007767A5" w:rsidRDefault="008232AB" w:rsidP="00890DE4">
      <w:pPr>
        <w:pStyle w:val="21"/>
        <w:numPr>
          <w:ilvl w:val="2"/>
          <w:numId w:val="1"/>
        </w:numPr>
        <w:tabs>
          <w:tab w:val="clear" w:pos="720"/>
          <w:tab w:val="clear" w:pos="1134"/>
          <w:tab w:val="num" w:pos="180"/>
          <w:tab w:val="num" w:pos="851"/>
          <w:tab w:val="left" w:pos="1260"/>
        </w:tabs>
        <w:ind w:left="0" w:firstLine="284"/>
        <w:rPr>
          <w:sz w:val="21"/>
          <w:szCs w:val="21"/>
        </w:rPr>
      </w:pPr>
      <w:r w:rsidRPr="007767A5">
        <w:rPr>
          <w:sz w:val="21"/>
          <w:szCs w:val="21"/>
        </w:rPr>
        <w:t>Нести ответственность за сохранность предоставленного Заказчиком оборудования, материалов или иного имущества.</w:t>
      </w:r>
    </w:p>
    <w:p w:rsidR="008232AB" w:rsidRPr="007767A5" w:rsidRDefault="008232AB" w:rsidP="00890DE4">
      <w:pPr>
        <w:pStyle w:val="21"/>
        <w:numPr>
          <w:ilvl w:val="2"/>
          <w:numId w:val="1"/>
        </w:numPr>
        <w:tabs>
          <w:tab w:val="clear" w:pos="720"/>
          <w:tab w:val="clear" w:pos="1134"/>
          <w:tab w:val="num" w:pos="180"/>
          <w:tab w:val="num" w:pos="851"/>
          <w:tab w:val="left" w:pos="1260"/>
        </w:tabs>
        <w:ind w:left="0" w:firstLine="284"/>
        <w:rPr>
          <w:sz w:val="21"/>
          <w:szCs w:val="21"/>
        </w:rPr>
      </w:pPr>
      <w:r w:rsidRPr="007767A5">
        <w:rPr>
          <w:sz w:val="21"/>
          <w:szCs w:val="21"/>
        </w:rPr>
        <w:t xml:space="preserve">Исполнитель обязан немедленно предупредить Заказчика и до получения от него указаний приостановить работу Подрядчика при обнаружении: </w:t>
      </w:r>
    </w:p>
    <w:p w:rsidR="008232AB" w:rsidRPr="007767A5" w:rsidRDefault="008232AB" w:rsidP="00890DE4">
      <w:pPr>
        <w:tabs>
          <w:tab w:val="num" w:pos="851"/>
          <w:tab w:val="num" w:pos="1079"/>
          <w:tab w:val="left" w:pos="1260"/>
        </w:tabs>
        <w:ind w:firstLine="284"/>
        <w:jc w:val="both"/>
        <w:rPr>
          <w:sz w:val="21"/>
          <w:szCs w:val="21"/>
        </w:rPr>
      </w:pPr>
      <w:r w:rsidRPr="007767A5">
        <w:rPr>
          <w:sz w:val="21"/>
          <w:szCs w:val="21"/>
        </w:rPr>
        <w:t>- несоответствия материалов и оборудования, используемых при строительстве, технической документации;</w:t>
      </w:r>
    </w:p>
    <w:p w:rsidR="008232AB" w:rsidRPr="007767A5" w:rsidRDefault="008232AB" w:rsidP="00890DE4">
      <w:pPr>
        <w:tabs>
          <w:tab w:val="num" w:pos="851"/>
          <w:tab w:val="num" w:pos="1079"/>
          <w:tab w:val="left" w:pos="1260"/>
        </w:tabs>
        <w:ind w:firstLine="284"/>
        <w:jc w:val="both"/>
        <w:rPr>
          <w:sz w:val="21"/>
          <w:szCs w:val="21"/>
        </w:rPr>
      </w:pPr>
      <w:r w:rsidRPr="007767A5">
        <w:rPr>
          <w:sz w:val="21"/>
          <w:szCs w:val="21"/>
        </w:rPr>
        <w:t xml:space="preserve">- нарушение </w:t>
      </w:r>
      <w:r w:rsidR="00CB1A96">
        <w:rPr>
          <w:sz w:val="21"/>
          <w:szCs w:val="21"/>
        </w:rPr>
        <w:t>Буровым п</w:t>
      </w:r>
      <w:r w:rsidRPr="007767A5">
        <w:rPr>
          <w:sz w:val="21"/>
          <w:szCs w:val="21"/>
        </w:rPr>
        <w:t>одрядчиком стандартов производства работ, правил техники безопасности и охраны окружающей среды;</w:t>
      </w:r>
    </w:p>
    <w:p w:rsidR="008232AB" w:rsidRPr="007767A5" w:rsidRDefault="008232AB" w:rsidP="00890DE4">
      <w:pPr>
        <w:tabs>
          <w:tab w:val="num" w:pos="851"/>
          <w:tab w:val="num" w:pos="1079"/>
          <w:tab w:val="left" w:pos="1260"/>
        </w:tabs>
        <w:ind w:firstLine="284"/>
        <w:jc w:val="both"/>
        <w:rPr>
          <w:sz w:val="21"/>
          <w:szCs w:val="21"/>
        </w:rPr>
      </w:pPr>
      <w:r w:rsidRPr="007767A5">
        <w:rPr>
          <w:sz w:val="21"/>
          <w:szCs w:val="21"/>
        </w:rPr>
        <w:t>- независящих от Исполнителя обстоятельств, которые угрожают качеству выполнения работ, либо создают невозможность их выполнения.</w:t>
      </w:r>
    </w:p>
    <w:p w:rsidR="008232AB" w:rsidRPr="007767A5" w:rsidRDefault="008232AB" w:rsidP="00890DE4">
      <w:pPr>
        <w:tabs>
          <w:tab w:val="num" w:pos="851"/>
          <w:tab w:val="num" w:pos="1079"/>
          <w:tab w:val="left" w:pos="1260"/>
        </w:tabs>
        <w:ind w:firstLine="284"/>
        <w:jc w:val="both"/>
        <w:rPr>
          <w:sz w:val="21"/>
          <w:szCs w:val="21"/>
        </w:rPr>
      </w:pPr>
      <w:r w:rsidRPr="007767A5">
        <w:rPr>
          <w:sz w:val="21"/>
          <w:szCs w:val="21"/>
        </w:rPr>
        <w:t xml:space="preserve">- в других случаях, предусмотренных в </w:t>
      </w:r>
      <w:r w:rsidR="00EB1E08" w:rsidRPr="007767A5">
        <w:rPr>
          <w:sz w:val="21"/>
          <w:szCs w:val="21"/>
        </w:rPr>
        <w:t>Перечн</w:t>
      </w:r>
      <w:r w:rsidR="00EB1E08">
        <w:rPr>
          <w:sz w:val="21"/>
          <w:szCs w:val="21"/>
        </w:rPr>
        <w:t>е</w:t>
      </w:r>
      <w:r w:rsidR="00EB1E08" w:rsidRPr="007767A5">
        <w:rPr>
          <w:sz w:val="21"/>
          <w:szCs w:val="21"/>
        </w:rPr>
        <w:t xml:space="preserve"> основных позиций, при отклонении или нарушении которых, Исполнитель вмешивается в процессе производства работ</w:t>
      </w:r>
      <w:r w:rsidR="003F6BFF">
        <w:rPr>
          <w:sz w:val="21"/>
          <w:szCs w:val="21"/>
        </w:rPr>
        <w:t>, являющемся неотъемлемой частью настоящего договора</w:t>
      </w:r>
      <w:r w:rsidR="00EB1E08">
        <w:rPr>
          <w:sz w:val="21"/>
          <w:szCs w:val="21"/>
        </w:rPr>
        <w:t xml:space="preserve"> (Приложение №6)</w:t>
      </w:r>
      <w:r w:rsidRPr="007767A5">
        <w:rPr>
          <w:sz w:val="21"/>
          <w:szCs w:val="21"/>
        </w:rPr>
        <w:t>.</w:t>
      </w:r>
    </w:p>
    <w:p w:rsidR="008232AB" w:rsidRPr="007767A5" w:rsidRDefault="008232AB" w:rsidP="00890DE4">
      <w:pPr>
        <w:pStyle w:val="21"/>
        <w:numPr>
          <w:ilvl w:val="2"/>
          <w:numId w:val="1"/>
        </w:numPr>
        <w:tabs>
          <w:tab w:val="clear" w:pos="720"/>
          <w:tab w:val="clear" w:pos="1134"/>
          <w:tab w:val="num" w:pos="180"/>
          <w:tab w:val="num" w:pos="851"/>
          <w:tab w:val="left" w:pos="1260"/>
        </w:tabs>
        <w:ind w:left="0" w:firstLine="284"/>
        <w:rPr>
          <w:sz w:val="21"/>
          <w:szCs w:val="21"/>
        </w:rPr>
      </w:pPr>
      <w:r w:rsidRPr="007767A5">
        <w:rPr>
          <w:sz w:val="21"/>
          <w:szCs w:val="21"/>
        </w:rPr>
        <w:lastRenderedPageBreak/>
        <w:t>Проводить</w:t>
      </w:r>
      <w:r w:rsidRPr="007767A5">
        <w:rPr>
          <w:b/>
          <w:sz w:val="21"/>
          <w:szCs w:val="21"/>
        </w:rPr>
        <w:t xml:space="preserve"> </w:t>
      </w:r>
      <w:r w:rsidRPr="007767A5">
        <w:rPr>
          <w:sz w:val="21"/>
          <w:szCs w:val="21"/>
        </w:rPr>
        <w:t>работу по предупреждению и ликвидации аварий с составлением двухстороннего акта расследования аварии, а также по обеспечению пожарной безопасности на объектах строительства.</w:t>
      </w:r>
    </w:p>
    <w:p w:rsidR="008232AB" w:rsidRPr="007767A5" w:rsidRDefault="008232AB" w:rsidP="00365C5E">
      <w:pPr>
        <w:pStyle w:val="21"/>
        <w:numPr>
          <w:ilvl w:val="2"/>
          <w:numId w:val="1"/>
        </w:numPr>
        <w:tabs>
          <w:tab w:val="clear" w:pos="720"/>
          <w:tab w:val="clear" w:pos="1134"/>
          <w:tab w:val="num" w:pos="180"/>
          <w:tab w:val="num" w:pos="851"/>
          <w:tab w:val="left" w:pos="993"/>
          <w:tab w:val="left" w:pos="1260"/>
        </w:tabs>
        <w:ind w:left="0" w:firstLine="284"/>
        <w:rPr>
          <w:sz w:val="21"/>
          <w:szCs w:val="21"/>
        </w:rPr>
      </w:pPr>
      <w:r w:rsidRPr="007767A5">
        <w:rPr>
          <w:color w:val="000000"/>
          <w:sz w:val="21"/>
          <w:szCs w:val="21"/>
        </w:rPr>
        <w:t>Выполнять указания уполномоченного представителя Заказчика, назначенного в соответствии с п.</w:t>
      </w:r>
      <w:r w:rsidR="003F6BFF">
        <w:rPr>
          <w:color w:val="000000"/>
          <w:sz w:val="21"/>
          <w:szCs w:val="21"/>
        </w:rPr>
        <w:t xml:space="preserve"> 4</w:t>
      </w:r>
      <w:r w:rsidRPr="007767A5">
        <w:rPr>
          <w:color w:val="000000"/>
          <w:sz w:val="21"/>
          <w:szCs w:val="21"/>
        </w:rPr>
        <w:t xml:space="preserve">.3.2. настоящего </w:t>
      </w:r>
      <w:r w:rsidR="003F6BFF">
        <w:rPr>
          <w:color w:val="000000"/>
          <w:sz w:val="21"/>
          <w:szCs w:val="21"/>
        </w:rPr>
        <w:t>д</w:t>
      </w:r>
      <w:r w:rsidRPr="007767A5">
        <w:rPr>
          <w:color w:val="000000"/>
          <w:sz w:val="21"/>
          <w:szCs w:val="21"/>
        </w:rPr>
        <w:t>оговора, если они не противоречат действующему законодательству</w:t>
      </w:r>
      <w:r w:rsidR="007C62E9" w:rsidRPr="007767A5">
        <w:rPr>
          <w:color w:val="000000"/>
          <w:sz w:val="21"/>
          <w:szCs w:val="21"/>
        </w:rPr>
        <w:t>, правилам</w:t>
      </w:r>
      <w:r w:rsidR="00561642" w:rsidRPr="007767A5">
        <w:rPr>
          <w:color w:val="000000"/>
          <w:sz w:val="21"/>
          <w:szCs w:val="21"/>
        </w:rPr>
        <w:t>, действующим в нефтяной и газовой промышленности</w:t>
      </w:r>
      <w:r w:rsidR="007C62E9" w:rsidRPr="007767A5">
        <w:rPr>
          <w:color w:val="000000"/>
          <w:sz w:val="21"/>
          <w:szCs w:val="21"/>
        </w:rPr>
        <w:t xml:space="preserve"> </w:t>
      </w:r>
      <w:r w:rsidRPr="007767A5">
        <w:rPr>
          <w:color w:val="000000"/>
          <w:sz w:val="21"/>
          <w:szCs w:val="21"/>
        </w:rPr>
        <w:t xml:space="preserve">и настоящему </w:t>
      </w:r>
      <w:r w:rsidR="003F6BFF">
        <w:rPr>
          <w:color w:val="000000"/>
          <w:sz w:val="21"/>
          <w:szCs w:val="21"/>
        </w:rPr>
        <w:t>д</w:t>
      </w:r>
      <w:r w:rsidRPr="007767A5">
        <w:rPr>
          <w:color w:val="000000"/>
          <w:sz w:val="21"/>
          <w:szCs w:val="21"/>
        </w:rPr>
        <w:t>оговору.</w:t>
      </w:r>
    </w:p>
    <w:p w:rsidR="00B31B08" w:rsidRDefault="00B31B08" w:rsidP="001D0A2E">
      <w:pPr>
        <w:pStyle w:val="21"/>
        <w:numPr>
          <w:ilvl w:val="2"/>
          <w:numId w:val="1"/>
        </w:numPr>
        <w:tabs>
          <w:tab w:val="clear" w:pos="720"/>
          <w:tab w:val="clear" w:pos="1134"/>
          <w:tab w:val="num" w:pos="180"/>
          <w:tab w:val="num" w:pos="851"/>
          <w:tab w:val="left" w:pos="993"/>
          <w:tab w:val="left" w:pos="1260"/>
        </w:tabs>
        <w:ind w:left="0" w:firstLine="284"/>
        <w:rPr>
          <w:sz w:val="21"/>
          <w:szCs w:val="21"/>
        </w:rPr>
      </w:pPr>
      <w:r w:rsidRPr="007767A5">
        <w:rPr>
          <w:sz w:val="21"/>
          <w:szCs w:val="21"/>
        </w:rPr>
        <w:t>В полном объеме соблюдать «Положение о требованиях Заказчика в области охраны труда, промышленной и экологической безопасности», которое является неотъемлемой частью настоящего договора (Приложение №7).</w:t>
      </w:r>
    </w:p>
    <w:p w:rsidR="00133A7B" w:rsidRDefault="00133A7B" w:rsidP="001D0A2E">
      <w:pPr>
        <w:pStyle w:val="21"/>
        <w:numPr>
          <w:ilvl w:val="2"/>
          <w:numId w:val="1"/>
        </w:numPr>
        <w:tabs>
          <w:tab w:val="clear" w:pos="720"/>
          <w:tab w:val="clear" w:pos="1134"/>
          <w:tab w:val="num" w:pos="180"/>
          <w:tab w:val="num" w:pos="851"/>
          <w:tab w:val="left" w:pos="993"/>
          <w:tab w:val="left" w:pos="1260"/>
        </w:tabs>
        <w:ind w:left="0" w:firstLine="284"/>
        <w:rPr>
          <w:sz w:val="21"/>
          <w:szCs w:val="21"/>
        </w:rPr>
      </w:pPr>
      <w:r>
        <w:rPr>
          <w:color w:val="000000"/>
          <w:sz w:val="21"/>
          <w:szCs w:val="21"/>
        </w:rPr>
        <w:t>С</w:t>
      </w:r>
      <w:r w:rsidRPr="000C456E">
        <w:rPr>
          <w:sz w:val="21"/>
          <w:szCs w:val="21"/>
        </w:rPr>
        <w:t>воими и/или привлеченными силами</w:t>
      </w:r>
      <w:r>
        <w:rPr>
          <w:sz w:val="21"/>
          <w:szCs w:val="21"/>
        </w:rPr>
        <w:t xml:space="preserve"> и в счет указанной в п. 5.1. настоящего договора стоимости услуг</w:t>
      </w:r>
      <w:r w:rsidRPr="000C456E">
        <w:rPr>
          <w:sz w:val="21"/>
          <w:szCs w:val="21"/>
        </w:rPr>
        <w:t xml:space="preserve"> осуществить доставку персонала Исполнителя </w:t>
      </w:r>
      <w:r w:rsidR="00A651E1">
        <w:rPr>
          <w:sz w:val="21"/>
          <w:szCs w:val="21"/>
        </w:rPr>
        <w:t xml:space="preserve">от места базирования Исполнителя </w:t>
      </w:r>
      <w:r w:rsidRPr="000C456E">
        <w:rPr>
          <w:sz w:val="21"/>
          <w:szCs w:val="21"/>
        </w:rPr>
        <w:t xml:space="preserve">до </w:t>
      </w:r>
      <w:r w:rsidR="00A67CE0">
        <w:rPr>
          <w:color w:val="000000"/>
          <w:sz w:val="21"/>
          <w:szCs w:val="21"/>
        </w:rPr>
        <w:t>г.</w:t>
      </w:r>
      <w:r w:rsidR="00365C5E">
        <w:rPr>
          <w:color w:val="000000"/>
          <w:sz w:val="21"/>
          <w:szCs w:val="21"/>
        </w:rPr>
        <w:t xml:space="preserve"> Мирный</w:t>
      </w:r>
      <w:r w:rsidR="00A67CE0">
        <w:rPr>
          <w:color w:val="000000"/>
          <w:sz w:val="21"/>
          <w:szCs w:val="21"/>
        </w:rPr>
        <w:t xml:space="preserve"> </w:t>
      </w:r>
      <w:r w:rsidR="00365C5E">
        <w:rPr>
          <w:color w:val="000000"/>
          <w:sz w:val="21"/>
          <w:szCs w:val="21"/>
        </w:rPr>
        <w:t xml:space="preserve">Республики Саха (Якутия) </w:t>
      </w:r>
      <w:r w:rsidRPr="000C456E">
        <w:rPr>
          <w:sz w:val="21"/>
          <w:szCs w:val="21"/>
        </w:rPr>
        <w:t>и</w:t>
      </w:r>
      <w:r>
        <w:rPr>
          <w:sz w:val="21"/>
          <w:szCs w:val="21"/>
        </w:rPr>
        <w:t xml:space="preserve"> обратно.</w:t>
      </w:r>
    </w:p>
    <w:p w:rsidR="00A67CE0" w:rsidRDefault="00A67CE0" w:rsidP="001D0A2E">
      <w:pPr>
        <w:pStyle w:val="21"/>
        <w:numPr>
          <w:ilvl w:val="2"/>
          <w:numId w:val="1"/>
        </w:numPr>
        <w:tabs>
          <w:tab w:val="clear" w:pos="720"/>
          <w:tab w:val="clear" w:pos="1134"/>
          <w:tab w:val="num" w:pos="180"/>
          <w:tab w:val="num" w:pos="851"/>
          <w:tab w:val="left" w:pos="993"/>
          <w:tab w:val="left" w:pos="1260"/>
        </w:tabs>
        <w:ind w:left="0" w:firstLine="284"/>
        <w:rPr>
          <w:sz w:val="21"/>
          <w:szCs w:val="21"/>
        </w:rPr>
      </w:pPr>
      <w:r>
        <w:rPr>
          <w:color w:val="000000"/>
          <w:sz w:val="21"/>
          <w:szCs w:val="21"/>
        </w:rPr>
        <w:t>Самостоятельно и за собственный счет обеспечить на месте проведения работ круглосуточную связь для передачи сводок и отчётов, как в электронном виде, так и голосовую.</w:t>
      </w:r>
    </w:p>
    <w:p w:rsidR="00A67CE0" w:rsidRPr="00A67CE0" w:rsidRDefault="0051560D" w:rsidP="00A67CE0">
      <w:pPr>
        <w:pStyle w:val="21"/>
        <w:numPr>
          <w:ilvl w:val="2"/>
          <w:numId w:val="1"/>
        </w:numPr>
        <w:tabs>
          <w:tab w:val="clear" w:pos="720"/>
          <w:tab w:val="clear" w:pos="1134"/>
          <w:tab w:val="num" w:pos="180"/>
          <w:tab w:val="num" w:pos="851"/>
          <w:tab w:val="left" w:pos="993"/>
          <w:tab w:val="left" w:pos="1260"/>
        </w:tabs>
        <w:ind w:left="0" w:firstLine="284"/>
        <w:rPr>
          <w:sz w:val="21"/>
          <w:szCs w:val="21"/>
        </w:rPr>
      </w:pPr>
      <w:r>
        <w:rPr>
          <w:sz w:val="21"/>
          <w:szCs w:val="21"/>
        </w:rPr>
        <w:t>Е</w:t>
      </w:r>
      <w:r w:rsidRPr="007767A5">
        <w:rPr>
          <w:sz w:val="21"/>
          <w:szCs w:val="21"/>
        </w:rPr>
        <w:t xml:space="preserve">жесуточно представлять </w:t>
      </w:r>
      <w:r>
        <w:rPr>
          <w:sz w:val="21"/>
          <w:szCs w:val="21"/>
        </w:rPr>
        <w:t>Заказчику</w:t>
      </w:r>
      <w:r w:rsidRPr="007767A5">
        <w:rPr>
          <w:sz w:val="21"/>
          <w:szCs w:val="21"/>
        </w:rPr>
        <w:t xml:space="preserve"> суточные рапорты, составленные по форме, предусмотренной Приложением №4</w:t>
      </w:r>
      <w:r>
        <w:rPr>
          <w:sz w:val="21"/>
          <w:szCs w:val="21"/>
        </w:rPr>
        <w:t xml:space="preserve">, являющимся неотъемлемой частью настоящего договора,  </w:t>
      </w:r>
      <w:r w:rsidRPr="007767A5">
        <w:rPr>
          <w:sz w:val="21"/>
          <w:szCs w:val="21"/>
        </w:rPr>
        <w:t xml:space="preserve"> </w:t>
      </w:r>
      <w:r w:rsidRPr="007767A5">
        <w:rPr>
          <w:color w:val="000000"/>
          <w:sz w:val="21"/>
          <w:szCs w:val="21"/>
        </w:rPr>
        <w:t>электронным и факсимильным сообщением по адресам и телефонам, указанным Заказчиком</w:t>
      </w:r>
      <w:r>
        <w:rPr>
          <w:color w:val="000000"/>
          <w:sz w:val="21"/>
          <w:szCs w:val="21"/>
        </w:rPr>
        <w:t>.</w:t>
      </w:r>
    </w:p>
    <w:p w:rsidR="008232AB" w:rsidRPr="007767A5" w:rsidRDefault="008232AB" w:rsidP="001D0A2E">
      <w:pPr>
        <w:pStyle w:val="21"/>
        <w:numPr>
          <w:ilvl w:val="2"/>
          <w:numId w:val="1"/>
        </w:numPr>
        <w:tabs>
          <w:tab w:val="clear" w:pos="720"/>
          <w:tab w:val="clear" w:pos="1134"/>
          <w:tab w:val="num" w:pos="180"/>
          <w:tab w:val="num" w:pos="851"/>
          <w:tab w:val="left" w:pos="993"/>
          <w:tab w:val="left" w:pos="1260"/>
        </w:tabs>
        <w:ind w:left="0" w:firstLine="284"/>
        <w:rPr>
          <w:sz w:val="21"/>
          <w:szCs w:val="21"/>
        </w:rPr>
      </w:pPr>
      <w:r w:rsidRPr="007767A5">
        <w:rPr>
          <w:sz w:val="21"/>
          <w:szCs w:val="21"/>
        </w:rPr>
        <w:t xml:space="preserve">Исполнять иные обязанности, предусмотренные условиями настоящего </w:t>
      </w:r>
      <w:r w:rsidR="003F6BFF">
        <w:rPr>
          <w:sz w:val="21"/>
          <w:szCs w:val="21"/>
        </w:rPr>
        <w:t>д</w:t>
      </w:r>
      <w:r w:rsidRPr="007767A5">
        <w:rPr>
          <w:sz w:val="21"/>
          <w:szCs w:val="21"/>
        </w:rPr>
        <w:t>оговора и действующим законодательством РФ.</w:t>
      </w:r>
    </w:p>
    <w:p w:rsidR="008232AB" w:rsidRPr="007767A5" w:rsidRDefault="008232AB" w:rsidP="00890DE4">
      <w:pPr>
        <w:pStyle w:val="20"/>
        <w:numPr>
          <w:ilvl w:val="1"/>
          <w:numId w:val="1"/>
        </w:numPr>
        <w:tabs>
          <w:tab w:val="clear" w:pos="0"/>
          <w:tab w:val="clear" w:pos="720"/>
          <w:tab w:val="num" w:pos="180"/>
          <w:tab w:val="num" w:pos="851"/>
          <w:tab w:val="left" w:pos="1260"/>
        </w:tabs>
        <w:ind w:left="0" w:firstLine="284"/>
        <w:rPr>
          <w:b/>
          <w:bCs/>
          <w:sz w:val="21"/>
          <w:szCs w:val="21"/>
        </w:rPr>
      </w:pPr>
      <w:r w:rsidRPr="007767A5">
        <w:rPr>
          <w:b/>
          <w:bCs/>
          <w:sz w:val="21"/>
          <w:szCs w:val="21"/>
        </w:rPr>
        <w:t>Исполнитель вправе:</w:t>
      </w:r>
    </w:p>
    <w:p w:rsidR="008232AB" w:rsidRPr="00014A63" w:rsidRDefault="008232AB" w:rsidP="00890DE4">
      <w:pPr>
        <w:pStyle w:val="20"/>
        <w:numPr>
          <w:ilvl w:val="2"/>
          <w:numId w:val="1"/>
        </w:numPr>
        <w:tabs>
          <w:tab w:val="clear" w:pos="0"/>
          <w:tab w:val="clear" w:pos="720"/>
          <w:tab w:val="num" w:pos="180"/>
          <w:tab w:val="num" w:pos="851"/>
          <w:tab w:val="left" w:pos="1260"/>
        </w:tabs>
        <w:ind w:left="0" w:firstLine="284"/>
        <w:rPr>
          <w:sz w:val="21"/>
          <w:szCs w:val="21"/>
        </w:rPr>
      </w:pPr>
      <w:r w:rsidRPr="007767A5">
        <w:rPr>
          <w:sz w:val="21"/>
          <w:szCs w:val="21"/>
        </w:rPr>
        <w:t xml:space="preserve">При необходимости привлекать к исполнению отдельных специализированных видов услуг других лиц только с согласия Заказчика, согласовав предварительно с </w:t>
      </w:r>
      <w:r w:rsidRPr="00014A63">
        <w:rPr>
          <w:sz w:val="21"/>
          <w:szCs w:val="21"/>
        </w:rPr>
        <w:t>Заказчиком как факт привлечения других лиц  к исполнению настоящего Договора, так и кандидатуры этих лиц.</w:t>
      </w:r>
    </w:p>
    <w:p w:rsidR="008232AB" w:rsidRPr="00014A63" w:rsidRDefault="008232AB" w:rsidP="00890DE4">
      <w:pPr>
        <w:numPr>
          <w:ilvl w:val="1"/>
          <w:numId w:val="1"/>
        </w:numPr>
        <w:tabs>
          <w:tab w:val="clear" w:pos="720"/>
          <w:tab w:val="num" w:pos="180"/>
          <w:tab w:val="num" w:pos="851"/>
          <w:tab w:val="left" w:pos="1260"/>
        </w:tabs>
        <w:ind w:left="0" w:firstLine="284"/>
        <w:rPr>
          <w:b/>
          <w:sz w:val="21"/>
          <w:szCs w:val="21"/>
        </w:rPr>
      </w:pPr>
      <w:r w:rsidRPr="00014A63">
        <w:rPr>
          <w:b/>
          <w:sz w:val="21"/>
          <w:szCs w:val="21"/>
        </w:rPr>
        <w:t>Заказчик обязан:</w:t>
      </w:r>
    </w:p>
    <w:p w:rsidR="008232AB" w:rsidRPr="00014A63" w:rsidRDefault="008232AB" w:rsidP="00890DE4">
      <w:pPr>
        <w:numPr>
          <w:ilvl w:val="2"/>
          <w:numId w:val="1"/>
        </w:numPr>
        <w:tabs>
          <w:tab w:val="clear" w:pos="720"/>
          <w:tab w:val="num" w:pos="180"/>
          <w:tab w:val="num" w:pos="851"/>
          <w:tab w:val="left" w:pos="1260"/>
        </w:tabs>
        <w:ind w:left="0" w:firstLine="284"/>
        <w:jc w:val="both"/>
        <w:rPr>
          <w:sz w:val="21"/>
          <w:szCs w:val="21"/>
        </w:rPr>
      </w:pPr>
      <w:r w:rsidRPr="00014A63">
        <w:rPr>
          <w:color w:val="000000"/>
          <w:sz w:val="21"/>
          <w:szCs w:val="21"/>
        </w:rPr>
        <w:t>Передать Исполнителю на основании его письменного запроса в течение 10</w:t>
      </w:r>
      <w:r w:rsidR="003F6BFF" w:rsidRPr="00014A63">
        <w:rPr>
          <w:color w:val="000000"/>
          <w:sz w:val="21"/>
          <w:szCs w:val="21"/>
        </w:rPr>
        <w:t xml:space="preserve"> (Десяти)</w:t>
      </w:r>
      <w:r w:rsidRPr="00014A63">
        <w:rPr>
          <w:color w:val="000000"/>
          <w:sz w:val="21"/>
          <w:szCs w:val="21"/>
        </w:rPr>
        <w:t xml:space="preserve"> календарных дней с момента подписания настоящего </w:t>
      </w:r>
      <w:r w:rsidR="003F6BFF" w:rsidRPr="00014A63">
        <w:rPr>
          <w:color w:val="000000"/>
          <w:sz w:val="21"/>
          <w:szCs w:val="21"/>
        </w:rPr>
        <w:t>д</w:t>
      </w:r>
      <w:r w:rsidRPr="00014A63">
        <w:rPr>
          <w:color w:val="000000"/>
          <w:sz w:val="21"/>
          <w:szCs w:val="21"/>
        </w:rPr>
        <w:t xml:space="preserve">оговора </w:t>
      </w:r>
      <w:r w:rsidR="00143235" w:rsidRPr="00014A63">
        <w:rPr>
          <w:color w:val="000000"/>
          <w:sz w:val="21"/>
          <w:szCs w:val="21"/>
        </w:rPr>
        <w:t>указанную в Приложении №1</w:t>
      </w:r>
      <w:r w:rsidR="003F6BFF" w:rsidRPr="00014A63">
        <w:rPr>
          <w:color w:val="000000"/>
          <w:sz w:val="21"/>
          <w:szCs w:val="21"/>
        </w:rPr>
        <w:t xml:space="preserve"> </w:t>
      </w:r>
      <w:r w:rsidR="00143235" w:rsidRPr="00014A63">
        <w:rPr>
          <w:color w:val="000000"/>
          <w:sz w:val="21"/>
          <w:szCs w:val="21"/>
        </w:rPr>
        <w:t>техническую</w:t>
      </w:r>
      <w:r w:rsidRPr="00014A63">
        <w:rPr>
          <w:color w:val="000000"/>
          <w:sz w:val="21"/>
          <w:szCs w:val="21"/>
        </w:rPr>
        <w:t xml:space="preserve"> документацию</w:t>
      </w:r>
      <w:r w:rsidRPr="00014A63">
        <w:rPr>
          <w:sz w:val="21"/>
          <w:szCs w:val="21"/>
        </w:rPr>
        <w:t>.</w:t>
      </w:r>
    </w:p>
    <w:p w:rsidR="008232AB" w:rsidRPr="00014A63" w:rsidRDefault="008232AB" w:rsidP="00890DE4">
      <w:pPr>
        <w:numPr>
          <w:ilvl w:val="2"/>
          <w:numId w:val="1"/>
        </w:numPr>
        <w:tabs>
          <w:tab w:val="clear" w:pos="720"/>
          <w:tab w:val="num" w:pos="180"/>
          <w:tab w:val="num" w:pos="851"/>
          <w:tab w:val="left" w:pos="1260"/>
        </w:tabs>
        <w:ind w:left="0" w:firstLine="284"/>
        <w:jc w:val="both"/>
        <w:rPr>
          <w:sz w:val="21"/>
          <w:szCs w:val="21"/>
        </w:rPr>
      </w:pPr>
      <w:r w:rsidRPr="00014A63">
        <w:rPr>
          <w:sz w:val="21"/>
          <w:szCs w:val="21"/>
        </w:rPr>
        <w:t>Назначить приказом уполномоченного представителя, имеющего право подписи документов, и представить копию приказа Исполнителю в срок не менее 5</w:t>
      </w:r>
      <w:r w:rsidR="003F6BFF" w:rsidRPr="00014A63">
        <w:rPr>
          <w:sz w:val="21"/>
          <w:szCs w:val="21"/>
        </w:rPr>
        <w:t xml:space="preserve"> (Пять)</w:t>
      </w:r>
      <w:r w:rsidRPr="00014A63">
        <w:rPr>
          <w:sz w:val="21"/>
          <w:szCs w:val="21"/>
        </w:rPr>
        <w:t xml:space="preserve"> рабочих дней до даты начала оказания услуг, определенной в п.</w:t>
      </w:r>
      <w:r w:rsidR="003F6BFF" w:rsidRPr="00014A63">
        <w:rPr>
          <w:sz w:val="21"/>
          <w:szCs w:val="21"/>
        </w:rPr>
        <w:t xml:space="preserve"> 2</w:t>
      </w:r>
      <w:r w:rsidRPr="00014A63">
        <w:rPr>
          <w:sz w:val="21"/>
          <w:szCs w:val="21"/>
        </w:rPr>
        <w:t>.</w:t>
      </w:r>
      <w:r w:rsidR="00EB2C0A" w:rsidRPr="00014A63">
        <w:rPr>
          <w:sz w:val="21"/>
          <w:szCs w:val="21"/>
        </w:rPr>
        <w:t>4</w:t>
      </w:r>
      <w:r w:rsidRPr="00014A63">
        <w:rPr>
          <w:sz w:val="21"/>
          <w:szCs w:val="21"/>
        </w:rPr>
        <w:t xml:space="preserve">. настоящего </w:t>
      </w:r>
      <w:r w:rsidR="003F6BFF" w:rsidRPr="00014A63">
        <w:rPr>
          <w:sz w:val="21"/>
          <w:szCs w:val="21"/>
        </w:rPr>
        <w:t>д</w:t>
      </w:r>
      <w:r w:rsidRPr="00014A63">
        <w:rPr>
          <w:sz w:val="21"/>
          <w:szCs w:val="21"/>
        </w:rPr>
        <w:t xml:space="preserve">оговора. </w:t>
      </w:r>
    </w:p>
    <w:p w:rsidR="00D65159" w:rsidRPr="00014A63" w:rsidRDefault="00F90DA8" w:rsidP="00890DE4">
      <w:pPr>
        <w:numPr>
          <w:ilvl w:val="2"/>
          <w:numId w:val="1"/>
        </w:numPr>
        <w:tabs>
          <w:tab w:val="clear" w:pos="720"/>
          <w:tab w:val="num" w:pos="180"/>
          <w:tab w:val="num" w:pos="851"/>
          <w:tab w:val="left" w:pos="1260"/>
        </w:tabs>
        <w:ind w:left="0" w:firstLine="284"/>
        <w:jc w:val="both"/>
        <w:rPr>
          <w:sz w:val="21"/>
          <w:szCs w:val="21"/>
        </w:rPr>
      </w:pPr>
      <w:r w:rsidRPr="00014A63">
        <w:rPr>
          <w:sz w:val="21"/>
          <w:szCs w:val="21"/>
        </w:rPr>
        <w:t xml:space="preserve">До начала </w:t>
      </w:r>
      <w:r w:rsidR="003F6BFF" w:rsidRPr="00014A63">
        <w:rPr>
          <w:sz w:val="21"/>
          <w:szCs w:val="21"/>
        </w:rPr>
        <w:t>оказания услуг по настоящему договору</w:t>
      </w:r>
      <w:r w:rsidRPr="00014A63">
        <w:rPr>
          <w:sz w:val="21"/>
          <w:szCs w:val="21"/>
        </w:rPr>
        <w:t xml:space="preserve"> о</w:t>
      </w:r>
      <w:r w:rsidR="00D65159" w:rsidRPr="00014A63">
        <w:rPr>
          <w:sz w:val="21"/>
          <w:szCs w:val="21"/>
        </w:rPr>
        <w:t xml:space="preserve">знакомить </w:t>
      </w:r>
      <w:r w:rsidR="003F6BFF" w:rsidRPr="00014A63">
        <w:rPr>
          <w:sz w:val="21"/>
          <w:szCs w:val="21"/>
        </w:rPr>
        <w:t xml:space="preserve">Бурового </w:t>
      </w:r>
      <w:r w:rsidR="000250A6" w:rsidRPr="00014A63">
        <w:rPr>
          <w:sz w:val="21"/>
          <w:szCs w:val="21"/>
        </w:rPr>
        <w:t>п</w:t>
      </w:r>
      <w:r w:rsidR="00D65159" w:rsidRPr="00014A63">
        <w:rPr>
          <w:sz w:val="21"/>
          <w:szCs w:val="21"/>
        </w:rPr>
        <w:t>одрядчик</w:t>
      </w:r>
      <w:r w:rsidR="000250A6" w:rsidRPr="00014A63">
        <w:rPr>
          <w:sz w:val="21"/>
          <w:szCs w:val="21"/>
        </w:rPr>
        <w:t>а</w:t>
      </w:r>
      <w:r w:rsidR="00D65159" w:rsidRPr="00014A63">
        <w:rPr>
          <w:sz w:val="21"/>
          <w:szCs w:val="21"/>
        </w:rPr>
        <w:t xml:space="preserve"> </w:t>
      </w:r>
      <w:r w:rsidR="00014A63" w:rsidRPr="00014A63">
        <w:rPr>
          <w:sz w:val="21"/>
          <w:szCs w:val="21"/>
        </w:rPr>
        <w:t>с</w:t>
      </w:r>
      <w:r w:rsidR="00BB1122" w:rsidRPr="00014A63">
        <w:rPr>
          <w:sz w:val="21"/>
          <w:szCs w:val="21"/>
        </w:rPr>
        <w:t xml:space="preserve"> </w:t>
      </w:r>
      <w:r w:rsidR="00BB1122" w:rsidRPr="00014A63">
        <w:rPr>
          <w:bCs/>
          <w:sz w:val="21"/>
          <w:szCs w:val="21"/>
        </w:rPr>
        <w:t>Положени</w:t>
      </w:r>
      <w:r w:rsidR="00014A63" w:rsidRPr="00014A63">
        <w:rPr>
          <w:bCs/>
          <w:sz w:val="21"/>
          <w:szCs w:val="21"/>
        </w:rPr>
        <w:t>ем</w:t>
      </w:r>
      <w:r w:rsidR="00BB1122" w:rsidRPr="00014A63">
        <w:rPr>
          <w:bCs/>
          <w:sz w:val="21"/>
          <w:szCs w:val="21"/>
        </w:rPr>
        <w:t xml:space="preserve"> о взаимодействии </w:t>
      </w:r>
      <w:r w:rsidR="00BB1122" w:rsidRPr="00014A63">
        <w:rPr>
          <w:sz w:val="21"/>
          <w:szCs w:val="21"/>
        </w:rPr>
        <w:t xml:space="preserve">между Заказчиком, </w:t>
      </w:r>
      <w:r w:rsidR="00BB1122" w:rsidRPr="00014A63">
        <w:rPr>
          <w:color w:val="000000"/>
          <w:sz w:val="21"/>
          <w:szCs w:val="21"/>
        </w:rPr>
        <w:t xml:space="preserve">Буровым подрядчиком, </w:t>
      </w:r>
      <w:r w:rsidR="00BB1122" w:rsidRPr="00014A63">
        <w:rPr>
          <w:sz w:val="21"/>
          <w:szCs w:val="21"/>
        </w:rPr>
        <w:t>Исполнителем</w:t>
      </w:r>
      <w:r w:rsidR="003A2C0D" w:rsidRPr="00014A63">
        <w:rPr>
          <w:sz w:val="21"/>
          <w:szCs w:val="21"/>
        </w:rPr>
        <w:t xml:space="preserve"> и другими организациями, участвующими в процессе строительства скважины</w:t>
      </w:r>
      <w:r w:rsidR="001D0A2E" w:rsidRPr="00014A63">
        <w:rPr>
          <w:sz w:val="21"/>
          <w:szCs w:val="21"/>
        </w:rPr>
        <w:t>, являющ</w:t>
      </w:r>
      <w:r w:rsidR="003A2C0D" w:rsidRPr="00014A63">
        <w:rPr>
          <w:sz w:val="21"/>
          <w:szCs w:val="21"/>
        </w:rPr>
        <w:t>егося</w:t>
      </w:r>
      <w:r w:rsidR="001D0A2E" w:rsidRPr="00014A63">
        <w:rPr>
          <w:sz w:val="21"/>
          <w:szCs w:val="21"/>
        </w:rPr>
        <w:t xml:space="preserve"> неотъемлемой частью настоящего договора (Приложение №2)</w:t>
      </w:r>
      <w:r w:rsidRPr="00014A63">
        <w:rPr>
          <w:sz w:val="21"/>
          <w:szCs w:val="21"/>
        </w:rPr>
        <w:t>.</w:t>
      </w:r>
    </w:p>
    <w:p w:rsidR="008232AB" w:rsidRPr="007767A5" w:rsidRDefault="008232AB" w:rsidP="00890DE4">
      <w:pPr>
        <w:numPr>
          <w:ilvl w:val="2"/>
          <w:numId w:val="1"/>
        </w:numPr>
        <w:tabs>
          <w:tab w:val="clear" w:pos="720"/>
          <w:tab w:val="num" w:pos="180"/>
          <w:tab w:val="num" w:pos="851"/>
          <w:tab w:val="left" w:pos="1260"/>
        </w:tabs>
        <w:ind w:left="0" w:firstLine="284"/>
        <w:jc w:val="both"/>
        <w:rPr>
          <w:sz w:val="21"/>
          <w:szCs w:val="21"/>
        </w:rPr>
      </w:pPr>
      <w:r w:rsidRPr="00014A63">
        <w:rPr>
          <w:sz w:val="21"/>
          <w:szCs w:val="21"/>
        </w:rPr>
        <w:t>Своевременно принять и оплатить оказанные Исполнителем услуги в соответствии</w:t>
      </w:r>
      <w:r w:rsidRPr="007767A5">
        <w:rPr>
          <w:sz w:val="21"/>
          <w:szCs w:val="21"/>
        </w:rPr>
        <w:t xml:space="preserve"> со статьями </w:t>
      </w:r>
      <w:r w:rsidR="001D0A2E">
        <w:rPr>
          <w:sz w:val="21"/>
          <w:szCs w:val="21"/>
        </w:rPr>
        <w:t>3</w:t>
      </w:r>
      <w:r w:rsidRPr="007767A5">
        <w:rPr>
          <w:sz w:val="21"/>
          <w:szCs w:val="21"/>
        </w:rPr>
        <w:t xml:space="preserve"> и </w:t>
      </w:r>
      <w:r w:rsidR="001D0A2E">
        <w:rPr>
          <w:sz w:val="21"/>
          <w:szCs w:val="21"/>
        </w:rPr>
        <w:t>5</w:t>
      </w:r>
      <w:r w:rsidRPr="007767A5">
        <w:rPr>
          <w:sz w:val="21"/>
          <w:szCs w:val="21"/>
        </w:rPr>
        <w:t xml:space="preserve"> настоящего </w:t>
      </w:r>
      <w:r w:rsidR="001D0A2E">
        <w:rPr>
          <w:sz w:val="21"/>
          <w:szCs w:val="21"/>
        </w:rPr>
        <w:t>д</w:t>
      </w:r>
      <w:r w:rsidRPr="007767A5">
        <w:rPr>
          <w:sz w:val="21"/>
          <w:szCs w:val="21"/>
        </w:rPr>
        <w:t>оговора.</w:t>
      </w:r>
    </w:p>
    <w:p w:rsidR="008232AB" w:rsidRPr="007767A5" w:rsidRDefault="00F06238" w:rsidP="00890DE4">
      <w:pPr>
        <w:numPr>
          <w:ilvl w:val="2"/>
          <w:numId w:val="1"/>
        </w:numPr>
        <w:tabs>
          <w:tab w:val="clear" w:pos="720"/>
          <w:tab w:val="num" w:pos="180"/>
          <w:tab w:val="num" w:pos="851"/>
          <w:tab w:val="left" w:pos="1260"/>
        </w:tabs>
        <w:ind w:left="0" w:firstLine="284"/>
        <w:jc w:val="both"/>
        <w:rPr>
          <w:sz w:val="21"/>
          <w:szCs w:val="21"/>
        </w:rPr>
      </w:pPr>
      <w:r w:rsidRPr="007767A5">
        <w:rPr>
          <w:sz w:val="21"/>
          <w:szCs w:val="21"/>
        </w:rPr>
        <w:t>Под роспись о</w:t>
      </w:r>
      <w:r w:rsidR="008232AB" w:rsidRPr="007767A5">
        <w:rPr>
          <w:sz w:val="21"/>
          <w:szCs w:val="21"/>
        </w:rPr>
        <w:t>знакомить уполномоченных представителей Исполнителя с положениями регламентов, инструкций, технических условий, направленных на обеспечение безопасности труда и пожарной безопасности, действующих на предприятии Заказчика.</w:t>
      </w:r>
    </w:p>
    <w:p w:rsidR="008232AB" w:rsidRDefault="008232AB" w:rsidP="00890DE4">
      <w:pPr>
        <w:numPr>
          <w:ilvl w:val="2"/>
          <w:numId w:val="1"/>
        </w:numPr>
        <w:tabs>
          <w:tab w:val="clear" w:pos="720"/>
          <w:tab w:val="num" w:pos="180"/>
          <w:tab w:val="num" w:pos="851"/>
          <w:tab w:val="left" w:pos="1260"/>
        </w:tabs>
        <w:ind w:left="0" w:firstLine="284"/>
        <w:jc w:val="both"/>
        <w:rPr>
          <w:sz w:val="21"/>
          <w:szCs w:val="21"/>
        </w:rPr>
      </w:pPr>
      <w:r w:rsidRPr="007767A5">
        <w:rPr>
          <w:sz w:val="21"/>
          <w:szCs w:val="21"/>
        </w:rPr>
        <w:t>Предоставить</w:t>
      </w:r>
      <w:r w:rsidR="000569BB" w:rsidRPr="007767A5">
        <w:rPr>
          <w:sz w:val="21"/>
          <w:szCs w:val="21"/>
        </w:rPr>
        <w:t xml:space="preserve"> за счет </w:t>
      </w:r>
      <w:r w:rsidR="00D766D3">
        <w:rPr>
          <w:sz w:val="21"/>
          <w:szCs w:val="21"/>
        </w:rPr>
        <w:t>Исполнителя</w:t>
      </w:r>
      <w:r w:rsidRPr="007767A5">
        <w:rPr>
          <w:sz w:val="21"/>
          <w:szCs w:val="21"/>
        </w:rPr>
        <w:t xml:space="preserve"> персоналу Исполнителя</w:t>
      </w:r>
      <w:r w:rsidR="0011350C" w:rsidRPr="007767A5">
        <w:rPr>
          <w:sz w:val="21"/>
          <w:szCs w:val="21"/>
        </w:rPr>
        <w:t xml:space="preserve"> </w:t>
      </w:r>
      <w:r w:rsidRPr="007767A5">
        <w:rPr>
          <w:sz w:val="21"/>
          <w:szCs w:val="21"/>
        </w:rPr>
        <w:t xml:space="preserve">для работы и проживания </w:t>
      </w:r>
      <w:r w:rsidR="00D766D3">
        <w:rPr>
          <w:sz w:val="21"/>
          <w:szCs w:val="21"/>
        </w:rPr>
        <w:t>спальное место в</w:t>
      </w:r>
      <w:r w:rsidRPr="007767A5">
        <w:rPr>
          <w:sz w:val="21"/>
          <w:szCs w:val="21"/>
        </w:rPr>
        <w:t xml:space="preserve"> вагон</w:t>
      </w:r>
      <w:r w:rsidR="00D766D3">
        <w:rPr>
          <w:sz w:val="21"/>
          <w:szCs w:val="21"/>
        </w:rPr>
        <w:t>е</w:t>
      </w:r>
      <w:r w:rsidRPr="007767A5">
        <w:rPr>
          <w:sz w:val="21"/>
          <w:szCs w:val="21"/>
        </w:rPr>
        <w:t>-домик</w:t>
      </w:r>
      <w:r w:rsidR="00D766D3">
        <w:rPr>
          <w:sz w:val="21"/>
          <w:szCs w:val="21"/>
        </w:rPr>
        <w:t>е</w:t>
      </w:r>
      <w:r w:rsidRPr="007767A5">
        <w:rPr>
          <w:sz w:val="21"/>
          <w:szCs w:val="21"/>
        </w:rPr>
        <w:t>,</w:t>
      </w:r>
      <w:r w:rsidR="007C62E9" w:rsidRPr="007767A5">
        <w:rPr>
          <w:sz w:val="21"/>
          <w:szCs w:val="21"/>
        </w:rPr>
        <w:t xml:space="preserve"> </w:t>
      </w:r>
      <w:r w:rsidRPr="007767A5">
        <w:rPr>
          <w:sz w:val="21"/>
          <w:szCs w:val="21"/>
        </w:rPr>
        <w:t>горячее питание в столовой</w:t>
      </w:r>
      <w:r w:rsidR="00DD25CB">
        <w:rPr>
          <w:sz w:val="21"/>
          <w:szCs w:val="21"/>
        </w:rPr>
        <w:t xml:space="preserve"> </w:t>
      </w:r>
      <w:r w:rsidR="00A67CE0">
        <w:rPr>
          <w:sz w:val="21"/>
          <w:szCs w:val="21"/>
        </w:rPr>
        <w:t xml:space="preserve">Бурового подрядчика </w:t>
      </w:r>
      <w:r w:rsidR="00DD25CB">
        <w:rPr>
          <w:sz w:val="21"/>
          <w:szCs w:val="21"/>
        </w:rPr>
        <w:t>за наличный расчет</w:t>
      </w:r>
      <w:r w:rsidR="00A67CE0">
        <w:rPr>
          <w:sz w:val="21"/>
          <w:szCs w:val="21"/>
        </w:rPr>
        <w:t xml:space="preserve"> Исполнителя</w:t>
      </w:r>
      <w:r w:rsidRPr="007767A5">
        <w:rPr>
          <w:sz w:val="21"/>
          <w:szCs w:val="21"/>
        </w:rPr>
        <w:t>.</w:t>
      </w:r>
    </w:p>
    <w:p w:rsidR="00A67CE0" w:rsidRPr="007767A5" w:rsidRDefault="00A67CE0" w:rsidP="00890DE4">
      <w:pPr>
        <w:numPr>
          <w:ilvl w:val="2"/>
          <w:numId w:val="1"/>
        </w:numPr>
        <w:tabs>
          <w:tab w:val="clear" w:pos="720"/>
          <w:tab w:val="num" w:pos="180"/>
          <w:tab w:val="num" w:pos="851"/>
          <w:tab w:val="left" w:pos="1260"/>
        </w:tabs>
        <w:ind w:left="0" w:firstLine="284"/>
        <w:jc w:val="both"/>
        <w:rPr>
          <w:sz w:val="21"/>
          <w:szCs w:val="21"/>
        </w:rPr>
      </w:pPr>
      <w:r>
        <w:rPr>
          <w:sz w:val="21"/>
          <w:szCs w:val="21"/>
        </w:rPr>
        <w:t xml:space="preserve">Доставка персонала Исполнителя </w:t>
      </w:r>
      <w:r w:rsidR="00966DCB">
        <w:rPr>
          <w:sz w:val="21"/>
          <w:szCs w:val="21"/>
        </w:rPr>
        <w:t xml:space="preserve">от </w:t>
      </w:r>
      <w:proofErr w:type="spellStart"/>
      <w:r w:rsidR="00966DCB">
        <w:rPr>
          <w:sz w:val="21"/>
          <w:szCs w:val="21"/>
        </w:rPr>
        <w:t>г</w:t>
      </w:r>
      <w:proofErr w:type="gramStart"/>
      <w:r w:rsidR="00966DCB">
        <w:rPr>
          <w:sz w:val="21"/>
          <w:szCs w:val="21"/>
        </w:rPr>
        <w:t>.</w:t>
      </w:r>
      <w:r w:rsidR="000031B8">
        <w:rPr>
          <w:sz w:val="21"/>
          <w:szCs w:val="21"/>
        </w:rPr>
        <w:t>М</w:t>
      </w:r>
      <w:proofErr w:type="gramEnd"/>
      <w:r w:rsidR="000031B8">
        <w:rPr>
          <w:sz w:val="21"/>
          <w:szCs w:val="21"/>
        </w:rPr>
        <w:t>ирный</w:t>
      </w:r>
      <w:proofErr w:type="spellEnd"/>
      <w:r w:rsidR="00966DCB">
        <w:rPr>
          <w:sz w:val="21"/>
          <w:szCs w:val="21"/>
        </w:rPr>
        <w:t xml:space="preserve"> </w:t>
      </w:r>
      <w:r w:rsidR="000031B8">
        <w:rPr>
          <w:color w:val="000000"/>
          <w:sz w:val="21"/>
          <w:szCs w:val="21"/>
        </w:rPr>
        <w:t xml:space="preserve">Республики Саха (Якутия) </w:t>
      </w:r>
      <w:r w:rsidR="00966DCB">
        <w:rPr>
          <w:sz w:val="21"/>
          <w:szCs w:val="21"/>
        </w:rPr>
        <w:t>до места оказания услуг и обратно осуществляется силами и за счёт Заказчика.</w:t>
      </w:r>
    </w:p>
    <w:p w:rsidR="008232AB" w:rsidRPr="007767A5" w:rsidRDefault="008232AB" w:rsidP="00133A7B">
      <w:pPr>
        <w:numPr>
          <w:ilvl w:val="1"/>
          <w:numId w:val="1"/>
        </w:numPr>
        <w:tabs>
          <w:tab w:val="clear" w:pos="720"/>
          <w:tab w:val="num" w:pos="180"/>
          <w:tab w:val="left" w:pos="709"/>
          <w:tab w:val="num" w:pos="851"/>
          <w:tab w:val="left" w:pos="1260"/>
        </w:tabs>
        <w:ind w:left="0" w:firstLine="284"/>
        <w:jc w:val="both"/>
        <w:rPr>
          <w:b/>
          <w:bCs/>
          <w:sz w:val="21"/>
          <w:szCs w:val="21"/>
        </w:rPr>
      </w:pPr>
      <w:r w:rsidRPr="007767A5">
        <w:rPr>
          <w:b/>
          <w:bCs/>
          <w:sz w:val="21"/>
          <w:szCs w:val="21"/>
        </w:rPr>
        <w:t>Заказчик вправе:</w:t>
      </w:r>
    </w:p>
    <w:p w:rsidR="00133A7B" w:rsidRPr="00966DCB" w:rsidRDefault="008232AB" w:rsidP="00966DCB">
      <w:pPr>
        <w:numPr>
          <w:ilvl w:val="2"/>
          <w:numId w:val="1"/>
        </w:numPr>
        <w:tabs>
          <w:tab w:val="clear" w:pos="720"/>
          <w:tab w:val="num" w:pos="180"/>
          <w:tab w:val="num" w:pos="851"/>
          <w:tab w:val="left" w:pos="1260"/>
        </w:tabs>
        <w:ind w:left="0" w:firstLine="284"/>
        <w:jc w:val="both"/>
        <w:rPr>
          <w:sz w:val="21"/>
          <w:szCs w:val="21"/>
        </w:rPr>
      </w:pPr>
      <w:r w:rsidRPr="007767A5">
        <w:rPr>
          <w:sz w:val="21"/>
          <w:szCs w:val="21"/>
        </w:rPr>
        <w:t>В любое время, через своего уполномоченного представителя, проверять и контролировать ход и качество услуг, оказываемых Исполнителем, не вмешиваясь в его деятельность.</w:t>
      </w:r>
    </w:p>
    <w:p w:rsidR="007C62E9" w:rsidRPr="007767A5" w:rsidRDefault="00403BE2" w:rsidP="00890DE4">
      <w:pPr>
        <w:numPr>
          <w:ilvl w:val="2"/>
          <w:numId w:val="1"/>
        </w:numPr>
        <w:tabs>
          <w:tab w:val="clear" w:pos="720"/>
          <w:tab w:val="num" w:pos="180"/>
          <w:tab w:val="num" w:pos="851"/>
          <w:tab w:val="left" w:pos="1260"/>
        </w:tabs>
        <w:ind w:left="0" w:firstLine="284"/>
        <w:jc w:val="both"/>
        <w:rPr>
          <w:sz w:val="21"/>
          <w:szCs w:val="21"/>
        </w:rPr>
      </w:pPr>
      <w:r>
        <w:rPr>
          <w:sz w:val="21"/>
          <w:szCs w:val="21"/>
        </w:rPr>
        <w:t>В одностороннем внесудебном порядке р</w:t>
      </w:r>
      <w:r w:rsidR="008232AB" w:rsidRPr="007767A5">
        <w:rPr>
          <w:sz w:val="21"/>
          <w:szCs w:val="21"/>
        </w:rPr>
        <w:t>асторгнуть</w:t>
      </w:r>
      <w:r w:rsidR="008177AF">
        <w:rPr>
          <w:sz w:val="21"/>
          <w:szCs w:val="21"/>
        </w:rPr>
        <w:t xml:space="preserve"> настоящий</w:t>
      </w:r>
      <w:r w:rsidR="008232AB" w:rsidRPr="007767A5">
        <w:rPr>
          <w:sz w:val="21"/>
          <w:szCs w:val="21"/>
        </w:rPr>
        <w:t xml:space="preserve"> договор,</w:t>
      </w:r>
      <w:r w:rsidR="007C62E9" w:rsidRPr="007767A5">
        <w:rPr>
          <w:sz w:val="21"/>
          <w:szCs w:val="21"/>
        </w:rPr>
        <w:t xml:space="preserve"> известив об этом Исполнителя не менее чем за </w:t>
      </w:r>
      <w:r w:rsidR="004A44A8">
        <w:rPr>
          <w:sz w:val="21"/>
          <w:szCs w:val="21"/>
        </w:rPr>
        <w:t>10</w:t>
      </w:r>
      <w:r w:rsidR="001E0867" w:rsidRPr="007767A5">
        <w:rPr>
          <w:sz w:val="21"/>
          <w:szCs w:val="21"/>
        </w:rPr>
        <w:t xml:space="preserve"> (</w:t>
      </w:r>
      <w:r w:rsidR="004A44A8">
        <w:rPr>
          <w:sz w:val="21"/>
          <w:szCs w:val="21"/>
        </w:rPr>
        <w:t>Десять</w:t>
      </w:r>
      <w:r w:rsidR="001E0867" w:rsidRPr="007767A5">
        <w:rPr>
          <w:sz w:val="21"/>
          <w:szCs w:val="21"/>
        </w:rPr>
        <w:t>)</w:t>
      </w:r>
      <w:r w:rsidR="004A44A8">
        <w:rPr>
          <w:sz w:val="21"/>
          <w:szCs w:val="21"/>
        </w:rPr>
        <w:t xml:space="preserve"> календарных</w:t>
      </w:r>
      <w:r w:rsidR="007C62E9" w:rsidRPr="007767A5">
        <w:rPr>
          <w:sz w:val="21"/>
          <w:szCs w:val="21"/>
        </w:rPr>
        <w:t xml:space="preserve"> дней,</w:t>
      </w:r>
      <w:r w:rsidR="008232AB" w:rsidRPr="007767A5">
        <w:rPr>
          <w:sz w:val="21"/>
          <w:szCs w:val="21"/>
        </w:rPr>
        <w:t xml:space="preserve"> оплатив Исполнителю фактически понесенные им расходы</w:t>
      </w:r>
      <w:r w:rsidR="00DD25CB">
        <w:rPr>
          <w:sz w:val="21"/>
          <w:szCs w:val="21"/>
        </w:rPr>
        <w:t xml:space="preserve"> на момент </w:t>
      </w:r>
      <w:r w:rsidR="00014A63">
        <w:rPr>
          <w:sz w:val="21"/>
          <w:szCs w:val="21"/>
        </w:rPr>
        <w:t>направления Заказчиком Исполнителю уведомления о расторжении настоящего договора.</w:t>
      </w:r>
    </w:p>
    <w:p w:rsidR="007C62E9" w:rsidRPr="007767A5" w:rsidRDefault="007C62E9" w:rsidP="005B5CB3">
      <w:pPr>
        <w:tabs>
          <w:tab w:val="num" w:pos="720"/>
        </w:tabs>
        <w:jc w:val="both"/>
        <w:rPr>
          <w:sz w:val="21"/>
          <w:szCs w:val="21"/>
        </w:rPr>
      </w:pPr>
    </w:p>
    <w:p w:rsidR="008232AB" w:rsidRPr="007767A5" w:rsidRDefault="00BA660A" w:rsidP="005B5CB3">
      <w:pPr>
        <w:numPr>
          <w:ilvl w:val="0"/>
          <w:numId w:val="1"/>
        </w:numPr>
        <w:tabs>
          <w:tab w:val="clear" w:pos="360"/>
          <w:tab w:val="num" w:pos="180"/>
        </w:tabs>
        <w:ind w:left="0" w:firstLine="0"/>
        <w:jc w:val="center"/>
        <w:rPr>
          <w:b/>
          <w:sz w:val="21"/>
          <w:szCs w:val="21"/>
        </w:rPr>
      </w:pPr>
      <w:r>
        <w:rPr>
          <w:b/>
          <w:snapToGrid w:val="0"/>
          <w:sz w:val="21"/>
          <w:szCs w:val="21"/>
        </w:rPr>
        <w:t xml:space="preserve"> </w:t>
      </w:r>
      <w:r w:rsidR="008232AB" w:rsidRPr="007767A5">
        <w:rPr>
          <w:b/>
          <w:snapToGrid w:val="0"/>
          <w:sz w:val="21"/>
          <w:szCs w:val="21"/>
        </w:rPr>
        <w:t>СТОИМОСТЬ УСЛУГ И ПОРЯДОК РАСЧЕТОВ</w:t>
      </w:r>
    </w:p>
    <w:p w:rsidR="008177AF" w:rsidRDefault="008232AB" w:rsidP="008177AF">
      <w:pPr>
        <w:numPr>
          <w:ilvl w:val="1"/>
          <w:numId w:val="1"/>
        </w:numPr>
        <w:tabs>
          <w:tab w:val="clear" w:pos="720"/>
          <w:tab w:val="num" w:pos="0"/>
        </w:tabs>
        <w:ind w:left="0" w:firstLine="284"/>
        <w:jc w:val="both"/>
        <w:rPr>
          <w:sz w:val="21"/>
          <w:szCs w:val="21"/>
        </w:rPr>
      </w:pPr>
      <w:r w:rsidRPr="007767A5">
        <w:rPr>
          <w:sz w:val="21"/>
          <w:szCs w:val="21"/>
        </w:rPr>
        <w:t>Стоимость услуг по настоящему договору</w:t>
      </w:r>
      <w:r w:rsidR="002F5A3A" w:rsidRPr="007767A5">
        <w:rPr>
          <w:sz w:val="21"/>
          <w:szCs w:val="21"/>
        </w:rPr>
        <w:t xml:space="preserve"> </w:t>
      </w:r>
      <w:r w:rsidR="00842D2F" w:rsidRPr="00842D2F">
        <w:rPr>
          <w:sz w:val="21"/>
          <w:szCs w:val="21"/>
        </w:rPr>
        <w:t>не превышает определённую в</w:t>
      </w:r>
      <w:r w:rsidR="00C04460">
        <w:rPr>
          <w:sz w:val="21"/>
          <w:szCs w:val="21"/>
        </w:rPr>
        <w:t xml:space="preserve"> Протоколе соглашения о договорной цене на оказание </w:t>
      </w:r>
      <w:proofErr w:type="spellStart"/>
      <w:r w:rsidR="00C04460">
        <w:rPr>
          <w:sz w:val="21"/>
          <w:szCs w:val="21"/>
        </w:rPr>
        <w:t>супервайзерских</w:t>
      </w:r>
      <w:proofErr w:type="spellEnd"/>
      <w:r w:rsidR="00C04460">
        <w:rPr>
          <w:sz w:val="21"/>
          <w:szCs w:val="21"/>
        </w:rPr>
        <w:t xml:space="preserve"> услуг</w:t>
      </w:r>
      <w:r w:rsidR="00842D2F" w:rsidRPr="00842D2F">
        <w:rPr>
          <w:sz w:val="21"/>
          <w:szCs w:val="21"/>
        </w:rPr>
        <w:t xml:space="preserve"> </w:t>
      </w:r>
      <w:r w:rsidR="00C04460">
        <w:rPr>
          <w:sz w:val="21"/>
          <w:szCs w:val="21"/>
        </w:rPr>
        <w:t>(</w:t>
      </w:r>
      <w:r w:rsidR="00842D2F" w:rsidRPr="00842D2F">
        <w:rPr>
          <w:sz w:val="21"/>
          <w:szCs w:val="21"/>
        </w:rPr>
        <w:t>Приложени</w:t>
      </w:r>
      <w:r w:rsidR="00C04460">
        <w:rPr>
          <w:sz w:val="21"/>
          <w:szCs w:val="21"/>
        </w:rPr>
        <w:t>е</w:t>
      </w:r>
      <w:r w:rsidR="00842D2F" w:rsidRPr="00842D2F">
        <w:rPr>
          <w:sz w:val="21"/>
          <w:szCs w:val="21"/>
        </w:rPr>
        <w:t xml:space="preserve"> </w:t>
      </w:r>
      <w:r w:rsidR="00842D2F">
        <w:rPr>
          <w:sz w:val="21"/>
          <w:szCs w:val="21"/>
        </w:rPr>
        <w:t>№10</w:t>
      </w:r>
      <w:r w:rsidR="00C04460">
        <w:rPr>
          <w:sz w:val="21"/>
          <w:szCs w:val="21"/>
        </w:rPr>
        <w:t>)</w:t>
      </w:r>
      <w:r w:rsidR="00842D2F" w:rsidRPr="00842D2F">
        <w:rPr>
          <w:sz w:val="21"/>
          <w:szCs w:val="21"/>
        </w:rPr>
        <w:t xml:space="preserve"> к настоящему Договору, которое является его неотъемлемой частью</w:t>
      </w:r>
      <w:r w:rsidR="00842D2F">
        <w:rPr>
          <w:sz w:val="21"/>
          <w:szCs w:val="21"/>
        </w:rPr>
        <w:t>,</w:t>
      </w:r>
      <w:r w:rsidR="008177AF">
        <w:rPr>
          <w:sz w:val="21"/>
          <w:szCs w:val="21"/>
        </w:rPr>
        <w:t xml:space="preserve"> и</w:t>
      </w:r>
      <w:r w:rsidRPr="007767A5">
        <w:rPr>
          <w:sz w:val="21"/>
          <w:szCs w:val="21"/>
        </w:rPr>
        <w:t xml:space="preserve"> составляет</w:t>
      </w:r>
      <w:proofErr w:type="gramStart"/>
      <w:r w:rsidRPr="007767A5">
        <w:rPr>
          <w:sz w:val="21"/>
          <w:szCs w:val="21"/>
        </w:rPr>
        <w:t xml:space="preserve"> </w:t>
      </w:r>
      <w:r w:rsidR="00F6284D">
        <w:rPr>
          <w:b/>
          <w:sz w:val="21"/>
          <w:szCs w:val="21"/>
        </w:rPr>
        <w:t>___________</w:t>
      </w:r>
      <w:r w:rsidR="007C0FB6">
        <w:rPr>
          <w:b/>
          <w:sz w:val="21"/>
          <w:szCs w:val="21"/>
        </w:rPr>
        <w:t xml:space="preserve"> </w:t>
      </w:r>
      <w:r w:rsidR="00226692" w:rsidRPr="007767A5">
        <w:rPr>
          <w:b/>
          <w:sz w:val="21"/>
          <w:szCs w:val="21"/>
        </w:rPr>
        <w:t>(</w:t>
      </w:r>
      <w:r w:rsidR="00F6284D">
        <w:rPr>
          <w:b/>
          <w:sz w:val="21"/>
          <w:szCs w:val="21"/>
        </w:rPr>
        <w:t>___________________</w:t>
      </w:r>
      <w:r w:rsidRPr="007767A5">
        <w:rPr>
          <w:b/>
          <w:sz w:val="21"/>
          <w:szCs w:val="21"/>
        </w:rPr>
        <w:t xml:space="preserve">) </w:t>
      </w:r>
      <w:proofErr w:type="gramEnd"/>
      <w:r w:rsidRPr="007767A5">
        <w:rPr>
          <w:b/>
          <w:sz w:val="21"/>
          <w:szCs w:val="21"/>
        </w:rPr>
        <w:t>рублей</w:t>
      </w:r>
      <w:r w:rsidR="008177AF">
        <w:rPr>
          <w:b/>
          <w:sz w:val="21"/>
          <w:szCs w:val="21"/>
        </w:rPr>
        <w:t>, в том числе НДС 18%</w:t>
      </w:r>
      <w:r w:rsidR="008177AF">
        <w:rPr>
          <w:sz w:val="21"/>
          <w:szCs w:val="21"/>
        </w:rPr>
        <w:t>.</w:t>
      </w:r>
    </w:p>
    <w:p w:rsidR="00F95D5D" w:rsidRDefault="00F95D5D" w:rsidP="00F95D5D">
      <w:pPr>
        <w:numPr>
          <w:ilvl w:val="1"/>
          <w:numId w:val="1"/>
        </w:numPr>
        <w:tabs>
          <w:tab w:val="clear" w:pos="720"/>
          <w:tab w:val="num" w:pos="0"/>
        </w:tabs>
        <w:ind w:left="0" w:firstLine="284"/>
        <w:jc w:val="both"/>
        <w:rPr>
          <w:sz w:val="21"/>
          <w:szCs w:val="21"/>
        </w:rPr>
      </w:pPr>
      <w:proofErr w:type="gramStart"/>
      <w:r>
        <w:rPr>
          <w:sz w:val="21"/>
          <w:szCs w:val="21"/>
        </w:rPr>
        <w:t xml:space="preserve">В указанную в п. 5.1. стоимость услуг по настоящему договору включены </w:t>
      </w:r>
      <w:r w:rsidRPr="00580853">
        <w:rPr>
          <w:color w:val="000000"/>
          <w:sz w:val="21"/>
          <w:szCs w:val="21"/>
        </w:rPr>
        <w:t>предусмотренные действующим законодательством РФ налоги и сборы, подлежащие уплате Исполнителем</w:t>
      </w:r>
      <w:r>
        <w:rPr>
          <w:color w:val="000000"/>
          <w:sz w:val="21"/>
          <w:szCs w:val="21"/>
        </w:rPr>
        <w:t>,</w:t>
      </w:r>
      <w:r>
        <w:rPr>
          <w:sz w:val="21"/>
          <w:szCs w:val="21"/>
        </w:rPr>
        <w:t xml:space="preserve"> все расходы, которые Исполнитель может понести в связи с оказанием услуг по настоящему договору, в том числе, накладные расходы, расходы по доставке </w:t>
      </w:r>
      <w:r w:rsidRPr="000C456E">
        <w:rPr>
          <w:sz w:val="21"/>
          <w:szCs w:val="21"/>
        </w:rPr>
        <w:t xml:space="preserve">персонала Исполнителя до </w:t>
      </w:r>
      <w:r>
        <w:rPr>
          <w:sz w:val="21"/>
          <w:szCs w:val="21"/>
        </w:rPr>
        <w:t>Объекта</w:t>
      </w:r>
      <w:r w:rsidRPr="000C456E">
        <w:rPr>
          <w:sz w:val="21"/>
          <w:szCs w:val="21"/>
        </w:rPr>
        <w:t xml:space="preserve"> и</w:t>
      </w:r>
      <w:r>
        <w:rPr>
          <w:sz w:val="21"/>
          <w:szCs w:val="21"/>
        </w:rPr>
        <w:t xml:space="preserve"> обратно, расходы по проживанию и питанию персонала Исполнителя на Объекте, </w:t>
      </w:r>
      <w:r w:rsidRPr="00580853">
        <w:rPr>
          <w:sz w:val="21"/>
          <w:szCs w:val="21"/>
        </w:rPr>
        <w:t>а также</w:t>
      </w:r>
      <w:proofErr w:type="gramEnd"/>
      <w:r w:rsidRPr="00580853">
        <w:rPr>
          <w:sz w:val="21"/>
          <w:szCs w:val="21"/>
        </w:rPr>
        <w:t xml:space="preserve"> все иные не возложенные настоящим договором на Заказчика расходы</w:t>
      </w:r>
      <w:r>
        <w:rPr>
          <w:sz w:val="21"/>
          <w:szCs w:val="21"/>
        </w:rPr>
        <w:t>.</w:t>
      </w:r>
    </w:p>
    <w:p w:rsidR="00403BE2" w:rsidRDefault="00403BE2" w:rsidP="00312A19">
      <w:pPr>
        <w:numPr>
          <w:ilvl w:val="1"/>
          <w:numId w:val="1"/>
        </w:numPr>
        <w:tabs>
          <w:tab w:val="clear" w:pos="720"/>
          <w:tab w:val="num" w:pos="0"/>
        </w:tabs>
        <w:ind w:left="0" w:firstLine="284"/>
        <w:jc w:val="both"/>
        <w:rPr>
          <w:sz w:val="21"/>
          <w:szCs w:val="21"/>
        </w:rPr>
      </w:pPr>
      <w:r w:rsidRPr="00235A30">
        <w:rPr>
          <w:sz w:val="21"/>
          <w:szCs w:val="21"/>
        </w:rPr>
        <w:lastRenderedPageBreak/>
        <w:t>Возмещение расходов</w:t>
      </w:r>
      <w:r>
        <w:rPr>
          <w:sz w:val="21"/>
          <w:szCs w:val="21"/>
        </w:rPr>
        <w:t xml:space="preserve">, понесенных Заказчиком в соответствии с п. </w:t>
      </w:r>
      <w:r w:rsidR="00BA660A">
        <w:rPr>
          <w:sz w:val="21"/>
          <w:szCs w:val="21"/>
        </w:rPr>
        <w:t xml:space="preserve">4.3.6., </w:t>
      </w:r>
      <w:r>
        <w:rPr>
          <w:sz w:val="21"/>
          <w:szCs w:val="21"/>
        </w:rPr>
        <w:t>4.4.2. настоящего договора,</w:t>
      </w:r>
      <w:r w:rsidRPr="00235A30">
        <w:rPr>
          <w:sz w:val="21"/>
          <w:szCs w:val="21"/>
        </w:rPr>
        <w:t xml:space="preserve"> определяется по расценкам, существующим у Заказчика на момент оказания таких услуг</w:t>
      </w:r>
      <w:r>
        <w:rPr>
          <w:sz w:val="21"/>
          <w:szCs w:val="21"/>
        </w:rPr>
        <w:t xml:space="preserve">. </w:t>
      </w:r>
      <w:r w:rsidRPr="00235A30">
        <w:rPr>
          <w:sz w:val="21"/>
          <w:szCs w:val="21"/>
        </w:rPr>
        <w:t>В случае</w:t>
      </w:r>
      <w:r>
        <w:rPr>
          <w:sz w:val="21"/>
          <w:szCs w:val="21"/>
        </w:rPr>
        <w:t xml:space="preserve"> осуществления </w:t>
      </w:r>
      <w:r w:rsidRPr="009E6303">
        <w:rPr>
          <w:sz w:val="21"/>
          <w:szCs w:val="21"/>
        </w:rPr>
        <w:t>доставк</w:t>
      </w:r>
      <w:r>
        <w:rPr>
          <w:sz w:val="21"/>
          <w:szCs w:val="21"/>
        </w:rPr>
        <w:t>и</w:t>
      </w:r>
      <w:r w:rsidRPr="009E6303">
        <w:rPr>
          <w:sz w:val="21"/>
          <w:szCs w:val="21"/>
        </w:rPr>
        <w:t xml:space="preserve"> персонала Исполнителя до </w:t>
      </w:r>
      <w:r>
        <w:rPr>
          <w:sz w:val="21"/>
          <w:szCs w:val="21"/>
        </w:rPr>
        <w:t>Объекта</w:t>
      </w:r>
      <w:r w:rsidRPr="009E6303">
        <w:rPr>
          <w:sz w:val="21"/>
          <w:szCs w:val="21"/>
        </w:rPr>
        <w:t xml:space="preserve"> </w:t>
      </w:r>
      <w:r>
        <w:rPr>
          <w:sz w:val="21"/>
          <w:szCs w:val="21"/>
        </w:rPr>
        <w:t>и/</w:t>
      </w:r>
      <w:r w:rsidRPr="009E6303">
        <w:rPr>
          <w:sz w:val="21"/>
          <w:szCs w:val="21"/>
        </w:rPr>
        <w:t>или обратно</w:t>
      </w:r>
      <w:r>
        <w:rPr>
          <w:sz w:val="21"/>
          <w:szCs w:val="21"/>
        </w:rPr>
        <w:t xml:space="preserve"> силами привлеченными Заказчиком третьих лиц, Исполнитель</w:t>
      </w:r>
      <w:r w:rsidRPr="00235A30">
        <w:rPr>
          <w:sz w:val="21"/>
          <w:szCs w:val="21"/>
        </w:rPr>
        <w:t xml:space="preserve"> оплачивает Заказчику такие услуги по расценкам привлеченн</w:t>
      </w:r>
      <w:r>
        <w:rPr>
          <w:sz w:val="21"/>
          <w:szCs w:val="21"/>
        </w:rPr>
        <w:t>ых Заказчиком третьих лиц</w:t>
      </w:r>
      <w:r w:rsidRPr="00235A30">
        <w:rPr>
          <w:sz w:val="21"/>
          <w:szCs w:val="21"/>
        </w:rPr>
        <w:t>, увеличенным на 5% (Пять процентов)</w:t>
      </w:r>
      <w:r>
        <w:rPr>
          <w:sz w:val="21"/>
          <w:szCs w:val="21"/>
        </w:rPr>
        <w:t>.</w:t>
      </w:r>
    </w:p>
    <w:p w:rsidR="00403BE2" w:rsidRDefault="00403BE2" w:rsidP="00312A19">
      <w:pPr>
        <w:tabs>
          <w:tab w:val="num" w:pos="0"/>
        </w:tabs>
        <w:ind w:firstLine="284"/>
        <w:jc w:val="both"/>
        <w:rPr>
          <w:sz w:val="21"/>
          <w:szCs w:val="21"/>
        </w:rPr>
      </w:pPr>
      <w:r w:rsidRPr="00235A30">
        <w:rPr>
          <w:sz w:val="21"/>
          <w:szCs w:val="21"/>
        </w:rPr>
        <w:t xml:space="preserve">Оплата таких расходов осуществляется </w:t>
      </w:r>
      <w:r>
        <w:rPr>
          <w:sz w:val="21"/>
          <w:szCs w:val="21"/>
        </w:rPr>
        <w:t>Исполнителем</w:t>
      </w:r>
      <w:r w:rsidRPr="00235A30">
        <w:rPr>
          <w:sz w:val="21"/>
          <w:szCs w:val="21"/>
        </w:rPr>
        <w:t xml:space="preserve"> на основании счетов/счетов-фактур Заказчика путем перечисления денежных средств на расчетный счет Заказчика, указанный в </w:t>
      </w:r>
      <w:r>
        <w:rPr>
          <w:sz w:val="21"/>
          <w:szCs w:val="21"/>
        </w:rPr>
        <w:t>разделе 11</w:t>
      </w:r>
      <w:r w:rsidRPr="00235A30">
        <w:rPr>
          <w:sz w:val="21"/>
          <w:szCs w:val="21"/>
        </w:rPr>
        <w:t xml:space="preserve"> настоящего договора, в течение 5 (Пяти) банковских дней с момента выставления счета/счета-фактуры или иным согласованным сторонами способом в сумме, указанной в счетах/счетах-фактурах Заказчика</w:t>
      </w:r>
      <w:r>
        <w:rPr>
          <w:sz w:val="21"/>
          <w:szCs w:val="21"/>
        </w:rPr>
        <w:t>.</w:t>
      </w:r>
    </w:p>
    <w:p w:rsidR="00403BE2" w:rsidRDefault="008232AB" w:rsidP="00312A19">
      <w:pPr>
        <w:numPr>
          <w:ilvl w:val="1"/>
          <w:numId w:val="1"/>
        </w:numPr>
        <w:tabs>
          <w:tab w:val="num" w:pos="0"/>
          <w:tab w:val="left" w:pos="1080"/>
        </w:tabs>
        <w:ind w:left="0" w:firstLine="284"/>
        <w:jc w:val="both"/>
        <w:rPr>
          <w:sz w:val="21"/>
          <w:szCs w:val="21"/>
        </w:rPr>
      </w:pPr>
      <w:proofErr w:type="gramStart"/>
      <w:r w:rsidRPr="007767A5">
        <w:rPr>
          <w:sz w:val="21"/>
          <w:szCs w:val="21"/>
        </w:rPr>
        <w:t xml:space="preserve">Оплата </w:t>
      </w:r>
      <w:r w:rsidR="00403BE2">
        <w:rPr>
          <w:sz w:val="21"/>
          <w:szCs w:val="21"/>
        </w:rPr>
        <w:t xml:space="preserve">оказанных Исполнителем и принятых Заказчиком </w:t>
      </w:r>
      <w:r w:rsidRPr="007767A5">
        <w:rPr>
          <w:sz w:val="21"/>
          <w:szCs w:val="21"/>
        </w:rPr>
        <w:t xml:space="preserve">услуг производится Заказчиком </w:t>
      </w:r>
      <w:r w:rsidR="00842D2F">
        <w:rPr>
          <w:sz w:val="21"/>
          <w:szCs w:val="21"/>
        </w:rPr>
        <w:t xml:space="preserve">по итогам окончания каждого из этапов, в соответствии с договорной ценой, определенной Приложением №10, </w:t>
      </w:r>
      <w:r w:rsidR="00C9568A" w:rsidRPr="00C9568A">
        <w:rPr>
          <w:sz w:val="21"/>
          <w:szCs w:val="21"/>
        </w:rPr>
        <w:t xml:space="preserve">на основании подписанного обеими сторонами акта сдачи-приёмки выполненных работ по соответствующему этапу с приложением документов, на основании </w:t>
      </w:r>
      <w:r w:rsidR="00C04460">
        <w:rPr>
          <w:sz w:val="21"/>
          <w:szCs w:val="21"/>
        </w:rPr>
        <w:t>Календарного плана (</w:t>
      </w:r>
      <w:r w:rsidR="00C9568A" w:rsidRPr="00C9568A">
        <w:rPr>
          <w:sz w:val="21"/>
          <w:szCs w:val="21"/>
        </w:rPr>
        <w:t>Приложени</w:t>
      </w:r>
      <w:r w:rsidR="00C04460">
        <w:rPr>
          <w:sz w:val="21"/>
          <w:szCs w:val="21"/>
        </w:rPr>
        <w:t>е</w:t>
      </w:r>
      <w:r w:rsidR="00C9568A" w:rsidRPr="00C9568A">
        <w:rPr>
          <w:sz w:val="21"/>
          <w:szCs w:val="21"/>
        </w:rPr>
        <w:t xml:space="preserve"> </w:t>
      </w:r>
      <w:r w:rsidR="00F95D5D">
        <w:rPr>
          <w:sz w:val="21"/>
          <w:szCs w:val="21"/>
        </w:rPr>
        <w:t>№</w:t>
      </w:r>
      <w:r w:rsidR="00C04460">
        <w:rPr>
          <w:sz w:val="21"/>
          <w:szCs w:val="21"/>
        </w:rPr>
        <w:t>11)</w:t>
      </w:r>
      <w:r w:rsidR="00C9568A" w:rsidRPr="00C9568A">
        <w:rPr>
          <w:sz w:val="21"/>
          <w:szCs w:val="21"/>
        </w:rPr>
        <w:t xml:space="preserve"> и оригинала счёта-фактуры, оформленного в соответствии с требованиями действующе</w:t>
      </w:r>
      <w:r w:rsidR="00C04460">
        <w:rPr>
          <w:sz w:val="21"/>
          <w:szCs w:val="21"/>
        </w:rPr>
        <w:t xml:space="preserve">го российского законодательства, </w:t>
      </w:r>
      <w:r w:rsidR="00403BE2">
        <w:rPr>
          <w:sz w:val="21"/>
          <w:szCs w:val="21"/>
        </w:rPr>
        <w:t xml:space="preserve">в течение </w:t>
      </w:r>
      <w:r w:rsidR="00F77F5D">
        <w:rPr>
          <w:sz w:val="21"/>
          <w:szCs w:val="21"/>
        </w:rPr>
        <w:t>2</w:t>
      </w:r>
      <w:r w:rsidR="00403BE2">
        <w:rPr>
          <w:sz w:val="21"/>
          <w:szCs w:val="21"/>
        </w:rPr>
        <w:t>0 (</w:t>
      </w:r>
      <w:r w:rsidR="00F77F5D">
        <w:rPr>
          <w:sz w:val="21"/>
          <w:szCs w:val="21"/>
        </w:rPr>
        <w:t>Двадцати</w:t>
      </w:r>
      <w:r w:rsidR="00403BE2">
        <w:rPr>
          <w:sz w:val="21"/>
          <w:szCs w:val="21"/>
        </w:rPr>
        <w:t xml:space="preserve">) </w:t>
      </w:r>
      <w:r w:rsidR="00F77F5D">
        <w:rPr>
          <w:sz w:val="21"/>
          <w:szCs w:val="21"/>
        </w:rPr>
        <w:t>банковских</w:t>
      </w:r>
      <w:proofErr w:type="gramEnd"/>
      <w:r w:rsidR="00403BE2">
        <w:rPr>
          <w:sz w:val="21"/>
          <w:szCs w:val="21"/>
        </w:rPr>
        <w:t xml:space="preserve"> дней </w:t>
      </w:r>
      <w:proofErr w:type="gramStart"/>
      <w:r w:rsidR="00403BE2">
        <w:rPr>
          <w:sz w:val="21"/>
          <w:szCs w:val="21"/>
        </w:rPr>
        <w:t xml:space="preserve">с даты </w:t>
      </w:r>
      <w:r w:rsidRPr="007767A5">
        <w:rPr>
          <w:sz w:val="21"/>
          <w:szCs w:val="21"/>
        </w:rPr>
        <w:t>подписан</w:t>
      </w:r>
      <w:r w:rsidR="00403BE2">
        <w:rPr>
          <w:sz w:val="21"/>
          <w:szCs w:val="21"/>
        </w:rPr>
        <w:t>ия</w:t>
      </w:r>
      <w:proofErr w:type="gramEnd"/>
      <w:r w:rsidRPr="007767A5">
        <w:rPr>
          <w:sz w:val="21"/>
          <w:szCs w:val="21"/>
        </w:rPr>
        <w:t xml:space="preserve"> сторонами.</w:t>
      </w:r>
    </w:p>
    <w:p w:rsidR="00403BE2" w:rsidRPr="00014A63" w:rsidRDefault="00403BE2" w:rsidP="00312A19">
      <w:pPr>
        <w:tabs>
          <w:tab w:val="num" w:pos="0"/>
          <w:tab w:val="left" w:pos="1080"/>
        </w:tabs>
        <w:ind w:firstLine="284"/>
        <w:jc w:val="both"/>
        <w:rPr>
          <w:sz w:val="21"/>
          <w:szCs w:val="21"/>
        </w:rPr>
      </w:pPr>
      <w:proofErr w:type="gramStart"/>
      <w:r w:rsidRPr="0059546B">
        <w:rPr>
          <w:sz w:val="21"/>
          <w:szCs w:val="21"/>
        </w:rPr>
        <w:t>Стороны соглашаются и признают,</w:t>
      </w:r>
      <w:r w:rsidRPr="0059546B">
        <w:rPr>
          <w:bCs/>
          <w:sz w:val="21"/>
          <w:szCs w:val="21"/>
        </w:rPr>
        <w:t xml:space="preserve"> что </w:t>
      </w:r>
      <w:r>
        <w:rPr>
          <w:bCs/>
          <w:sz w:val="21"/>
          <w:szCs w:val="21"/>
        </w:rPr>
        <w:t>предусмотренная настоящим пунктом договора рассрочка платежа</w:t>
      </w:r>
      <w:r w:rsidRPr="0059546B">
        <w:rPr>
          <w:sz w:val="21"/>
          <w:szCs w:val="21"/>
        </w:rPr>
        <w:t xml:space="preserve"> не будет </w:t>
      </w:r>
      <w:r w:rsidRPr="00014A63">
        <w:rPr>
          <w:sz w:val="21"/>
          <w:szCs w:val="21"/>
        </w:rPr>
        <w:t>рассматриваться сторонами как товарный и/или коммерческий кредит в смысле параграфа 3 главы 42 ГК РФ, соответственно, Исполнитель не начисляет, а Заказчик не оплачивает каких-либо процентов за пользование денежными средствами на период действия указанной рассрочки платежа, в том числе, предусмотренных статьей 395 ГК РФ.</w:t>
      </w:r>
      <w:proofErr w:type="gramEnd"/>
    </w:p>
    <w:p w:rsidR="00403BE2" w:rsidRPr="00014A63" w:rsidRDefault="00926D09" w:rsidP="00312A19">
      <w:pPr>
        <w:numPr>
          <w:ilvl w:val="1"/>
          <w:numId w:val="1"/>
        </w:numPr>
        <w:tabs>
          <w:tab w:val="clear" w:pos="720"/>
          <w:tab w:val="num" w:pos="0"/>
          <w:tab w:val="left" w:pos="709"/>
          <w:tab w:val="left" w:pos="1080"/>
        </w:tabs>
        <w:ind w:left="0" w:firstLine="284"/>
        <w:jc w:val="both"/>
        <w:rPr>
          <w:sz w:val="21"/>
          <w:szCs w:val="21"/>
        </w:rPr>
      </w:pPr>
      <w:r w:rsidRPr="00926D09">
        <w:rPr>
          <w:sz w:val="21"/>
          <w:szCs w:val="21"/>
        </w:rPr>
        <w:t xml:space="preserve">В течение 1 (одного) календарного месяца со дня подписания настоящего договора Заказчик, на основании выставленного </w:t>
      </w:r>
      <w:r w:rsidRPr="00014A63">
        <w:rPr>
          <w:sz w:val="21"/>
          <w:szCs w:val="21"/>
        </w:rPr>
        <w:t>Исполнител</w:t>
      </w:r>
      <w:r>
        <w:rPr>
          <w:sz w:val="21"/>
          <w:szCs w:val="21"/>
        </w:rPr>
        <w:t>ем</w:t>
      </w:r>
      <w:r w:rsidRPr="00926D09">
        <w:rPr>
          <w:sz w:val="21"/>
          <w:szCs w:val="21"/>
        </w:rPr>
        <w:t xml:space="preserve"> счёта, для организационных мероприятий и транспортных расходов выплачивает </w:t>
      </w:r>
      <w:r w:rsidRPr="00014A63">
        <w:rPr>
          <w:sz w:val="21"/>
          <w:szCs w:val="21"/>
        </w:rPr>
        <w:t>Исполнител</w:t>
      </w:r>
      <w:r>
        <w:rPr>
          <w:sz w:val="21"/>
          <w:szCs w:val="21"/>
        </w:rPr>
        <w:t>ю</w:t>
      </w:r>
      <w:r w:rsidRPr="00926D09">
        <w:rPr>
          <w:sz w:val="21"/>
          <w:szCs w:val="21"/>
        </w:rPr>
        <w:t xml:space="preserve"> </w:t>
      </w:r>
      <w:r w:rsidRPr="00EE22E5">
        <w:rPr>
          <w:b/>
          <w:sz w:val="21"/>
          <w:szCs w:val="21"/>
        </w:rPr>
        <w:t>аванс</w:t>
      </w:r>
      <w:r w:rsidRPr="00926D09">
        <w:rPr>
          <w:sz w:val="21"/>
          <w:szCs w:val="21"/>
        </w:rPr>
        <w:t xml:space="preserve"> денежными средствами в размере </w:t>
      </w:r>
      <w:r w:rsidR="00F6284D">
        <w:rPr>
          <w:b/>
          <w:sz w:val="21"/>
          <w:szCs w:val="21"/>
        </w:rPr>
        <w:t xml:space="preserve">___ </w:t>
      </w:r>
      <w:r w:rsidRPr="00EE22E5">
        <w:rPr>
          <w:b/>
          <w:sz w:val="21"/>
          <w:szCs w:val="21"/>
        </w:rPr>
        <w:t>%</w:t>
      </w:r>
      <w:r w:rsidRPr="00926D09">
        <w:rPr>
          <w:sz w:val="21"/>
          <w:szCs w:val="21"/>
        </w:rPr>
        <w:t xml:space="preserve"> от общей стоимости работ по настоящему договору. </w:t>
      </w:r>
      <w:r w:rsidRPr="00014A63">
        <w:rPr>
          <w:sz w:val="21"/>
          <w:szCs w:val="21"/>
        </w:rPr>
        <w:t>Исполнител</w:t>
      </w:r>
      <w:r>
        <w:rPr>
          <w:sz w:val="21"/>
          <w:szCs w:val="21"/>
        </w:rPr>
        <w:t>ь</w:t>
      </w:r>
      <w:r w:rsidRPr="00926D09">
        <w:rPr>
          <w:sz w:val="21"/>
          <w:szCs w:val="21"/>
        </w:rPr>
        <w:t xml:space="preserve"> выставляет Заказчику счёт-фактуру на аванс в течение 3-х рабочих дней после получения авансового платежа</w:t>
      </w:r>
      <w:r w:rsidR="00403BE2" w:rsidRPr="00014A63">
        <w:rPr>
          <w:sz w:val="21"/>
          <w:szCs w:val="21"/>
        </w:rPr>
        <w:t>.</w:t>
      </w:r>
    </w:p>
    <w:p w:rsidR="00403BE2" w:rsidRDefault="00403BE2" w:rsidP="00312A19">
      <w:pPr>
        <w:numPr>
          <w:ilvl w:val="1"/>
          <w:numId w:val="1"/>
        </w:numPr>
        <w:tabs>
          <w:tab w:val="clear" w:pos="720"/>
          <w:tab w:val="num" w:pos="0"/>
          <w:tab w:val="left" w:pos="709"/>
          <w:tab w:val="left" w:pos="1080"/>
        </w:tabs>
        <w:ind w:left="0" w:firstLine="284"/>
        <w:jc w:val="both"/>
        <w:rPr>
          <w:sz w:val="21"/>
          <w:szCs w:val="21"/>
        </w:rPr>
      </w:pPr>
      <w:r w:rsidRPr="00014A63">
        <w:rPr>
          <w:sz w:val="21"/>
          <w:szCs w:val="21"/>
        </w:rPr>
        <w:t>Обязательства Заказчика осуществить платеж в адрес Исполнителя, будут считаться исполненными, с момента поступления денежных средств на расчетный счет Исполнителя.</w:t>
      </w:r>
    </w:p>
    <w:p w:rsidR="00EE22E5" w:rsidRPr="00014A63" w:rsidRDefault="00EE22E5" w:rsidP="00312A19">
      <w:pPr>
        <w:numPr>
          <w:ilvl w:val="1"/>
          <w:numId w:val="1"/>
        </w:numPr>
        <w:tabs>
          <w:tab w:val="clear" w:pos="720"/>
          <w:tab w:val="num" w:pos="0"/>
          <w:tab w:val="left" w:pos="709"/>
          <w:tab w:val="left" w:pos="1080"/>
        </w:tabs>
        <w:ind w:left="0" w:firstLine="284"/>
        <w:jc w:val="both"/>
        <w:rPr>
          <w:sz w:val="21"/>
          <w:szCs w:val="21"/>
        </w:rPr>
      </w:pPr>
      <w:r w:rsidRPr="00EE22E5">
        <w:rPr>
          <w:sz w:val="21"/>
          <w:szCs w:val="21"/>
        </w:rPr>
        <w:t xml:space="preserve">В случае изменения местонахождения, наименования, платёжных реквизитов (в </w:t>
      </w:r>
      <w:proofErr w:type="spellStart"/>
      <w:r w:rsidRPr="00EE22E5">
        <w:rPr>
          <w:sz w:val="21"/>
          <w:szCs w:val="21"/>
        </w:rPr>
        <w:t>т.ч</w:t>
      </w:r>
      <w:proofErr w:type="spellEnd"/>
      <w:r w:rsidRPr="00EE22E5">
        <w:rPr>
          <w:sz w:val="21"/>
          <w:szCs w:val="21"/>
        </w:rPr>
        <w:t>.: смена обслуживающего банка, его неплатежеспособность) стороны настоящего договора обязаны письменно в течение 3-х дней с момента такового события уведомить друг друга.</w:t>
      </w:r>
    </w:p>
    <w:p w:rsidR="00403BE2" w:rsidRPr="00014A63" w:rsidRDefault="00014A63" w:rsidP="00312A19">
      <w:pPr>
        <w:numPr>
          <w:ilvl w:val="1"/>
          <w:numId w:val="1"/>
        </w:numPr>
        <w:tabs>
          <w:tab w:val="clear" w:pos="720"/>
          <w:tab w:val="num" w:pos="0"/>
          <w:tab w:val="left" w:pos="709"/>
          <w:tab w:val="left" w:pos="1080"/>
        </w:tabs>
        <w:ind w:left="0" w:firstLine="284"/>
        <w:jc w:val="both"/>
        <w:rPr>
          <w:sz w:val="21"/>
          <w:szCs w:val="21"/>
        </w:rPr>
      </w:pPr>
      <w:proofErr w:type="gramStart"/>
      <w:r w:rsidRPr="00014A63">
        <w:rPr>
          <w:sz w:val="21"/>
          <w:szCs w:val="21"/>
        </w:rPr>
        <w:t>Заказчик вправе в одностороннем внесудебном порядке уменьшить размер оплаты по настоящему договору, в том числе, на сумму неустоек, штрафов и иных штрафных санкций, подлежащих уплате Исполнителем в соответствии с действующим законодательством РФ и настоящим договором, на сумму любых расходов, понесенных Заказчиком в связи с исполнением настоящего договора, в том числе, расходы по предоставлению техники, материалов, стоимость переданных ГСМ, сумму убытков</w:t>
      </w:r>
      <w:proofErr w:type="gramEnd"/>
      <w:r w:rsidRPr="00014A63">
        <w:rPr>
          <w:sz w:val="21"/>
          <w:szCs w:val="21"/>
        </w:rPr>
        <w:t>, понесенных Заказчиком в связи с неисполнением либо ненадлежащим исполнением Исполнителем условий настоящего договор</w:t>
      </w:r>
      <w:r w:rsidR="00926D09">
        <w:rPr>
          <w:sz w:val="21"/>
          <w:szCs w:val="21"/>
        </w:rPr>
        <w:t>а</w:t>
      </w:r>
      <w:r w:rsidRPr="00014A63">
        <w:rPr>
          <w:sz w:val="21"/>
          <w:szCs w:val="21"/>
        </w:rPr>
        <w:t xml:space="preserve"> и требований действующего законодательства РФ</w:t>
      </w:r>
      <w:r w:rsidR="00312A19" w:rsidRPr="00014A63">
        <w:rPr>
          <w:sz w:val="21"/>
          <w:szCs w:val="21"/>
        </w:rPr>
        <w:t>.</w:t>
      </w:r>
    </w:p>
    <w:p w:rsidR="002F5A3A" w:rsidRPr="007767A5" w:rsidRDefault="008232AB" w:rsidP="00312A19">
      <w:pPr>
        <w:tabs>
          <w:tab w:val="num" w:pos="0"/>
          <w:tab w:val="left" w:pos="1080"/>
        </w:tabs>
        <w:ind w:firstLine="284"/>
        <w:jc w:val="both"/>
        <w:rPr>
          <w:sz w:val="21"/>
          <w:szCs w:val="21"/>
        </w:rPr>
      </w:pPr>
      <w:r w:rsidRPr="007767A5">
        <w:rPr>
          <w:sz w:val="21"/>
          <w:szCs w:val="21"/>
        </w:rPr>
        <w:t xml:space="preserve"> </w:t>
      </w:r>
    </w:p>
    <w:p w:rsidR="008232AB" w:rsidRPr="007767A5" w:rsidRDefault="008232AB" w:rsidP="008177AF">
      <w:pPr>
        <w:numPr>
          <w:ilvl w:val="0"/>
          <w:numId w:val="1"/>
        </w:numPr>
        <w:tabs>
          <w:tab w:val="left" w:pos="0"/>
        </w:tabs>
        <w:ind w:left="0" w:firstLine="0"/>
        <w:jc w:val="center"/>
        <w:rPr>
          <w:b/>
          <w:sz w:val="21"/>
          <w:szCs w:val="21"/>
        </w:rPr>
      </w:pPr>
      <w:r w:rsidRPr="007767A5">
        <w:rPr>
          <w:b/>
          <w:sz w:val="21"/>
          <w:szCs w:val="21"/>
        </w:rPr>
        <w:t>ОСОБЫЕ УСЛОВИЯ</w:t>
      </w:r>
    </w:p>
    <w:p w:rsidR="008232AB" w:rsidRPr="007767A5" w:rsidRDefault="008232AB" w:rsidP="00BA660A">
      <w:pPr>
        <w:numPr>
          <w:ilvl w:val="1"/>
          <w:numId w:val="1"/>
        </w:numPr>
        <w:shd w:val="clear" w:color="auto" w:fill="FFFFFF"/>
        <w:autoSpaceDE w:val="0"/>
        <w:autoSpaceDN w:val="0"/>
        <w:adjustRightInd w:val="0"/>
        <w:ind w:left="0" w:firstLine="284"/>
        <w:jc w:val="both"/>
        <w:rPr>
          <w:sz w:val="21"/>
          <w:szCs w:val="21"/>
        </w:rPr>
      </w:pPr>
      <w:r w:rsidRPr="007767A5">
        <w:rPr>
          <w:color w:val="000000"/>
          <w:sz w:val="21"/>
          <w:szCs w:val="21"/>
        </w:rPr>
        <w:t xml:space="preserve">Расследование несчастных случаев, происшедших с персоналом Исполнителя, оказывающим услуги на </w:t>
      </w:r>
      <w:r w:rsidR="00BA660A">
        <w:rPr>
          <w:color w:val="000000"/>
          <w:sz w:val="21"/>
          <w:szCs w:val="21"/>
        </w:rPr>
        <w:t>Объекте</w:t>
      </w:r>
      <w:r w:rsidRPr="007767A5">
        <w:rPr>
          <w:color w:val="000000"/>
          <w:sz w:val="21"/>
          <w:szCs w:val="21"/>
        </w:rPr>
        <w:t xml:space="preserve">, осуществляет комиссия, назначенная Исполнителем с участием представителей Заказчика. </w:t>
      </w:r>
    </w:p>
    <w:p w:rsidR="008232AB" w:rsidRPr="007767A5" w:rsidRDefault="008232AB" w:rsidP="00BA660A">
      <w:pPr>
        <w:numPr>
          <w:ilvl w:val="1"/>
          <w:numId w:val="1"/>
        </w:numPr>
        <w:shd w:val="clear" w:color="auto" w:fill="FFFFFF"/>
        <w:tabs>
          <w:tab w:val="num" w:pos="1440"/>
        </w:tabs>
        <w:autoSpaceDE w:val="0"/>
        <w:autoSpaceDN w:val="0"/>
        <w:adjustRightInd w:val="0"/>
        <w:ind w:left="0" w:firstLine="284"/>
        <w:jc w:val="both"/>
        <w:rPr>
          <w:sz w:val="21"/>
          <w:szCs w:val="21"/>
        </w:rPr>
      </w:pPr>
      <w:r w:rsidRPr="007767A5">
        <w:rPr>
          <w:color w:val="000000"/>
          <w:sz w:val="21"/>
          <w:szCs w:val="21"/>
        </w:rPr>
        <w:t xml:space="preserve">Факт причинения вреда работникам Исполнителя, а также факт несчастного случая или аварии при оказании услуг удостоверяются двусторонним актом, составленным и подписанным уполномоченными представителями </w:t>
      </w:r>
      <w:r w:rsidR="00BA660A">
        <w:rPr>
          <w:color w:val="000000"/>
          <w:sz w:val="21"/>
          <w:szCs w:val="21"/>
        </w:rPr>
        <w:t>с</w:t>
      </w:r>
      <w:r w:rsidRPr="007767A5">
        <w:rPr>
          <w:color w:val="000000"/>
          <w:sz w:val="21"/>
          <w:szCs w:val="21"/>
        </w:rPr>
        <w:t xml:space="preserve">торон. В случае отказа одной из </w:t>
      </w:r>
      <w:r w:rsidR="00BA660A">
        <w:rPr>
          <w:color w:val="000000"/>
          <w:sz w:val="21"/>
          <w:szCs w:val="21"/>
        </w:rPr>
        <w:t>с</w:t>
      </w:r>
      <w:r w:rsidRPr="007767A5">
        <w:rPr>
          <w:color w:val="000000"/>
          <w:sz w:val="21"/>
          <w:szCs w:val="21"/>
        </w:rPr>
        <w:t xml:space="preserve">торон от подписания акта другая </w:t>
      </w:r>
      <w:r w:rsidR="00BA660A">
        <w:rPr>
          <w:color w:val="000000"/>
          <w:sz w:val="21"/>
          <w:szCs w:val="21"/>
        </w:rPr>
        <w:t>с</w:t>
      </w:r>
      <w:r w:rsidRPr="007767A5">
        <w:rPr>
          <w:color w:val="000000"/>
          <w:sz w:val="21"/>
          <w:szCs w:val="21"/>
        </w:rPr>
        <w:t>торона вправе привлечь представителя третьей незаинтересованной стороны.</w:t>
      </w:r>
    </w:p>
    <w:p w:rsidR="008232AB" w:rsidRPr="007767A5" w:rsidRDefault="008232AB" w:rsidP="00BA660A">
      <w:pPr>
        <w:numPr>
          <w:ilvl w:val="1"/>
          <w:numId w:val="1"/>
        </w:numPr>
        <w:shd w:val="clear" w:color="auto" w:fill="FFFFFF"/>
        <w:tabs>
          <w:tab w:val="num" w:pos="1440"/>
        </w:tabs>
        <w:autoSpaceDE w:val="0"/>
        <w:autoSpaceDN w:val="0"/>
        <w:adjustRightInd w:val="0"/>
        <w:ind w:left="0" w:firstLine="284"/>
        <w:jc w:val="both"/>
        <w:rPr>
          <w:sz w:val="21"/>
          <w:szCs w:val="21"/>
        </w:rPr>
      </w:pPr>
      <w:r w:rsidRPr="007767A5">
        <w:rPr>
          <w:color w:val="000000"/>
          <w:sz w:val="21"/>
          <w:szCs w:val="21"/>
        </w:rPr>
        <w:t xml:space="preserve">Стороны должны информировать друг друга обо всех существенных событиях, имеющих отношение к настоящему </w:t>
      </w:r>
      <w:r w:rsidR="008A4BCC">
        <w:rPr>
          <w:color w:val="000000"/>
          <w:sz w:val="21"/>
          <w:szCs w:val="21"/>
        </w:rPr>
        <w:t>д</w:t>
      </w:r>
      <w:r w:rsidRPr="007767A5">
        <w:rPr>
          <w:color w:val="000000"/>
          <w:sz w:val="21"/>
          <w:szCs w:val="21"/>
        </w:rPr>
        <w:t>оговору. Обо всех случаях возникновения пожара или аварии</w:t>
      </w:r>
      <w:r w:rsidR="00A95B8D" w:rsidRPr="007767A5">
        <w:rPr>
          <w:color w:val="000000"/>
          <w:sz w:val="21"/>
          <w:szCs w:val="21"/>
        </w:rPr>
        <w:t xml:space="preserve"> любого характера</w:t>
      </w:r>
      <w:r w:rsidRPr="007767A5">
        <w:rPr>
          <w:color w:val="000000"/>
          <w:sz w:val="21"/>
          <w:szCs w:val="21"/>
        </w:rPr>
        <w:t xml:space="preserve">, при нарушении подземных или наземных коммуникаций, Исполнитель немедленно в срок не более 1-го часа извещает Заказчика телефонограммой по телефонам: в. г. </w:t>
      </w:r>
      <w:r w:rsidR="00740A3D">
        <w:rPr>
          <w:color w:val="000000"/>
          <w:sz w:val="21"/>
          <w:szCs w:val="21"/>
        </w:rPr>
        <w:t>Я</w:t>
      </w:r>
      <w:r w:rsidRPr="007767A5">
        <w:rPr>
          <w:color w:val="000000"/>
          <w:sz w:val="21"/>
          <w:szCs w:val="21"/>
        </w:rPr>
        <w:t xml:space="preserve">кутске </w:t>
      </w:r>
      <w:r w:rsidR="00740A3D">
        <w:rPr>
          <w:color w:val="000000"/>
          <w:sz w:val="21"/>
          <w:szCs w:val="21"/>
        </w:rPr>
        <w:t>401</w:t>
      </w:r>
      <w:r w:rsidRPr="007767A5">
        <w:rPr>
          <w:color w:val="000000"/>
          <w:sz w:val="21"/>
          <w:szCs w:val="21"/>
        </w:rPr>
        <w:t>-5</w:t>
      </w:r>
      <w:r w:rsidR="00740A3D">
        <w:rPr>
          <w:color w:val="000000"/>
          <w:sz w:val="21"/>
          <w:szCs w:val="21"/>
        </w:rPr>
        <w:t>97</w:t>
      </w:r>
      <w:r w:rsidR="0011350C" w:rsidRPr="007767A5">
        <w:rPr>
          <w:color w:val="000000"/>
          <w:sz w:val="21"/>
          <w:szCs w:val="21"/>
        </w:rPr>
        <w:t xml:space="preserve"> (доп.</w:t>
      </w:r>
      <w:r w:rsidR="00BA660A">
        <w:rPr>
          <w:color w:val="000000"/>
          <w:sz w:val="21"/>
          <w:szCs w:val="21"/>
        </w:rPr>
        <w:t xml:space="preserve"> </w:t>
      </w:r>
      <w:r w:rsidR="0011350C" w:rsidRPr="007767A5">
        <w:rPr>
          <w:color w:val="000000"/>
          <w:sz w:val="21"/>
          <w:szCs w:val="21"/>
        </w:rPr>
        <w:t>1</w:t>
      </w:r>
      <w:r w:rsidR="00740A3D">
        <w:rPr>
          <w:color w:val="000000"/>
          <w:sz w:val="21"/>
          <w:szCs w:val="21"/>
        </w:rPr>
        <w:t>079, 1037</w:t>
      </w:r>
      <w:r w:rsidR="0011350C" w:rsidRPr="007767A5">
        <w:rPr>
          <w:color w:val="000000"/>
          <w:sz w:val="21"/>
          <w:szCs w:val="21"/>
        </w:rPr>
        <w:t>)</w:t>
      </w:r>
      <w:r w:rsidRPr="007767A5">
        <w:rPr>
          <w:color w:val="000000"/>
          <w:sz w:val="21"/>
          <w:szCs w:val="21"/>
        </w:rPr>
        <w:t xml:space="preserve">, факс </w:t>
      </w:r>
      <w:r w:rsidR="00740A3D">
        <w:rPr>
          <w:color w:val="000000"/>
          <w:sz w:val="21"/>
          <w:szCs w:val="21"/>
        </w:rPr>
        <w:t>40</w:t>
      </w:r>
      <w:r w:rsidRPr="007767A5">
        <w:rPr>
          <w:color w:val="000000"/>
          <w:sz w:val="21"/>
          <w:szCs w:val="21"/>
        </w:rPr>
        <w:t>1-5</w:t>
      </w:r>
      <w:r w:rsidR="00740A3D">
        <w:rPr>
          <w:color w:val="000000"/>
          <w:sz w:val="21"/>
          <w:szCs w:val="21"/>
        </w:rPr>
        <w:t>92</w:t>
      </w:r>
      <w:r w:rsidRPr="007767A5">
        <w:rPr>
          <w:color w:val="000000"/>
          <w:sz w:val="21"/>
          <w:szCs w:val="21"/>
        </w:rPr>
        <w:t xml:space="preserve"> с обязательным направлением копии извещения по факсимильной связи.</w:t>
      </w:r>
    </w:p>
    <w:p w:rsidR="008232AB" w:rsidRPr="007767A5" w:rsidRDefault="008232AB" w:rsidP="00BA660A">
      <w:pPr>
        <w:numPr>
          <w:ilvl w:val="1"/>
          <w:numId w:val="1"/>
        </w:numPr>
        <w:shd w:val="clear" w:color="auto" w:fill="FFFFFF"/>
        <w:tabs>
          <w:tab w:val="num" w:pos="1440"/>
        </w:tabs>
        <w:autoSpaceDE w:val="0"/>
        <w:autoSpaceDN w:val="0"/>
        <w:adjustRightInd w:val="0"/>
        <w:ind w:left="0" w:firstLine="284"/>
        <w:jc w:val="both"/>
        <w:rPr>
          <w:sz w:val="21"/>
          <w:szCs w:val="21"/>
        </w:rPr>
      </w:pPr>
      <w:r w:rsidRPr="007767A5">
        <w:rPr>
          <w:sz w:val="21"/>
          <w:szCs w:val="21"/>
        </w:rPr>
        <w:t xml:space="preserve">Предмет </w:t>
      </w:r>
      <w:r w:rsidR="008A4BCC">
        <w:rPr>
          <w:sz w:val="21"/>
          <w:szCs w:val="21"/>
        </w:rPr>
        <w:t xml:space="preserve">настоящего </w:t>
      </w:r>
      <w:r w:rsidRPr="007767A5">
        <w:rPr>
          <w:sz w:val="21"/>
          <w:szCs w:val="21"/>
        </w:rPr>
        <w:t xml:space="preserve">договора, его стоимость и сведения, полученные </w:t>
      </w:r>
      <w:r w:rsidR="008A4BCC">
        <w:rPr>
          <w:sz w:val="21"/>
          <w:szCs w:val="21"/>
        </w:rPr>
        <w:t>с</w:t>
      </w:r>
      <w:r w:rsidRPr="007767A5">
        <w:rPr>
          <w:sz w:val="21"/>
          <w:szCs w:val="21"/>
        </w:rPr>
        <w:t xml:space="preserve">торонами при исполнении условий настоящего </w:t>
      </w:r>
      <w:r w:rsidR="008A4BCC">
        <w:rPr>
          <w:sz w:val="21"/>
          <w:szCs w:val="21"/>
        </w:rPr>
        <w:t>д</w:t>
      </w:r>
      <w:r w:rsidRPr="007767A5">
        <w:rPr>
          <w:sz w:val="21"/>
          <w:szCs w:val="21"/>
        </w:rPr>
        <w:t xml:space="preserve">оговора, являются конфиденциальной информацией, которую </w:t>
      </w:r>
      <w:r w:rsidR="008A4BCC">
        <w:rPr>
          <w:sz w:val="21"/>
          <w:szCs w:val="21"/>
        </w:rPr>
        <w:t>с</w:t>
      </w:r>
      <w:r w:rsidRPr="007767A5">
        <w:rPr>
          <w:sz w:val="21"/>
          <w:szCs w:val="21"/>
        </w:rPr>
        <w:t xml:space="preserve">тороны обязуются не разглашать и не передавать третьим лицам без письменного согласия на то другой </w:t>
      </w:r>
      <w:r w:rsidR="008A4BCC">
        <w:rPr>
          <w:sz w:val="21"/>
          <w:szCs w:val="21"/>
        </w:rPr>
        <w:t>с</w:t>
      </w:r>
      <w:r w:rsidRPr="007767A5">
        <w:rPr>
          <w:sz w:val="21"/>
          <w:szCs w:val="21"/>
        </w:rPr>
        <w:t xml:space="preserve">тороны. Срок конфиденциальности составляет 5 (пять) лет </w:t>
      </w:r>
      <w:proofErr w:type="gramStart"/>
      <w:r w:rsidRPr="007767A5">
        <w:rPr>
          <w:sz w:val="21"/>
          <w:szCs w:val="21"/>
        </w:rPr>
        <w:t>с даты подписания</w:t>
      </w:r>
      <w:proofErr w:type="gramEnd"/>
      <w:r w:rsidRPr="007767A5">
        <w:rPr>
          <w:sz w:val="21"/>
          <w:szCs w:val="21"/>
        </w:rPr>
        <w:t xml:space="preserve"> </w:t>
      </w:r>
      <w:r w:rsidR="008A4BCC">
        <w:rPr>
          <w:sz w:val="21"/>
          <w:szCs w:val="21"/>
        </w:rPr>
        <w:t xml:space="preserve">сторонами </w:t>
      </w:r>
      <w:r w:rsidRPr="007767A5">
        <w:rPr>
          <w:sz w:val="21"/>
          <w:szCs w:val="21"/>
        </w:rPr>
        <w:t xml:space="preserve">настоящего </w:t>
      </w:r>
      <w:r w:rsidR="008A4BCC">
        <w:rPr>
          <w:sz w:val="21"/>
          <w:szCs w:val="21"/>
        </w:rPr>
        <w:t>д</w:t>
      </w:r>
      <w:r w:rsidRPr="007767A5">
        <w:rPr>
          <w:sz w:val="21"/>
          <w:szCs w:val="21"/>
        </w:rPr>
        <w:t>оговора.</w:t>
      </w:r>
    </w:p>
    <w:p w:rsidR="00A95B8D" w:rsidRPr="007767A5" w:rsidRDefault="00A95B8D" w:rsidP="00BA660A">
      <w:pPr>
        <w:pStyle w:val="a5"/>
        <w:ind w:firstLine="284"/>
        <w:rPr>
          <w:sz w:val="21"/>
          <w:szCs w:val="21"/>
        </w:rPr>
      </w:pPr>
    </w:p>
    <w:p w:rsidR="008232AB" w:rsidRPr="007767A5" w:rsidRDefault="008232AB" w:rsidP="008177AF">
      <w:pPr>
        <w:numPr>
          <w:ilvl w:val="0"/>
          <w:numId w:val="1"/>
        </w:numPr>
        <w:ind w:left="0" w:firstLine="0"/>
        <w:jc w:val="center"/>
        <w:rPr>
          <w:b/>
          <w:sz w:val="21"/>
          <w:szCs w:val="21"/>
        </w:rPr>
      </w:pPr>
      <w:r w:rsidRPr="007767A5">
        <w:rPr>
          <w:b/>
          <w:sz w:val="21"/>
          <w:szCs w:val="21"/>
        </w:rPr>
        <w:t>ОТВЕТСТВЕН</w:t>
      </w:r>
      <w:r w:rsidR="00B40A57">
        <w:rPr>
          <w:b/>
          <w:sz w:val="21"/>
          <w:szCs w:val="21"/>
        </w:rPr>
        <w:t>Н</w:t>
      </w:r>
      <w:r w:rsidRPr="007767A5">
        <w:rPr>
          <w:b/>
          <w:sz w:val="21"/>
          <w:szCs w:val="21"/>
        </w:rPr>
        <w:t>ОСТЬ  СТОРОН</w:t>
      </w:r>
    </w:p>
    <w:p w:rsidR="008232AB" w:rsidRPr="007767A5" w:rsidRDefault="008232AB" w:rsidP="008A4BCC">
      <w:pPr>
        <w:numPr>
          <w:ilvl w:val="1"/>
          <w:numId w:val="1"/>
        </w:numPr>
        <w:tabs>
          <w:tab w:val="left" w:pos="1080"/>
        </w:tabs>
        <w:ind w:left="0" w:firstLine="284"/>
        <w:jc w:val="both"/>
        <w:rPr>
          <w:sz w:val="21"/>
          <w:szCs w:val="21"/>
        </w:rPr>
      </w:pPr>
      <w:r w:rsidRPr="007767A5">
        <w:rPr>
          <w:sz w:val="21"/>
          <w:szCs w:val="21"/>
        </w:rPr>
        <w:t xml:space="preserve">За неисполнение или ненадлежащее исполнение взятых на себя обязательств, </w:t>
      </w:r>
      <w:r w:rsidR="008A4BCC">
        <w:rPr>
          <w:sz w:val="21"/>
          <w:szCs w:val="21"/>
        </w:rPr>
        <w:t>с</w:t>
      </w:r>
      <w:r w:rsidRPr="007767A5">
        <w:rPr>
          <w:sz w:val="21"/>
          <w:szCs w:val="21"/>
        </w:rPr>
        <w:t xml:space="preserve">тороны несут ответственность в порядке определенным действующим законодательством </w:t>
      </w:r>
      <w:r w:rsidR="008A4BCC">
        <w:rPr>
          <w:sz w:val="21"/>
          <w:szCs w:val="21"/>
        </w:rPr>
        <w:t xml:space="preserve">РФ </w:t>
      </w:r>
      <w:r w:rsidRPr="007767A5">
        <w:rPr>
          <w:sz w:val="21"/>
          <w:szCs w:val="21"/>
        </w:rPr>
        <w:t xml:space="preserve">и настоящим </w:t>
      </w:r>
      <w:r w:rsidR="008A4BCC">
        <w:rPr>
          <w:sz w:val="21"/>
          <w:szCs w:val="21"/>
        </w:rPr>
        <w:t>д</w:t>
      </w:r>
      <w:r w:rsidRPr="007767A5">
        <w:rPr>
          <w:sz w:val="21"/>
          <w:szCs w:val="21"/>
        </w:rPr>
        <w:t>оговором.</w:t>
      </w:r>
    </w:p>
    <w:p w:rsidR="008232AB" w:rsidRPr="00941C2D" w:rsidRDefault="008232AB" w:rsidP="008A4BCC">
      <w:pPr>
        <w:numPr>
          <w:ilvl w:val="1"/>
          <w:numId w:val="1"/>
        </w:numPr>
        <w:tabs>
          <w:tab w:val="left" w:pos="1080"/>
        </w:tabs>
        <w:ind w:left="0" w:firstLine="284"/>
        <w:jc w:val="both"/>
        <w:rPr>
          <w:sz w:val="21"/>
          <w:szCs w:val="21"/>
        </w:rPr>
      </w:pPr>
      <w:r w:rsidRPr="00941C2D">
        <w:rPr>
          <w:sz w:val="21"/>
          <w:szCs w:val="21"/>
        </w:rPr>
        <w:t xml:space="preserve">За </w:t>
      </w:r>
      <w:r w:rsidR="004A44A8">
        <w:rPr>
          <w:sz w:val="21"/>
          <w:szCs w:val="21"/>
        </w:rPr>
        <w:t>нарушение установленного п. 5.4. настоящего договора срока оплаты оказанных Исполнителем и принятых Заказчиком услуг</w:t>
      </w:r>
      <w:r w:rsidRPr="00941C2D">
        <w:rPr>
          <w:sz w:val="21"/>
          <w:szCs w:val="21"/>
        </w:rPr>
        <w:t xml:space="preserve"> Заказчик</w:t>
      </w:r>
      <w:r w:rsidR="004A44A8">
        <w:rPr>
          <w:sz w:val="21"/>
          <w:szCs w:val="21"/>
        </w:rPr>
        <w:t xml:space="preserve"> на основании соответствующего письменного требования </w:t>
      </w:r>
      <w:r w:rsidR="004A44A8">
        <w:rPr>
          <w:sz w:val="21"/>
          <w:szCs w:val="21"/>
        </w:rPr>
        <w:lastRenderedPageBreak/>
        <w:t>Исполнителя</w:t>
      </w:r>
      <w:r w:rsidRPr="00941C2D">
        <w:rPr>
          <w:sz w:val="21"/>
          <w:szCs w:val="21"/>
        </w:rPr>
        <w:t xml:space="preserve"> выплачивает Исполнителю </w:t>
      </w:r>
      <w:r w:rsidR="004A44A8">
        <w:rPr>
          <w:sz w:val="21"/>
          <w:szCs w:val="21"/>
        </w:rPr>
        <w:t>неустойку</w:t>
      </w:r>
      <w:r w:rsidRPr="00941C2D">
        <w:rPr>
          <w:sz w:val="21"/>
          <w:szCs w:val="21"/>
        </w:rPr>
        <w:t xml:space="preserve"> в размере ставки рефинансирования ЦБ РФ от несвоевременно оплаченных денежных средств за каждый день просрочки. </w:t>
      </w:r>
    </w:p>
    <w:p w:rsidR="00D61EF9" w:rsidRPr="00D61EF9" w:rsidRDefault="00941C2D" w:rsidP="008A4BCC">
      <w:pPr>
        <w:numPr>
          <w:ilvl w:val="1"/>
          <w:numId w:val="1"/>
        </w:numPr>
        <w:tabs>
          <w:tab w:val="left" w:pos="1080"/>
        </w:tabs>
        <w:ind w:left="0" w:firstLine="284"/>
        <w:jc w:val="both"/>
        <w:rPr>
          <w:sz w:val="21"/>
          <w:szCs w:val="21"/>
        </w:rPr>
      </w:pPr>
      <w:r w:rsidRPr="00941C2D">
        <w:rPr>
          <w:sz w:val="21"/>
          <w:szCs w:val="21"/>
        </w:rPr>
        <w:t xml:space="preserve">В </w:t>
      </w:r>
      <w:r w:rsidRPr="00D61EF9">
        <w:rPr>
          <w:sz w:val="21"/>
          <w:szCs w:val="21"/>
        </w:rPr>
        <w:t>случае обнаружения при оказании услуг по настоящему договору нарушений</w:t>
      </w:r>
      <w:r w:rsidR="00D61EF9">
        <w:rPr>
          <w:sz w:val="21"/>
          <w:szCs w:val="21"/>
        </w:rPr>
        <w:t xml:space="preserve"> (недостатков)</w:t>
      </w:r>
      <w:r w:rsidRPr="00D61EF9">
        <w:rPr>
          <w:sz w:val="21"/>
          <w:szCs w:val="21"/>
        </w:rPr>
        <w:t xml:space="preserve">, </w:t>
      </w:r>
      <w:r w:rsidR="00240008">
        <w:rPr>
          <w:sz w:val="21"/>
          <w:szCs w:val="21"/>
        </w:rPr>
        <w:t xml:space="preserve">допущенных Исполнителем и </w:t>
      </w:r>
      <w:r w:rsidRPr="00D61EF9">
        <w:rPr>
          <w:sz w:val="21"/>
          <w:szCs w:val="21"/>
        </w:rPr>
        <w:t xml:space="preserve">указанных в Шкале оценки качества </w:t>
      </w:r>
      <w:r w:rsidR="00A02212">
        <w:rPr>
          <w:sz w:val="21"/>
          <w:szCs w:val="21"/>
        </w:rPr>
        <w:t>оказываемых</w:t>
      </w:r>
      <w:r w:rsidRPr="00D61EF9">
        <w:rPr>
          <w:sz w:val="21"/>
          <w:szCs w:val="21"/>
        </w:rPr>
        <w:t xml:space="preserve"> Исполнител</w:t>
      </w:r>
      <w:r w:rsidR="00B40A57">
        <w:rPr>
          <w:sz w:val="21"/>
          <w:szCs w:val="21"/>
        </w:rPr>
        <w:t>ем</w:t>
      </w:r>
      <w:r w:rsidRPr="00D61EF9">
        <w:rPr>
          <w:sz w:val="21"/>
          <w:szCs w:val="21"/>
        </w:rPr>
        <w:t xml:space="preserve"> </w:t>
      </w:r>
      <w:r w:rsidR="00A02212">
        <w:rPr>
          <w:sz w:val="21"/>
          <w:szCs w:val="21"/>
        </w:rPr>
        <w:t>услуг</w:t>
      </w:r>
      <w:r w:rsidRPr="00D61EF9">
        <w:rPr>
          <w:sz w:val="21"/>
          <w:szCs w:val="21"/>
        </w:rPr>
        <w:t xml:space="preserve">, являющейся неотъемлемой частью настоящего договора (Приложение №8), Заказчик вправе в одностороннем порядке применить к стоимости </w:t>
      </w:r>
      <w:r w:rsidR="004A44A8">
        <w:rPr>
          <w:sz w:val="21"/>
          <w:szCs w:val="21"/>
        </w:rPr>
        <w:t xml:space="preserve">услуг </w:t>
      </w:r>
      <w:r w:rsidR="00D61EF9" w:rsidRPr="00D61EF9">
        <w:rPr>
          <w:sz w:val="21"/>
          <w:szCs w:val="21"/>
        </w:rPr>
        <w:t>понижающий коэффициент, указанный в Приложении №8.</w:t>
      </w:r>
    </w:p>
    <w:p w:rsidR="003172FD" w:rsidRDefault="00D61EF9" w:rsidP="008A4BCC">
      <w:pPr>
        <w:tabs>
          <w:tab w:val="left" w:pos="1080"/>
        </w:tabs>
        <w:ind w:firstLine="284"/>
        <w:jc w:val="both"/>
        <w:rPr>
          <w:sz w:val="21"/>
          <w:szCs w:val="21"/>
        </w:rPr>
      </w:pPr>
      <w:proofErr w:type="gramStart"/>
      <w:r w:rsidRPr="00D61EF9">
        <w:rPr>
          <w:sz w:val="21"/>
          <w:szCs w:val="21"/>
        </w:rPr>
        <w:t xml:space="preserve">Указанный понижающий коэффициент применяется Заказчиком либо к стоимости </w:t>
      </w:r>
      <w:r w:rsidR="004A44A8">
        <w:rPr>
          <w:sz w:val="21"/>
          <w:szCs w:val="21"/>
        </w:rPr>
        <w:t>услуг</w:t>
      </w:r>
      <w:r w:rsidR="00941C2D" w:rsidRPr="00D61EF9">
        <w:rPr>
          <w:sz w:val="21"/>
          <w:szCs w:val="21"/>
        </w:rPr>
        <w:t xml:space="preserve"> оказанных Исполнителем в месяце, в течение которого было выявлено указанное нарушение</w:t>
      </w:r>
      <w:r w:rsidR="005E54BE">
        <w:rPr>
          <w:sz w:val="21"/>
          <w:szCs w:val="21"/>
        </w:rPr>
        <w:t xml:space="preserve"> (недостатки)</w:t>
      </w:r>
      <w:r w:rsidR="00941C2D" w:rsidRPr="00D61EF9">
        <w:rPr>
          <w:sz w:val="21"/>
          <w:szCs w:val="21"/>
        </w:rPr>
        <w:t>, либо в случае невозможности</w:t>
      </w:r>
      <w:r w:rsidRPr="00D61EF9">
        <w:rPr>
          <w:sz w:val="21"/>
          <w:szCs w:val="21"/>
        </w:rPr>
        <w:t xml:space="preserve"> по любым причинам</w:t>
      </w:r>
      <w:r w:rsidR="00941C2D" w:rsidRPr="00D61EF9">
        <w:rPr>
          <w:sz w:val="21"/>
          <w:szCs w:val="21"/>
        </w:rPr>
        <w:t xml:space="preserve"> применения</w:t>
      </w:r>
      <w:r w:rsidRPr="00D61EF9">
        <w:rPr>
          <w:sz w:val="21"/>
          <w:szCs w:val="21"/>
        </w:rPr>
        <w:t xml:space="preserve"> понижающего коэффициента</w:t>
      </w:r>
      <w:r w:rsidR="00941C2D" w:rsidRPr="00D61EF9">
        <w:rPr>
          <w:sz w:val="21"/>
          <w:szCs w:val="21"/>
        </w:rPr>
        <w:t xml:space="preserve"> в месяце, в течение которого было выявлено указанное нарушение</w:t>
      </w:r>
      <w:r w:rsidR="005E54BE">
        <w:rPr>
          <w:sz w:val="21"/>
          <w:szCs w:val="21"/>
        </w:rPr>
        <w:t xml:space="preserve"> (недостатки)</w:t>
      </w:r>
      <w:r w:rsidR="00941C2D" w:rsidRPr="00D61EF9">
        <w:rPr>
          <w:sz w:val="21"/>
          <w:szCs w:val="21"/>
        </w:rPr>
        <w:t>, в</w:t>
      </w:r>
      <w:r w:rsidRPr="00D61EF9">
        <w:rPr>
          <w:sz w:val="21"/>
          <w:szCs w:val="21"/>
        </w:rPr>
        <w:t xml:space="preserve"> любом </w:t>
      </w:r>
      <w:r w:rsidR="00941C2D" w:rsidRPr="00D61EF9">
        <w:rPr>
          <w:sz w:val="21"/>
          <w:szCs w:val="21"/>
        </w:rPr>
        <w:t>месяце</w:t>
      </w:r>
      <w:r w:rsidRPr="00D61EF9">
        <w:rPr>
          <w:sz w:val="21"/>
          <w:szCs w:val="21"/>
        </w:rPr>
        <w:t>, следующем за месяцем, в течение которого было выявлено нарушение</w:t>
      </w:r>
      <w:r w:rsidR="005E54BE">
        <w:rPr>
          <w:sz w:val="21"/>
          <w:szCs w:val="21"/>
        </w:rPr>
        <w:t xml:space="preserve"> (недостатки)</w:t>
      </w:r>
      <w:r w:rsidRPr="00D61EF9">
        <w:rPr>
          <w:sz w:val="21"/>
          <w:szCs w:val="21"/>
        </w:rPr>
        <w:t>.</w:t>
      </w:r>
      <w:proofErr w:type="gramEnd"/>
    </w:p>
    <w:p w:rsidR="008232AB" w:rsidRDefault="00D61EF9" w:rsidP="008A4BCC">
      <w:pPr>
        <w:tabs>
          <w:tab w:val="left" w:pos="1080"/>
        </w:tabs>
        <w:ind w:firstLine="284"/>
        <w:jc w:val="both"/>
        <w:rPr>
          <w:sz w:val="21"/>
          <w:szCs w:val="21"/>
        </w:rPr>
      </w:pPr>
      <w:r>
        <w:rPr>
          <w:sz w:val="21"/>
          <w:szCs w:val="21"/>
        </w:rPr>
        <w:t xml:space="preserve">Кроме того, </w:t>
      </w:r>
      <w:r w:rsidR="008232AB" w:rsidRPr="007767A5">
        <w:rPr>
          <w:sz w:val="21"/>
          <w:szCs w:val="21"/>
        </w:rPr>
        <w:t>Исполнител</w:t>
      </w:r>
      <w:r>
        <w:rPr>
          <w:sz w:val="21"/>
          <w:szCs w:val="21"/>
        </w:rPr>
        <w:t>ь</w:t>
      </w:r>
      <w:r w:rsidR="008232AB" w:rsidRPr="007767A5">
        <w:rPr>
          <w:sz w:val="21"/>
          <w:szCs w:val="21"/>
        </w:rPr>
        <w:t xml:space="preserve"> обязан устранить обнаруженные</w:t>
      </w:r>
      <w:r w:rsidR="005E54BE">
        <w:rPr>
          <w:sz w:val="21"/>
          <w:szCs w:val="21"/>
        </w:rPr>
        <w:t xml:space="preserve"> нарушения (</w:t>
      </w:r>
      <w:r w:rsidR="008232AB" w:rsidRPr="007767A5">
        <w:rPr>
          <w:sz w:val="21"/>
          <w:szCs w:val="21"/>
        </w:rPr>
        <w:t>недостатки</w:t>
      </w:r>
      <w:r w:rsidR="005E54BE">
        <w:rPr>
          <w:sz w:val="21"/>
          <w:szCs w:val="21"/>
        </w:rPr>
        <w:t>)</w:t>
      </w:r>
      <w:r w:rsidR="008232AB" w:rsidRPr="007767A5">
        <w:rPr>
          <w:sz w:val="21"/>
          <w:szCs w:val="21"/>
        </w:rPr>
        <w:t xml:space="preserve"> за свой счет в срок, согласованный с Заказчиком в двухстороннем акте. В случае непринятия Исполнителем мер по устранению </w:t>
      </w:r>
      <w:r w:rsidR="005E54BE">
        <w:rPr>
          <w:sz w:val="21"/>
          <w:szCs w:val="21"/>
        </w:rPr>
        <w:t>нарушений (</w:t>
      </w:r>
      <w:r w:rsidR="008232AB" w:rsidRPr="007767A5">
        <w:rPr>
          <w:sz w:val="21"/>
          <w:szCs w:val="21"/>
        </w:rPr>
        <w:t>недостатков</w:t>
      </w:r>
      <w:r w:rsidR="005E54BE">
        <w:rPr>
          <w:sz w:val="21"/>
          <w:szCs w:val="21"/>
        </w:rPr>
        <w:t>)</w:t>
      </w:r>
      <w:r w:rsidR="008232AB" w:rsidRPr="007767A5">
        <w:rPr>
          <w:sz w:val="21"/>
          <w:szCs w:val="21"/>
        </w:rPr>
        <w:t xml:space="preserve"> Заказчик имеет право потребовать возврата уплаченных </w:t>
      </w:r>
      <w:r w:rsidR="00B40A57">
        <w:rPr>
          <w:sz w:val="21"/>
          <w:szCs w:val="21"/>
        </w:rPr>
        <w:t xml:space="preserve">Заказчиком </w:t>
      </w:r>
      <w:r w:rsidR="008232AB" w:rsidRPr="007767A5">
        <w:rPr>
          <w:sz w:val="21"/>
          <w:szCs w:val="21"/>
        </w:rPr>
        <w:t>сумм за оказанные Исполнителем услуги.</w:t>
      </w:r>
      <w:r w:rsidR="00E254A6" w:rsidRPr="007767A5">
        <w:rPr>
          <w:sz w:val="21"/>
          <w:szCs w:val="21"/>
        </w:rPr>
        <w:t xml:space="preserve"> При этом</w:t>
      </w:r>
      <w:proofErr w:type="gramStart"/>
      <w:r w:rsidR="00E254A6" w:rsidRPr="007767A5">
        <w:rPr>
          <w:sz w:val="21"/>
          <w:szCs w:val="21"/>
        </w:rPr>
        <w:t>,</w:t>
      </w:r>
      <w:proofErr w:type="gramEnd"/>
      <w:r w:rsidR="00E254A6" w:rsidRPr="007767A5">
        <w:rPr>
          <w:sz w:val="21"/>
          <w:szCs w:val="21"/>
        </w:rPr>
        <w:t xml:space="preserve"> возврат Исполнителем уплаченных </w:t>
      </w:r>
      <w:r w:rsidR="00B40A57">
        <w:rPr>
          <w:sz w:val="21"/>
          <w:szCs w:val="21"/>
        </w:rPr>
        <w:t xml:space="preserve">Заказчиком </w:t>
      </w:r>
      <w:r w:rsidR="00E254A6" w:rsidRPr="007767A5">
        <w:rPr>
          <w:sz w:val="21"/>
          <w:szCs w:val="21"/>
        </w:rPr>
        <w:t>сумм за оказанные Исполнителем услуги осуществляется Исполнителем в течение 10 (Десяти</w:t>
      </w:r>
      <w:r w:rsidR="005E54BE">
        <w:rPr>
          <w:sz w:val="21"/>
          <w:szCs w:val="21"/>
        </w:rPr>
        <w:t>)</w:t>
      </w:r>
      <w:r w:rsidR="00E254A6" w:rsidRPr="007767A5">
        <w:rPr>
          <w:sz w:val="21"/>
          <w:szCs w:val="21"/>
        </w:rPr>
        <w:t xml:space="preserve"> дней с даты направления Заказчиком соответствующего требования.</w:t>
      </w:r>
    </w:p>
    <w:p w:rsidR="00D65767" w:rsidRPr="007767A5" w:rsidRDefault="00D65767" w:rsidP="008A4BCC">
      <w:pPr>
        <w:tabs>
          <w:tab w:val="left" w:pos="1080"/>
        </w:tabs>
        <w:ind w:firstLine="284"/>
        <w:jc w:val="both"/>
        <w:rPr>
          <w:sz w:val="21"/>
          <w:szCs w:val="21"/>
        </w:rPr>
      </w:pPr>
      <w:proofErr w:type="gramStart"/>
      <w:r>
        <w:rPr>
          <w:sz w:val="21"/>
          <w:szCs w:val="21"/>
        </w:rPr>
        <w:t xml:space="preserve">Указанные в </w:t>
      </w:r>
      <w:r w:rsidRPr="00D61EF9">
        <w:rPr>
          <w:sz w:val="21"/>
          <w:szCs w:val="21"/>
        </w:rPr>
        <w:t xml:space="preserve">Шкале </w:t>
      </w:r>
      <w:r w:rsidR="00A02212" w:rsidRPr="00D61EF9">
        <w:rPr>
          <w:sz w:val="21"/>
          <w:szCs w:val="21"/>
        </w:rPr>
        <w:t xml:space="preserve">оценки качества </w:t>
      </w:r>
      <w:r w:rsidR="00A02212">
        <w:rPr>
          <w:sz w:val="21"/>
          <w:szCs w:val="21"/>
        </w:rPr>
        <w:t>оказываемых</w:t>
      </w:r>
      <w:r w:rsidR="00A02212" w:rsidRPr="00D61EF9">
        <w:rPr>
          <w:sz w:val="21"/>
          <w:szCs w:val="21"/>
        </w:rPr>
        <w:t xml:space="preserve"> Исполнител</w:t>
      </w:r>
      <w:r w:rsidR="00B40A57">
        <w:rPr>
          <w:sz w:val="21"/>
          <w:szCs w:val="21"/>
        </w:rPr>
        <w:t>ем</w:t>
      </w:r>
      <w:r w:rsidR="00A02212" w:rsidRPr="00D61EF9">
        <w:rPr>
          <w:sz w:val="21"/>
          <w:szCs w:val="21"/>
        </w:rPr>
        <w:t xml:space="preserve"> </w:t>
      </w:r>
      <w:r w:rsidR="00A02212">
        <w:rPr>
          <w:sz w:val="21"/>
          <w:szCs w:val="21"/>
        </w:rPr>
        <w:t>услуг</w:t>
      </w:r>
      <w:r w:rsidR="00A02212" w:rsidRPr="00D61EF9">
        <w:rPr>
          <w:sz w:val="21"/>
          <w:szCs w:val="21"/>
        </w:rPr>
        <w:t xml:space="preserve"> </w:t>
      </w:r>
      <w:r w:rsidRPr="00D61EF9">
        <w:rPr>
          <w:sz w:val="21"/>
          <w:szCs w:val="21"/>
        </w:rPr>
        <w:t>(Приложение №8)</w:t>
      </w:r>
      <w:r>
        <w:rPr>
          <w:sz w:val="21"/>
          <w:szCs w:val="21"/>
        </w:rPr>
        <w:t xml:space="preserve"> нарушения (недостатки) не являются исчерпывающими и не ограничивают каким-либо образом право Заказчика </w:t>
      </w:r>
      <w:r w:rsidR="003051CC">
        <w:rPr>
          <w:sz w:val="21"/>
          <w:szCs w:val="21"/>
        </w:rPr>
        <w:t xml:space="preserve">на применение к Исполнителю </w:t>
      </w:r>
      <w:r w:rsidR="004A44A8">
        <w:rPr>
          <w:sz w:val="21"/>
          <w:szCs w:val="21"/>
        </w:rPr>
        <w:t xml:space="preserve">иных </w:t>
      </w:r>
      <w:r w:rsidR="00992CA5">
        <w:rPr>
          <w:sz w:val="21"/>
          <w:szCs w:val="21"/>
        </w:rPr>
        <w:t>предусмотренных</w:t>
      </w:r>
      <w:r w:rsidR="003051CC">
        <w:rPr>
          <w:sz w:val="21"/>
          <w:szCs w:val="21"/>
        </w:rPr>
        <w:t xml:space="preserve"> настоящим договором и действующим законодательством РФ </w:t>
      </w:r>
      <w:r w:rsidR="00992CA5">
        <w:rPr>
          <w:sz w:val="21"/>
          <w:szCs w:val="21"/>
        </w:rPr>
        <w:t xml:space="preserve">мер ответственности за неисполнение или ненадлежащее исполнение иных, не указанных в </w:t>
      </w:r>
      <w:r w:rsidR="00992CA5" w:rsidRPr="00D61EF9">
        <w:rPr>
          <w:sz w:val="21"/>
          <w:szCs w:val="21"/>
        </w:rPr>
        <w:t xml:space="preserve">Шкале </w:t>
      </w:r>
      <w:r w:rsidR="00A02212" w:rsidRPr="00D61EF9">
        <w:rPr>
          <w:sz w:val="21"/>
          <w:szCs w:val="21"/>
        </w:rPr>
        <w:t xml:space="preserve">оценки качества </w:t>
      </w:r>
      <w:r w:rsidR="00A02212">
        <w:rPr>
          <w:sz w:val="21"/>
          <w:szCs w:val="21"/>
        </w:rPr>
        <w:t>оказываемых</w:t>
      </w:r>
      <w:r w:rsidR="00A02212" w:rsidRPr="00D61EF9">
        <w:rPr>
          <w:sz w:val="21"/>
          <w:szCs w:val="21"/>
        </w:rPr>
        <w:t xml:space="preserve"> Исполнител</w:t>
      </w:r>
      <w:r w:rsidR="00B40A57">
        <w:rPr>
          <w:sz w:val="21"/>
          <w:szCs w:val="21"/>
        </w:rPr>
        <w:t>ем</w:t>
      </w:r>
      <w:r w:rsidR="00A02212" w:rsidRPr="00D61EF9">
        <w:rPr>
          <w:sz w:val="21"/>
          <w:szCs w:val="21"/>
        </w:rPr>
        <w:t xml:space="preserve"> </w:t>
      </w:r>
      <w:r w:rsidR="00A02212">
        <w:rPr>
          <w:sz w:val="21"/>
          <w:szCs w:val="21"/>
        </w:rPr>
        <w:t>услуг</w:t>
      </w:r>
      <w:r w:rsidR="00992CA5" w:rsidRPr="00D61EF9">
        <w:rPr>
          <w:sz w:val="21"/>
          <w:szCs w:val="21"/>
        </w:rPr>
        <w:t xml:space="preserve"> (Приложение №8)</w:t>
      </w:r>
      <w:r w:rsidR="00992CA5">
        <w:rPr>
          <w:sz w:val="21"/>
          <w:szCs w:val="21"/>
        </w:rPr>
        <w:t>, обязательств Исполнителя.</w:t>
      </w:r>
      <w:proofErr w:type="gramEnd"/>
    </w:p>
    <w:p w:rsidR="00F77F5D" w:rsidRDefault="00F77F5D" w:rsidP="008A4BCC">
      <w:pPr>
        <w:numPr>
          <w:ilvl w:val="1"/>
          <w:numId w:val="1"/>
        </w:numPr>
        <w:tabs>
          <w:tab w:val="left" w:pos="1080"/>
        </w:tabs>
        <w:ind w:left="0" w:firstLine="284"/>
        <w:jc w:val="both"/>
        <w:rPr>
          <w:sz w:val="21"/>
          <w:szCs w:val="21"/>
        </w:rPr>
      </w:pPr>
      <w:proofErr w:type="gramStart"/>
      <w:r>
        <w:rPr>
          <w:sz w:val="21"/>
          <w:szCs w:val="21"/>
        </w:rPr>
        <w:t>За нарушение требований настоящего договора и/или приложений к нему, ответственность за нарушение которых не установлена п. 7.3. настоящего договора Исполнитель на основании соответствующего письменного требования Заказчика уплачивает штраф в размере 50 000 (Пятьдесят тысяч) рублей за каждый случай нарушения требований настоящего договора и/или приложений к нему, если иной размер штрафа не предусмотрен соответствующим пунктом настоящего договора</w:t>
      </w:r>
      <w:r w:rsidRPr="00641DF8">
        <w:rPr>
          <w:sz w:val="21"/>
          <w:szCs w:val="21"/>
        </w:rPr>
        <w:t xml:space="preserve"> </w:t>
      </w:r>
      <w:r>
        <w:rPr>
          <w:sz w:val="21"/>
          <w:szCs w:val="21"/>
        </w:rPr>
        <w:t>и/или</w:t>
      </w:r>
      <w:proofErr w:type="gramEnd"/>
      <w:r>
        <w:rPr>
          <w:sz w:val="21"/>
          <w:szCs w:val="21"/>
        </w:rPr>
        <w:t xml:space="preserve"> приложения к нему.</w:t>
      </w:r>
    </w:p>
    <w:p w:rsidR="00F77F5D" w:rsidRDefault="00F77F5D" w:rsidP="00F77F5D">
      <w:pPr>
        <w:tabs>
          <w:tab w:val="left" w:pos="1080"/>
        </w:tabs>
        <w:ind w:firstLine="284"/>
        <w:jc w:val="both"/>
        <w:rPr>
          <w:sz w:val="21"/>
          <w:szCs w:val="21"/>
        </w:rPr>
      </w:pPr>
      <w:r>
        <w:rPr>
          <w:sz w:val="21"/>
          <w:szCs w:val="21"/>
        </w:rPr>
        <w:t>При каждом последующем  нарушении требований настоящего договора и/или приложений к нему Исполнитель уплачивает двойной размер штрафа.</w:t>
      </w:r>
    </w:p>
    <w:p w:rsidR="00255A42" w:rsidRDefault="00255A42" w:rsidP="008A4BCC">
      <w:pPr>
        <w:numPr>
          <w:ilvl w:val="1"/>
          <w:numId w:val="1"/>
        </w:numPr>
        <w:tabs>
          <w:tab w:val="left" w:pos="1080"/>
        </w:tabs>
        <w:ind w:left="0" w:firstLine="284"/>
        <w:jc w:val="both"/>
        <w:rPr>
          <w:sz w:val="21"/>
          <w:szCs w:val="21"/>
        </w:rPr>
      </w:pPr>
      <w:proofErr w:type="gramStart"/>
      <w:r>
        <w:rPr>
          <w:sz w:val="21"/>
          <w:szCs w:val="21"/>
        </w:rPr>
        <w:t xml:space="preserve">В случае нарушения требований, указанных в </w:t>
      </w:r>
      <w:r w:rsidRPr="00EC79C2">
        <w:rPr>
          <w:sz w:val="21"/>
          <w:szCs w:val="21"/>
        </w:rPr>
        <w:t>Положени</w:t>
      </w:r>
      <w:r>
        <w:rPr>
          <w:sz w:val="21"/>
          <w:szCs w:val="21"/>
        </w:rPr>
        <w:t>и</w:t>
      </w:r>
      <w:r w:rsidRPr="00EC79C2">
        <w:rPr>
          <w:sz w:val="21"/>
          <w:szCs w:val="21"/>
        </w:rPr>
        <w:t xml:space="preserve"> о требованиях Заказчика в области охраны труда, промышленной и экологической безопасности</w:t>
      </w:r>
      <w:r>
        <w:rPr>
          <w:sz w:val="21"/>
          <w:szCs w:val="21"/>
        </w:rPr>
        <w:t xml:space="preserve"> (Приложение №7), Исполнитель на основании соответствующего письменного требования Заказчика уплачивает штраф, размер которого указан в </w:t>
      </w:r>
      <w:r w:rsidRPr="00EC79C2">
        <w:rPr>
          <w:sz w:val="21"/>
          <w:szCs w:val="21"/>
        </w:rPr>
        <w:t>Положени</w:t>
      </w:r>
      <w:r>
        <w:rPr>
          <w:sz w:val="21"/>
          <w:szCs w:val="21"/>
        </w:rPr>
        <w:t>и</w:t>
      </w:r>
      <w:r w:rsidRPr="00EC79C2">
        <w:rPr>
          <w:sz w:val="21"/>
          <w:szCs w:val="21"/>
        </w:rPr>
        <w:t xml:space="preserve"> о требованиях Заказчика в области охраны труда, промышленной и экологической безопасности</w:t>
      </w:r>
      <w:r>
        <w:rPr>
          <w:sz w:val="21"/>
          <w:szCs w:val="21"/>
        </w:rPr>
        <w:t xml:space="preserve"> (Приложение №7) в качестве штрафа за нарушение такого требования.</w:t>
      </w:r>
      <w:proofErr w:type="gramEnd"/>
    </w:p>
    <w:p w:rsidR="00255A42" w:rsidRDefault="00255A42" w:rsidP="00255A42">
      <w:pPr>
        <w:tabs>
          <w:tab w:val="left" w:pos="1080"/>
        </w:tabs>
        <w:ind w:firstLine="284"/>
        <w:jc w:val="both"/>
        <w:rPr>
          <w:sz w:val="21"/>
          <w:szCs w:val="21"/>
        </w:rPr>
      </w:pPr>
      <w:proofErr w:type="gramStart"/>
      <w:r>
        <w:rPr>
          <w:sz w:val="21"/>
          <w:szCs w:val="21"/>
        </w:rPr>
        <w:t xml:space="preserve">В случае если </w:t>
      </w:r>
      <w:r w:rsidRPr="00EC79C2">
        <w:rPr>
          <w:sz w:val="21"/>
          <w:szCs w:val="21"/>
        </w:rPr>
        <w:t>Положени</w:t>
      </w:r>
      <w:r>
        <w:rPr>
          <w:sz w:val="21"/>
          <w:szCs w:val="21"/>
        </w:rPr>
        <w:t>ем</w:t>
      </w:r>
      <w:r w:rsidRPr="00EC79C2">
        <w:rPr>
          <w:sz w:val="21"/>
          <w:szCs w:val="21"/>
        </w:rPr>
        <w:t xml:space="preserve"> о требованиях Заказчика в области охраны труда, промышленной и экологической безопасности</w:t>
      </w:r>
      <w:r>
        <w:rPr>
          <w:sz w:val="21"/>
          <w:szCs w:val="21"/>
        </w:rPr>
        <w:t xml:space="preserve"> (Приложение №7) не предусмотрено стоимостное (денежное) выражение штрафа за нарушение  требований, указанных в </w:t>
      </w:r>
      <w:r w:rsidRPr="00EC79C2">
        <w:rPr>
          <w:sz w:val="21"/>
          <w:szCs w:val="21"/>
        </w:rPr>
        <w:t>Положени</w:t>
      </w:r>
      <w:r>
        <w:rPr>
          <w:sz w:val="21"/>
          <w:szCs w:val="21"/>
        </w:rPr>
        <w:t>и</w:t>
      </w:r>
      <w:r w:rsidRPr="00EC79C2">
        <w:rPr>
          <w:sz w:val="21"/>
          <w:szCs w:val="21"/>
        </w:rPr>
        <w:t xml:space="preserve"> о требованиях Заказчика в области охраны труда, промышленной и экологической безопасности</w:t>
      </w:r>
      <w:r>
        <w:rPr>
          <w:sz w:val="21"/>
          <w:szCs w:val="21"/>
        </w:rPr>
        <w:t xml:space="preserve"> (Приложение №7), Исполнитель оплачивает штраф в размере 50 000 (Пятьдесят тысяч) рублей за каждый случай нарушения требований </w:t>
      </w:r>
      <w:r w:rsidRPr="00EC79C2">
        <w:rPr>
          <w:sz w:val="21"/>
          <w:szCs w:val="21"/>
        </w:rPr>
        <w:t>Положени</w:t>
      </w:r>
      <w:r>
        <w:rPr>
          <w:sz w:val="21"/>
          <w:szCs w:val="21"/>
        </w:rPr>
        <w:t>я</w:t>
      </w:r>
      <w:r w:rsidRPr="00EC79C2">
        <w:rPr>
          <w:sz w:val="21"/>
          <w:szCs w:val="21"/>
        </w:rPr>
        <w:t xml:space="preserve"> о требованиях</w:t>
      </w:r>
      <w:proofErr w:type="gramEnd"/>
      <w:r w:rsidRPr="00EC79C2">
        <w:rPr>
          <w:sz w:val="21"/>
          <w:szCs w:val="21"/>
        </w:rPr>
        <w:t xml:space="preserve"> Заказчика в области охраны труда, промышленной и экологической безопасности</w:t>
      </w:r>
      <w:r>
        <w:rPr>
          <w:sz w:val="21"/>
          <w:szCs w:val="21"/>
        </w:rPr>
        <w:t xml:space="preserve"> (Приложение №7).</w:t>
      </w:r>
    </w:p>
    <w:p w:rsidR="00255A42" w:rsidRDefault="00255A42" w:rsidP="00255A42">
      <w:pPr>
        <w:tabs>
          <w:tab w:val="left" w:pos="1080"/>
        </w:tabs>
        <w:ind w:firstLine="284"/>
        <w:jc w:val="both"/>
        <w:rPr>
          <w:sz w:val="21"/>
          <w:szCs w:val="21"/>
        </w:rPr>
      </w:pPr>
      <w:r>
        <w:rPr>
          <w:sz w:val="21"/>
          <w:szCs w:val="21"/>
        </w:rPr>
        <w:t xml:space="preserve">При каждом последующем  нарушении требований </w:t>
      </w:r>
      <w:r w:rsidRPr="00EC79C2">
        <w:rPr>
          <w:sz w:val="21"/>
          <w:szCs w:val="21"/>
        </w:rPr>
        <w:t>Положени</w:t>
      </w:r>
      <w:r>
        <w:rPr>
          <w:sz w:val="21"/>
          <w:szCs w:val="21"/>
        </w:rPr>
        <w:t>я</w:t>
      </w:r>
      <w:r w:rsidRPr="00EC79C2">
        <w:rPr>
          <w:sz w:val="21"/>
          <w:szCs w:val="21"/>
        </w:rPr>
        <w:t xml:space="preserve"> о требованиях Заказчика в области охраны труда, промышленной и экологической безопасности</w:t>
      </w:r>
      <w:r>
        <w:rPr>
          <w:sz w:val="21"/>
          <w:szCs w:val="21"/>
        </w:rPr>
        <w:t xml:space="preserve"> (Приложение №7) Исполнитель уплачивает двойной размер штрафа.</w:t>
      </w:r>
    </w:p>
    <w:p w:rsidR="00E254A6" w:rsidRPr="007767A5" w:rsidRDefault="00E254A6" w:rsidP="008A4BCC">
      <w:pPr>
        <w:numPr>
          <w:ilvl w:val="1"/>
          <w:numId w:val="1"/>
        </w:numPr>
        <w:tabs>
          <w:tab w:val="left" w:pos="1080"/>
        </w:tabs>
        <w:ind w:left="0" w:firstLine="284"/>
        <w:jc w:val="both"/>
        <w:rPr>
          <w:sz w:val="21"/>
          <w:szCs w:val="21"/>
        </w:rPr>
      </w:pPr>
      <w:proofErr w:type="gramStart"/>
      <w:r w:rsidRPr="007767A5">
        <w:rPr>
          <w:sz w:val="21"/>
          <w:szCs w:val="21"/>
        </w:rPr>
        <w:t xml:space="preserve">В случае передачи </w:t>
      </w:r>
      <w:r w:rsidRPr="007767A5">
        <w:rPr>
          <w:bCs/>
          <w:sz w:val="21"/>
          <w:szCs w:val="21"/>
        </w:rPr>
        <w:t>Исполнителем</w:t>
      </w:r>
      <w:r w:rsidRPr="007767A5">
        <w:rPr>
          <w:sz w:val="21"/>
          <w:szCs w:val="21"/>
        </w:rPr>
        <w:t xml:space="preserve"> счетов-фактур, накладных или каких-либо иных документов в рамках настоящего договора, оформление которых не соответствует требованиям действующего законодательства (не указаны все необходимые реквизиты документа, реквизиты указаны неверно, документ подписан неуполномоченным лицом, на документе поставлена несоответствующая печать и т.д.), либо в случае </w:t>
      </w:r>
      <w:proofErr w:type="spellStart"/>
      <w:r w:rsidRPr="007767A5">
        <w:rPr>
          <w:sz w:val="21"/>
          <w:szCs w:val="21"/>
        </w:rPr>
        <w:t>непредоставления</w:t>
      </w:r>
      <w:proofErr w:type="spellEnd"/>
      <w:r w:rsidRPr="007767A5">
        <w:rPr>
          <w:sz w:val="21"/>
          <w:szCs w:val="21"/>
        </w:rPr>
        <w:t xml:space="preserve"> указанных выше документов, </w:t>
      </w:r>
      <w:r w:rsidRPr="007767A5">
        <w:rPr>
          <w:bCs/>
          <w:sz w:val="21"/>
          <w:szCs w:val="21"/>
        </w:rPr>
        <w:t>Исполнитель</w:t>
      </w:r>
      <w:r w:rsidRPr="007767A5">
        <w:rPr>
          <w:sz w:val="21"/>
          <w:szCs w:val="21"/>
        </w:rPr>
        <w:t xml:space="preserve"> обязан возместить </w:t>
      </w:r>
      <w:r w:rsidRPr="007767A5">
        <w:rPr>
          <w:bCs/>
          <w:sz w:val="21"/>
          <w:szCs w:val="21"/>
        </w:rPr>
        <w:t>Заказчику</w:t>
      </w:r>
      <w:r w:rsidRPr="007767A5">
        <w:rPr>
          <w:sz w:val="21"/>
          <w:szCs w:val="21"/>
        </w:rPr>
        <w:t xml:space="preserve"> все причиненные этим убытки, пени, а также</w:t>
      </w:r>
      <w:proofErr w:type="gramEnd"/>
      <w:r w:rsidRPr="007767A5">
        <w:rPr>
          <w:sz w:val="21"/>
          <w:szCs w:val="21"/>
        </w:rPr>
        <w:t xml:space="preserve"> компенсировать штрафы, недоимки и другие платежи, взысканные с </w:t>
      </w:r>
      <w:r w:rsidRPr="007767A5">
        <w:rPr>
          <w:bCs/>
          <w:sz w:val="21"/>
          <w:szCs w:val="21"/>
        </w:rPr>
        <w:t>Заказчика</w:t>
      </w:r>
      <w:r w:rsidRPr="007767A5">
        <w:rPr>
          <w:sz w:val="21"/>
          <w:szCs w:val="21"/>
        </w:rPr>
        <w:t xml:space="preserve"> налоговыми, либо иными уполномоченными государственными органами.</w:t>
      </w:r>
    </w:p>
    <w:p w:rsidR="003A3F75" w:rsidRPr="007767A5" w:rsidRDefault="003A3F75" w:rsidP="008A4BCC">
      <w:pPr>
        <w:numPr>
          <w:ilvl w:val="1"/>
          <w:numId w:val="1"/>
        </w:numPr>
        <w:tabs>
          <w:tab w:val="left" w:pos="1080"/>
        </w:tabs>
        <w:ind w:left="0" w:firstLine="284"/>
        <w:jc w:val="both"/>
        <w:rPr>
          <w:sz w:val="21"/>
          <w:szCs w:val="21"/>
        </w:rPr>
      </w:pPr>
      <w:r w:rsidRPr="007767A5">
        <w:rPr>
          <w:sz w:val="21"/>
          <w:szCs w:val="21"/>
        </w:rPr>
        <w:t xml:space="preserve"> </w:t>
      </w:r>
      <w:proofErr w:type="gramStart"/>
      <w:r w:rsidRPr="007767A5">
        <w:rPr>
          <w:sz w:val="21"/>
          <w:szCs w:val="21"/>
        </w:rPr>
        <w:t>Уплата предусмотренных настоящим договором и действующим законодательством РФ неустоек, штрафов и иных штрафных санкций не освобождает виновную сторону от надлежащего исполнения своих обязательств по настоящему договору, а также от обязанности по возмещению другой стороне убытков, вызванных таким неисполнением и/или ненадлежащим исполнением, сверх предусмотренных настоящим договором и действующим законодательством РФ неустоек, штрафов и иных штрафных санкций.</w:t>
      </w:r>
      <w:proofErr w:type="gramEnd"/>
    </w:p>
    <w:p w:rsidR="00F16645" w:rsidRPr="007767A5" w:rsidRDefault="00F16645" w:rsidP="005B5CB3">
      <w:pPr>
        <w:jc w:val="both"/>
        <w:rPr>
          <w:sz w:val="21"/>
          <w:szCs w:val="21"/>
        </w:rPr>
      </w:pPr>
    </w:p>
    <w:p w:rsidR="008232AB" w:rsidRPr="007767A5" w:rsidRDefault="008232AB" w:rsidP="008177AF">
      <w:pPr>
        <w:numPr>
          <w:ilvl w:val="0"/>
          <w:numId w:val="1"/>
        </w:numPr>
        <w:ind w:left="0" w:firstLine="0"/>
        <w:jc w:val="center"/>
        <w:rPr>
          <w:b/>
          <w:bCs/>
          <w:sz w:val="21"/>
          <w:szCs w:val="21"/>
        </w:rPr>
      </w:pPr>
      <w:r w:rsidRPr="007767A5">
        <w:rPr>
          <w:b/>
          <w:bCs/>
          <w:sz w:val="21"/>
          <w:szCs w:val="21"/>
        </w:rPr>
        <w:t>ОБСТОЯТЕЛЬСТВА НЕПРЕОДОЛИМОЙ СИЛЫ</w:t>
      </w:r>
    </w:p>
    <w:p w:rsidR="008232AB" w:rsidRPr="007767A5" w:rsidRDefault="008232AB" w:rsidP="004A44A8">
      <w:pPr>
        <w:pStyle w:val="3"/>
        <w:numPr>
          <w:ilvl w:val="1"/>
          <w:numId w:val="1"/>
        </w:numPr>
        <w:tabs>
          <w:tab w:val="clear" w:pos="720"/>
          <w:tab w:val="left" w:pos="0"/>
          <w:tab w:val="left" w:pos="709"/>
        </w:tabs>
        <w:ind w:left="0" w:firstLine="284"/>
        <w:rPr>
          <w:rFonts w:ascii="Times New Roman" w:hAnsi="Times New Roman"/>
          <w:i w:val="0"/>
          <w:snapToGrid/>
          <w:sz w:val="21"/>
          <w:szCs w:val="21"/>
        </w:rPr>
      </w:pPr>
      <w:r w:rsidRPr="007767A5">
        <w:rPr>
          <w:rFonts w:ascii="Times New Roman" w:hAnsi="Times New Roman"/>
          <w:i w:val="0"/>
          <w:snapToGrid/>
          <w:sz w:val="21"/>
          <w:szCs w:val="21"/>
        </w:rPr>
        <w:lastRenderedPageBreak/>
        <w:t xml:space="preserve"> Стороны освобождаются от ответственности за частичное или полное неисполнение обязательств по настоящему </w:t>
      </w:r>
      <w:r w:rsidR="004A44A8">
        <w:rPr>
          <w:rFonts w:ascii="Times New Roman" w:hAnsi="Times New Roman"/>
          <w:i w:val="0"/>
          <w:snapToGrid/>
          <w:sz w:val="21"/>
          <w:szCs w:val="21"/>
        </w:rPr>
        <w:t>д</w:t>
      </w:r>
      <w:r w:rsidRPr="007767A5">
        <w:rPr>
          <w:rFonts w:ascii="Times New Roman" w:hAnsi="Times New Roman"/>
          <w:i w:val="0"/>
          <w:snapToGrid/>
          <w:sz w:val="21"/>
          <w:szCs w:val="21"/>
        </w:rPr>
        <w:t xml:space="preserve">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w:t>
      </w:r>
      <w:r w:rsidR="004A44A8">
        <w:rPr>
          <w:rFonts w:ascii="Times New Roman" w:hAnsi="Times New Roman"/>
          <w:i w:val="0"/>
          <w:snapToGrid/>
          <w:sz w:val="21"/>
          <w:szCs w:val="21"/>
        </w:rPr>
        <w:t>д</w:t>
      </w:r>
      <w:r w:rsidRPr="007767A5">
        <w:rPr>
          <w:rFonts w:ascii="Times New Roman" w:hAnsi="Times New Roman"/>
          <w:i w:val="0"/>
          <w:snapToGrid/>
          <w:sz w:val="21"/>
          <w:szCs w:val="21"/>
        </w:rPr>
        <w:t xml:space="preserve">оговора и не зависеть от воли </w:t>
      </w:r>
      <w:r w:rsidR="004A44A8">
        <w:rPr>
          <w:rFonts w:ascii="Times New Roman" w:hAnsi="Times New Roman"/>
          <w:i w:val="0"/>
          <w:snapToGrid/>
          <w:sz w:val="21"/>
          <w:szCs w:val="21"/>
        </w:rPr>
        <w:t>с</w:t>
      </w:r>
      <w:r w:rsidRPr="007767A5">
        <w:rPr>
          <w:rFonts w:ascii="Times New Roman" w:hAnsi="Times New Roman"/>
          <w:i w:val="0"/>
          <w:snapToGrid/>
          <w:sz w:val="21"/>
          <w:szCs w:val="21"/>
        </w:rPr>
        <w:t xml:space="preserve">торон. </w:t>
      </w:r>
    </w:p>
    <w:p w:rsidR="008232AB" w:rsidRPr="007767A5" w:rsidRDefault="008232AB" w:rsidP="004A44A8">
      <w:pPr>
        <w:pStyle w:val="3"/>
        <w:numPr>
          <w:ilvl w:val="1"/>
          <w:numId w:val="1"/>
        </w:numPr>
        <w:tabs>
          <w:tab w:val="clear" w:pos="720"/>
          <w:tab w:val="left" w:pos="0"/>
          <w:tab w:val="left" w:pos="709"/>
          <w:tab w:val="num" w:pos="900"/>
        </w:tabs>
        <w:ind w:left="0" w:firstLine="284"/>
        <w:rPr>
          <w:rFonts w:ascii="Times New Roman" w:hAnsi="Times New Roman"/>
          <w:i w:val="0"/>
          <w:snapToGrid/>
          <w:sz w:val="21"/>
          <w:szCs w:val="21"/>
        </w:rPr>
      </w:pPr>
      <w:r w:rsidRPr="007767A5">
        <w:rPr>
          <w:rFonts w:ascii="Times New Roman" w:hAnsi="Times New Roman"/>
          <w:i w:val="0"/>
          <w:snapToGrid/>
          <w:sz w:val="21"/>
          <w:szCs w:val="21"/>
        </w:rPr>
        <w:t xml:space="preserve"> В этом случае срок исполнения Сторонами обязательств по настоящему </w:t>
      </w:r>
      <w:r w:rsidR="004A44A8">
        <w:rPr>
          <w:rFonts w:ascii="Times New Roman" w:hAnsi="Times New Roman"/>
          <w:i w:val="0"/>
          <w:snapToGrid/>
          <w:sz w:val="21"/>
          <w:szCs w:val="21"/>
        </w:rPr>
        <w:t>д</w:t>
      </w:r>
      <w:r w:rsidRPr="007767A5">
        <w:rPr>
          <w:rFonts w:ascii="Times New Roman" w:hAnsi="Times New Roman"/>
          <w:i w:val="0"/>
          <w:snapToGrid/>
          <w:sz w:val="21"/>
          <w:szCs w:val="21"/>
        </w:rPr>
        <w:t>оговору продлевается на период существования обстоятельств непреодолимой силы и их последствий.</w:t>
      </w:r>
    </w:p>
    <w:p w:rsidR="008232AB" w:rsidRPr="007767A5" w:rsidRDefault="008232AB" w:rsidP="004A44A8">
      <w:pPr>
        <w:pStyle w:val="3"/>
        <w:numPr>
          <w:ilvl w:val="1"/>
          <w:numId w:val="1"/>
        </w:numPr>
        <w:tabs>
          <w:tab w:val="clear" w:pos="720"/>
          <w:tab w:val="left" w:pos="0"/>
          <w:tab w:val="left" w:pos="709"/>
          <w:tab w:val="num" w:pos="900"/>
        </w:tabs>
        <w:ind w:left="0" w:firstLine="284"/>
        <w:rPr>
          <w:rFonts w:ascii="Times New Roman" w:hAnsi="Times New Roman"/>
          <w:i w:val="0"/>
          <w:snapToGrid/>
          <w:sz w:val="21"/>
          <w:szCs w:val="21"/>
        </w:rPr>
      </w:pPr>
      <w:r w:rsidRPr="007767A5">
        <w:rPr>
          <w:rFonts w:ascii="Times New Roman" w:hAnsi="Times New Roman"/>
          <w:i w:val="0"/>
          <w:snapToGrid/>
          <w:sz w:val="21"/>
          <w:szCs w:val="21"/>
        </w:rPr>
        <w:t xml:space="preserve"> В случае если действие обстоятельства непреодолимой силы продолжается более 30 (</w:t>
      </w:r>
      <w:r w:rsidR="004A44A8">
        <w:rPr>
          <w:rFonts w:ascii="Times New Roman" w:hAnsi="Times New Roman"/>
          <w:i w:val="0"/>
          <w:snapToGrid/>
          <w:sz w:val="21"/>
          <w:szCs w:val="21"/>
        </w:rPr>
        <w:t>Т</w:t>
      </w:r>
      <w:r w:rsidRPr="007767A5">
        <w:rPr>
          <w:rFonts w:ascii="Times New Roman" w:hAnsi="Times New Roman"/>
          <w:i w:val="0"/>
          <w:snapToGrid/>
          <w:sz w:val="21"/>
          <w:szCs w:val="21"/>
        </w:rPr>
        <w:t>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8232AB" w:rsidRPr="007767A5" w:rsidRDefault="008232AB" w:rsidP="004A44A8">
      <w:pPr>
        <w:pStyle w:val="3"/>
        <w:numPr>
          <w:ilvl w:val="1"/>
          <w:numId w:val="1"/>
        </w:numPr>
        <w:tabs>
          <w:tab w:val="clear" w:pos="720"/>
          <w:tab w:val="left" w:pos="0"/>
          <w:tab w:val="left" w:pos="709"/>
          <w:tab w:val="num" w:pos="900"/>
        </w:tabs>
        <w:ind w:left="0" w:firstLine="284"/>
        <w:rPr>
          <w:rFonts w:ascii="Times New Roman" w:hAnsi="Times New Roman"/>
          <w:i w:val="0"/>
          <w:snapToGrid/>
          <w:sz w:val="21"/>
          <w:szCs w:val="21"/>
        </w:rPr>
      </w:pPr>
      <w:r w:rsidRPr="007767A5">
        <w:rPr>
          <w:rFonts w:ascii="Times New Roman" w:hAnsi="Times New Roman"/>
          <w:i w:val="0"/>
          <w:snapToGrid/>
          <w:sz w:val="21"/>
          <w:szCs w:val="21"/>
        </w:rPr>
        <w:t xml:space="preserve"> 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8232AB" w:rsidRPr="007767A5" w:rsidRDefault="008232AB" w:rsidP="004A44A8">
      <w:pPr>
        <w:pStyle w:val="3"/>
        <w:numPr>
          <w:ilvl w:val="1"/>
          <w:numId w:val="1"/>
        </w:numPr>
        <w:tabs>
          <w:tab w:val="clear" w:pos="720"/>
          <w:tab w:val="left" w:pos="0"/>
          <w:tab w:val="left" w:pos="709"/>
          <w:tab w:val="num" w:pos="900"/>
        </w:tabs>
        <w:ind w:left="0" w:firstLine="284"/>
        <w:rPr>
          <w:rFonts w:ascii="Times New Roman" w:hAnsi="Times New Roman"/>
          <w:i w:val="0"/>
          <w:snapToGrid/>
          <w:sz w:val="21"/>
          <w:szCs w:val="21"/>
        </w:rPr>
      </w:pPr>
      <w:r w:rsidRPr="007767A5">
        <w:rPr>
          <w:rFonts w:ascii="Times New Roman" w:hAnsi="Times New Roman"/>
          <w:i w:val="0"/>
          <w:snapToGrid/>
          <w:sz w:val="21"/>
          <w:szCs w:val="21"/>
        </w:rPr>
        <w:t xml:space="preserve"> Сторона, подвергшаяся действию обстоятельств непреодолимой силы, обязана в течение 15 (пятнадцати) рабочих дней </w:t>
      </w:r>
      <w:proofErr w:type="gramStart"/>
      <w:r w:rsidRPr="007767A5">
        <w:rPr>
          <w:rFonts w:ascii="Times New Roman" w:hAnsi="Times New Roman"/>
          <w:i w:val="0"/>
          <w:snapToGrid/>
          <w:sz w:val="21"/>
          <w:szCs w:val="21"/>
        </w:rPr>
        <w:t>с даты возникновения</w:t>
      </w:r>
      <w:proofErr w:type="gramEnd"/>
      <w:r w:rsidRPr="007767A5">
        <w:rPr>
          <w:rFonts w:ascii="Times New Roman" w:hAnsi="Times New Roman"/>
          <w:i w:val="0"/>
          <w:snapToGrid/>
          <w:sz w:val="21"/>
          <w:szCs w:val="21"/>
        </w:rPr>
        <w:t xml:space="preserve"> указанных обстоятельств</w:t>
      </w:r>
      <w:r w:rsidR="00BF1F9E" w:rsidRPr="007767A5">
        <w:rPr>
          <w:rFonts w:ascii="Times New Roman" w:hAnsi="Times New Roman"/>
          <w:i w:val="0"/>
          <w:snapToGrid/>
          <w:sz w:val="21"/>
          <w:szCs w:val="21"/>
        </w:rPr>
        <w:t>,</w:t>
      </w:r>
      <w:r w:rsidRPr="007767A5">
        <w:rPr>
          <w:rFonts w:ascii="Times New Roman" w:hAnsi="Times New Roman"/>
          <w:i w:val="0"/>
          <w:snapToGrid/>
          <w:sz w:val="21"/>
          <w:szCs w:val="21"/>
        </w:rPr>
        <w:t xml:space="preserve"> предоставить другой Стороне документ, подтверждающий факт возникновения обстоятельств непреодолимой силы, выданный соответствующей Торгово-промышленной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8232AB" w:rsidRPr="007767A5" w:rsidRDefault="008232AB" w:rsidP="004A44A8">
      <w:pPr>
        <w:pStyle w:val="3"/>
        <w:numPr>
          <w:ilvl w:val="1"/>
          <w:numId w:val="1"/>
        </w:numPr>
        <w:tabs>
          <w:tab w:val="clear" w:pos="720"/>
          <w:tab w:val="left" w:pos="0"/>
          <w:tab w:val="left" w:pos="709"/>
          <w:tab w:val="num" w:pos="900"/>
        </w:tabs>
        <w:ind w:left="0" w:firstLine="284"/>
        <w:rPr>
          <w:rFonts w:ascii="Times New Roman" w:hAnsi="Times New Roman"/>
          <w:i w:val="0"/>
          <w:sz w:val="21"/>
          <w:szCs w:val="21"/>
        </w:rPr>
      </w:pPr>
      <w:r w:rsidRPr="007767A5">
        <w:rPr>
          <w:rFonts w:ascii="Times New Roman" w:hAnsi="Times New Roman"/>
          <w:i w:val="0"/>
          <w:snapToGrid/>
          <w:sz w:val="21"/>
          <w:szCs w:val="21"/>
        </w:rPr>
        <w:t xml:space="preserve"> </w:t>
      </w:r>
      <w:proofErr w:type="spellStart"/>
      <w:r w:rsidRPr="007767A5">
        <w:rPr>
          <w:rFonts w:ascii="Times New Roman" w:hAnsi="Times New Roman"/>
          <w:i w:val="0"/>
          <w:snapToGrid/>
          <w:sz w:val="21"/>
          <w:szCs w:val="21"/>
        </w:rPr>
        <w:t>Н</w:t>
      </w:r>
      <w:r w:rsidRPr="007767A5">
        <w:rPr>
          <w:rFonts w:ascii="Times New Roman" w:hAnsi="Times New Roman"/>
          <w:i w:val="0"/>
          <w:sz w:val="21"/>
          <w:szCs w:val="21"/>
        </w:rPr>
        <w:t>еуведомление</w:t>
      </w:r>
      <w:proofErr w:type="spellEnd"/>
      <w:r w:rsidRPr="007767A5">
        <w:rPr>
          <w:rFonts w:ascii="Times New Roman" w:hAnsi="Times New Roman"/>
          <w:i w:val="0"/>
          <w:sz w:val="21"/>
          <w:szCs w:val="21"/>
        </w:rPr>
        <w:t xml:space="preserve"> или несвоевременное уведомление о наступлении обстоятельств непреодолимой силы, а также непредставление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F16645" w:rsidRPr="007767A5" w:rsidRDefault="00F16645" w:rsidP="005B5CB3">
      <w:pPr>
        <w:pStyle w:val="3"/>
        <w:tabs>
          <w:tab w:val="num" w:pos="4500"/>
        </w:tabs>
        <w:rPr>
          <w:rFonts w:ascii="Times New Roman" w:hAnsi="Times New Roman"/>
          <w:i w:val="0"/>
          <w:sz w:val="21"/>
          <w:szCs w:val="21"/>
        </w:rPr>
      </w:pPr>
    </w:p>
    <w:p w:rsidR="008232AB" w:rsidRPr="004A44A8" w:rsidRDefault="008232AB" w:rsidP="004A44A8">
      <w:pPr>
        <w:numPr>
          <w:ilvl w:val="0"/>
          <w:numId w:val="1"/>
        </w:numPr>
        <w:ind w:left="0" w:firstLine="0"/>
        <w:jc w:val="center"/>
        <w:rPr>
          <w:b/>
          <w:bCs/>
          <w:snapToGrid w:val="0"/>
          <w:sz w:val="21"/>
          <w:szCs w:val="21"/>
        </w:rPr>
      </w:pPr>
      <w:r w:rsidRPr="004A44A8">
        <w:rPr>
          <w:b/>
          <w:bCs/>
          <w:snapToGrid w:val="0"/>
          <w:sz w:val="21"/>
          <w:szCs w:val="21"/>
        </w:rPr>
        <w:t>РАЗРЕШЕНИЕ СПОРОВ</w:t>
      </w:r>
    </w:p>
    <w:p w:rsidR="008232AB" w:rsidRPr="004A44A8" w:rsidRDefault="008232AB" w:rsidP="004A44A8">
      <w:pPr>
        <w:pStyle w:val="3"/>
        <w:numPr>
          <w:ilvl w:val="1"/>
          <w:numId w:val="1"/>
        </w:numPr>
        <w:tabs>
          <w:tab w:val="num" w:pos="900"/>
        </w:tabs>
        <w:ind w:left="0" w:firstLine="284"/>
        <w:rPr>
          <w:rFonts w:ascii="Times New Roman" w:hAnsi="Times New Roman"/>
          <w:i w:val="0"/>
          <w:snapToGrid/>
          <w:sz w:val="21"/>
          <w:szCs w:val="21"/>
        </w:rPr>
      </w:pPr>
      <w:r w:rsidRPr="004A44A8">
        <w:rPr>
          <w:rFonts w:ascii="Times New Roman" w:hAnsi="Times New Roman"/>
          <w:i w:val="0"/>
          <w:snapToGrid/>
          <w:sz w:val="21"/>
          <w:szCs w:val="21"/>
        </w:rPr>
        <w:t xml:space="preserve"> Все споры и разногласия, возникающие при исполнении, изменении настоящего </w:t>
      </w:r>
      <w:r w:rsidR="004A44A8" w:rsidRPr="004A44A8">
        <w:rPr>
          <w:rFonts w:ascii="Times New Roman" w:hAnsi="Times New Roman"/>
          <w:i w:val="0"/>
          <w:snapToGrid/>
          <w:sz w:val="21"/>
          <w:szCs w:val="21"/>
        </w:rPr>
        <w:t>д</w:t>
      </w:r>
      <w:r w:rsidRPr="004A44A8">
        <w:rPr>
          <w:rFonts w:ascii="Times New Roman" w:hAnsi="Times New Roman"/>
          <w:i w:val="0"/>
          <w:snapToGrid/>
          <w:sz w:val="21"/>
          <w:szCs w:val="21"/>
        </w:rPr>
        <w:t xml:space="preserve">оговора или в связи с ним, разрешаются </w:t>
      </w:r>
      <w:r w:rsidR="004A44A8" w:rsidRPr="004A44A8">
        <w:rPr>
          <w:rFonts w:ascii="Times New Roman" w:hAnsi="Times New Roman"/>
          <w:i w:val="0"/>
          <w:snapToGrid/>
          <w:sz w:val="21"/>
          <w:szCs w:val="21"/>
        </w:rPr>
        <w:t>путем переговоров</w:t>
      </w:r>
      <w:r w:rsidRPr="004A44A8">
        <w:rPr>
          <w:rFonts w:ascii="Times New Roman" w:hAnsi="Times New Roman"/>
          <w:i w:val="0"/>
          <w:snapToGrid/>
          <w:sz w:val="21"/>
          <w:szCs w:val="21"/>
        </w:rPr>
        <w:t xml:space="preserve">. </w:t>
      </w:r>
    </w:p>
    <w:p w:rsidR="008232AB" w:rsidRPr="004A44A8" w:rsidRDefault="008232AB" w:rsidP="004A44A8">
      <w:pPr>
        <w:pStyle w:val="3"/>
        <w:numPr>
          <w:ilvl w:val="1"/>
          <w:numId w:val="1"/>
        </w:numPr>
        <w:tabs>
          <w:tab w:val="num" w:pos="900"/>
        </w:tabs>
        <w:ind w:left="0" w:firstLine="284"/>
        <w:rPr>
          <w:rFonts w:ascii="Times New Roman" w:hAnsi="Times New Roman"/>
          <w:i w:val="0"/>
          <w:snapToGrid/>
          <w:sz w:val="21"/>
          <w:szCs w:val="21"/>
        </w:rPr>
      </w:pPr>
      <w:r w:rsidRPr="004A44A8">
        <w:rPr>
          <w:rFonts w:ascii="Times New Roman" w:hAnsi="Times New Roman"/>
          <w:i w:val="0"/>
          <w:snapToGrid/>
          <w:sz w:val="21"/>
          <w:szCs w:val="21"/>
        </w:rPr>
        <w:t xml:space="preserve"> В случае невозможности урегулирования спора </w:t>
      </w:r>
      <w:r w:rsidR="004A44A8" w:rsidRPr="004A44A8">
        <w:rPr>
          <w:rFonts w:ascii="Times New Roman" w:hAnsi="Times New Roman"/>
          <w:i w:val="0"/>
          <w:snapToGrid/>
          <w:sz w:val="21"/>
          <w:szCs w:val="21"/>
        </w:rPr>
        <w:t>путем переговоров</w:t>
      </w:r>
      <w:r w:rsidRPr="004A44A8">
        <w:rPr>
          <w:rFonts w:ascii="Times New Roman" w:hAnsi="Times New Roman"/>
          <w:i w:val="0"/>
          <w:snapToGrid/>
          <w:sz w:val="21"/>
          <w:szCs w:val="21"/>
        </w:rPr>
        <w:t>, спор передается на рассмотрение Арбитражного суда</w:t>
      </w:r>
      <w:r w:rsidR="00796ADA" w:rsidRPr="004A44A8">
        <w:rPr>
          <w:rFonts w:ascii="Times New Roman" w:hAnsi="Times New Roman"/>
          <w:i w:val="0"/>
          <w:snapToGrid/>
          <w:sz w:val="21"/>
          <w:szCs w:val="21"/>
        </w:rPr>
        <w:t xml:space="preserve"> по месту нахождения истца</w:t>
      </w:r>
      <w:r w:rsidRPr="004A44A8">
        <w:rPr>
          <w:rFonts w:ascii="Times New Roman" w:hAnsi="Times New Roman"/>
          <w:i w:val="0"/>
          <w:snapToGrid/>
          <w:sz w:val="21"/>
          <w:szCs w:val="21"/>
        </w:rPr>
        <w:t>.</w:t>
      </w:r>
    </w:p>
    <w:p w:rsidR="004A44A8" w:rsidRPr="007767A5" w:rsidRDefault="004A44A8" w:rsidP="004A44A8">
      <w:pPr>
        <w:pStyle w:val="3"/>
        <w:numPr>
          <w:ilvl w:val="1"/>
          <w:numId w:val="1"/>
        </w:numPr>
        <w:tabs>
          <w:tab w:val="num" w:pos="900"/>
        </w:tabs>
        <w:ind w:left="0" w:firstLine="284"/>
        <w:rPr>
          <w:rFonts w:ascii="Times New Roman" w:hAnsi="Times New Roman"/>
          <w:i w:val="0"/>
          <w:snapToGrid/>
          <w:sz w:val="21"/>
          <w:szCs w:val="21"/>
        </w:rPr>
      </w:pPr>
      <w:proofErr w:type="gramStart"/>
      <w:r w:rsidRPr="004A44A8">
        <w:rPr>
          <w:rFonts w:ascii="Times New Roman" w:hAnsi="Times New Roman"/>
          <w:i w:val="0"/>
          <w:sz w:val="21"/>
          <w:szCs w:val="21"/>
        </w:rPr>
        <w:t xml:space="preserve">Ко всем отношениям сторон, возникающим в процессе подписания и исполнения настоящего договора, а также к любым спорам и разногласиям, любого рода искам, претензиям или требованиям, возникающим из настоящего договора или в связи с ним, </w:t>
      </w:r>
      <w:r w:rsidRPr="004A44A8">
        <w:rPr>
          <w:rFonts w:ascii="Times New Roman" w:hAnsi="Times New Roman"/>
          <w:i w:val="0"/>
          <w:w w:val="104"/>
          <w:sz w:val="21"/>
          <w:szCs w:val="21"/>
        </w:rPr>
        <w:t>либо иным образом, связанным с настоящим договором,</w:t>
      </w:r>
      <w:r w:rsidRPr="004A44A8">
        <w:rPr>
          <w:rFonts w:ascii="Times New Roman" w:hAnsi="Times New Roman"/>
          <w:i w:val="0"/>
          <w:sz w:val="21"/>
          <w:szCs w:val="21"/>
        </w:rPr>
        <w:t xml:space="preserve"> в том числе касающимся заключения, исполнения, нарушения, прекращения или недействительности настоящего договора, применяется законодательство (право) Российской Федерации</w:t>
      </w:r>
      <w:r>
        <w:rPr>
          <w:sz w:val="21"/>
          <w:szCs w:val="21"/>
        </w:rPr>
        <w:t>.</w:t>
      </w:r>
      <w:proofErr w:type="gramEnd"/>
    </w:p>
    <w:p w:rsidR="00F16645" w:rsidRPr="007767A5" w:rsidRDefault="00F16645" w:rsidP="004A44A8">
      <w:pPr>
        <w:pStyle w:val="3"/>
        <w:tabs>
          <w:tab w:val="num" w:pos="4500"/>
        </w:tabs>
        <w:ind w:firstLine="284"/>
        <w:rPr>
          <w:rFonts w:ascii="Times New Roman" w:hAnsi="Times New Roman"/>
          <w:i w:val="0"/>
          <w:snapToGrid/>
          <w:sz w:val="21"/>
          <w:szCs w:val="21"/>
        </w:rPr>
      </w:pPr>
    </w:p>
    <w:p w:rsidR="008232AB" w:rsidRPr="007767A5" w:rsidRDefault="008232AB" w:rsidP="004A44A8">
      <w:pPr>
        <w:numPr>
          <w:ilvl w:val="0"/>
          <w:numId w:val="1"/>
        </w:numPr>
        <w:ind w:left="0" w:firstLine="0"/>
        <w:jc w:val="center"/>
        <w:rPr>
          <w:b/>
          <w:bCs/>
          <w:snapToGrid w:val="0"/>
          <w:sz w:val="21"/>
          <w:szCs w:val="21"/>
        </w:rPr>
      </w:pPr>
      <w:r w:rsidRPr="007767A5">
        <w:rPr>
          <w:b/>
          <w:bCs/>
          <w:snapToGrid w:val="0"/>
          <w:sz w:val="21"/>
          <w:szCs w:val="21"/>
        </w:rPr>
        <w:t>ИЗМЕНЕНИЕ И РАСТОРЖЕНИЕ ДОГОВОРА</w:t>
      </w:r>
    </w:p>
    <w:p w:rsidR="008232AB" w:rsidRPr="007767A5" w:rsidRDefault="002B5B4F" w:rsidP="002B5B4F">
      <w:pPr>
        <w:widowControl w:val="0"/>
        <w:numPr>
          <w:ilvl w:val="1"/>
          <w:numId w:val="1"/>
        </w:numPr>
        <w:tabs>
          <w:tab w:val="left" w:pos="1080"/>
        </w:tabs>
        <w:autoSpaceDE w:val="0"/>
        <w:autoSpaceDN w:val="0"/>
        <w:adjustRightInd w:val="0"/>
        <w:ind w:left="0" w:firstLine="284"/>
        <w:jc w:val="both"/>
        <w:rPr>
          <w:sz w:val="21"/>
          <w:szCs w:val="21"/>
        </w:rPr>
      </w:pPr>
      <w:r>
        <w:rPr>
          <w:sz w:val="21"/>
          <w:szCs w:val="21"/>
        </w:rPr>
        <w:t xml:space="preserve"> </w:t>
      </w:r>
      <w:r w:rsidR="008232AB" w:rsidRPr="007767A5">
        <w:rPr>
          <w:sz w:val="21"/>
          <w:szCs w:val="21"/>
        </w:rPr>
        <w:t xml:space="preserve">Настоящий договор может быть изменен или расторгнут по основаниям, предусмотренным </w:t>
      </w:r>
      <w:r w:rsidR="004A44A8">
        <w:rPr>
          <w:sz w:val="21"/>
          <w:szCs w:val="21"/>
        </w:rPr>
        <w:t xml:space="preserve">настоящим договором и </w:t>
      </w:r>
      <w:r w:rsidR="008232AB" w:rsidRPr="007767A5">
        <w:rPr>
          <w:sz w:val="21"/>
          <w:szCs w:val="21"/>
        </w:rPr>
        <w:t>действующим законодательством РФ.</w:t>
      </w:r>
    </w:p>
    <w:p w:rsidR="00990665" w:rsidRPr="007767A5" w:rsidRDefault="002B5B4F" w:rsidP="002B5B4F">
      <w:pPr>
        <w:widowControl w:val="0"/>
        <w:numPr>
          <w:ilvl w:val="1"/>
          <w:numId w:val="1"/>
        </w:numPr>
        <w:tabs>
          <w:tab w:val="left" w:pos="1080"/>
        </w:tabs>
        <w:autoSpaceDE w:val="0"/>
        <w:autoSpaceDN w:val="0"/>
        <w:adjustRightInd w:val="0"/>
        <w:ind w:left="0" w:firstLine="284"/>
        <w:jc w:val="both"/>
        <w:rPr>
          <w:sz w:val="21"/>
          <w:szCs w:val="21"/>
        </w:rPr>
      </w:pPr>
      <w:r>
        <w:rPr>
          <w:color w:val="000000"/>
          <w:sz w:val="21"/>
          <w:szCs w:val="21"/>
        </w:rPr>
        <w:t xml:space="preserve"> </w:t>
      </w:r>
      <w:r w:rsidR="00990665" w:rsidRPr="007767A5">
        <w:rPr>
          <w:color w:val="000000"/>
          <w:sz w:val="21"/>
          <w:szCs w:val="21"/>
        </w:rPr>
        <w:t xml:space="preserve">Заказчик вправе в любое время в одностороннем, внесудебном порядке расторгнуть настоящий договор, в том числе и в случаях неисполнения или ненадлежащего исполнения Исполнителем условий договора, уведомив Исполнителя о расторжении договора письменно за </w:t>
      </w:r>
      <w:r w:rsidR="004A44A8">
        <w:rPr>
          <w:color w:val="000000"/>
          <w:sz w:val="21"/>
          <w:szCs w:val="21"/>
        </w:rPr>
        <w:t>10</w:t>
      </w:r>
      <w:r w:rsidR="00990665" w:rsidRPr="007767A5">
        <w:rPr>
          <w:color w:val="000000"/>
          <w:sz w:val="21"/>
          <w:szCs w:val="21"/>
        </w:rPr>
        <w:t xml:space="preserve"> (</w:t>
      </w:r>
      <w:r w:rsidR="004A44A8">
        <w:rPr>
          <w:color w:val="000000"/>
          <w:sz w:val="21"/>
          <w:szCs w:val="21"/>
        </w:rPr>
        <w:t>Десять</w:t>
      </w:r>
      <w:r w:rsidR="00990665" w:rsidRPr="007767A5">
        <w:rPr>
          <w:color w:val="000000"/>
          <w:sz w:val="21"/>
          <w:szCs w:val="21"/>
        </w:rPr>
        <w:t>)</w:t>
      </w:r>
      <w:r w:rsidR="004A44A8">
        <w:rPr>
          <w:color w:val="000000"/>
          <w:sz w:val="21"/>
          <w:szCs w:val="21"/>
        </w:rPr>
        <w:t xml:space="preserve"> календарных</w:t>
      </w:r>
      <w:r w:rsidR="00990665" w:rsidRPr="007767A5">
        <w:rPr>
          <w:color w:val="000000"/>
          <w:sz w:val="21"/>
          <w:szCs w:val="21"/>
        </w:rPr>
        <w:t xml:space="preserve"> дней до даты досрочного расторжения. В случае расторжения договора по инициативе Заказчика в порядке, указанном в настоящем пункте, для сторон наступают последствия расторжения договора, предусмотренные действующим законодательством РФ.</w:t>
      </w:r>
    </w:p>
    <w:p w:rsidR="00F16645" w:rsidRPr="007767A5" w:rsidRDefault="00F16645" w:rsidP="005B5CB3">
      <w:pPr>
        <w:widowControl w:val="0"/>
        <w:autoSpaceDE w:val="0"/>
        <w:autoSpaceDN w:val="0"/>
        <w:adjustRightInd w:val="0"/>
        <w:jc w:val="both"/>
        <w:rPr>
          <w:sz w:val="21"/>
          <w:szCs w:val="21"/>
        </w:rPr>
      </w:pPr>
    </w:p>
    <w:p w:rsidR="008232AB" w:rsidRPr="007767A5" w:rsidRDefault="008232AB" w:rsidP="004A44A8">
      <w:pPr>
        <w:numPr>
          <w:ilvl w:val="0"/>
          <w:numId w:val="1"/>
        </w:numPr>
        <w:ind w:left="0" w:firstLine="0"/>
        <w:jc w:val="center"/>
        <w:rPr>
          <w:b/>
          <w:sz w:val="21"/>
          <w:szCs w:val="21"/>
        </w:rPr>
      </w:pPr>
      <w:r w:rsidRPr="007767A5">
        <w:rPr>
          <w:b/>
          <w:sz w:val="21"/>
          <w:szCs w:val="21"/>
        </w:rPr>
        <w:t>ПРОЧИЕ УСЛОВИЯ</w:t>
      </w:r>
    </w:p>
    <w:p w:rsidR="008232AB" w:rsidRPr="007767A5" w:rsidRDefault="002B5B4F" w:rsidP="002B5B4F">
      <w:pPr>
        <w:pStyle w:val="a4"/>
        <w:numPr>
          <w:ilvl w:val="1"/>
          <w:numId w:val="1"/>
        </w:numPr>
        <w:tabs>
          <w:tab w:val="num" w:pos="900"/>
          <w:tab w:val="left" w:pos="1080"/>
        </w:tabs>
        <w:ind w:left="0" w:firstLine="284"/>
        <w:rPr>
          <w:sz w:val="21"/>
          <w:szCs w:val="21"/>
        </w:rPr>
      </w:pPr>
      <w:r>
        <w:rPr>
          <w:sz w:val="21"/>
          <w:szCs w:val="21"/>
        </w:rPr>
        <w:t xml:space="preserve"> </w:t>
      </w:r>
      <w:r w:rsidR="008232AB" w:rsidRPr="007767A5">
        <w:rPr>
          <w:sz w:val="21"/>
          <w:szCs w:val="21"/>
        </w:rPr>
        <w:t xml:space="preserve">Настоящий </w:t>
      </w:r>
      <w:r w:rsidR="00A02212">
        <w:rPr>
          <w:sz w:val="21"/>
          <w:szCs w:val="21"/>
        </w:rPr>
        <w:t>д</w:t>
      </w:r>
      <w:r w:rsidR="008232AB" w:rsidRPr="007767A5">
        <w:rPr>
          <w:sz w:val="21"/>
          <w:szCs w:val="21"/>
        </w:rPr>
        <w:t xml:space="preserve">оговор вступает в силу с момента подписания и действует до полного исполнения </w:t>
      </w:r>
      <w:r w:rsidR="00A02212">
        <w:rPr>
          <w:sz w:val="21"/>
          <w:szCs w:val="21"/>
        </w:rPr>
        <w:t>с</w:t>
      </w:r>
      <w:r w:rsidR="008232AB" w:rsidRPr="007767A5">
        <w:rPr>
          <w:sz w:val="21"/>
          <w:szCs w:val="21"/>
        </w:rPr>
        <w:t>торонами своих обязательств.</w:t>
      </w:r>
    </w:p>
    <w:p w:rsidR="008232AB" w:rsidRPr="007767A5" w:rsidRDefault="002B5B4F" w:rsidP="002B5B4F">
      <w:pPr>
        <w:pStyle w:val="a4"/>
        <w:numPr>
          <w:ilvl w:val="1"/>
          <w:numId w:val="1"/>
        </w:numPr>
        <w:tabs>
          <w:tab w:val="num" w:pos="900"/>
          <w:tab w:val="left" w:pos="1080"/>
        </w:tabs>
        <w:ind w:left="0" w:firstLine="284"/>
        <w:rPr>
          <w:sz w:val="21"/>
          <w:szCs w:val="21"/>
        </w:rPr>
      </w:pPr>
      <w:r>
        <w:rPr>
          <w:sz w:val="21"/>
          <w:szCs w:val="21"/>
        </w:rPr>
        <w:t xml:space="preserve"> </w:t>
      </w:r>
      <w:r w:rsidR="008232AB" w:rsidRPr="007767A5">
        <w:rPr>
          <w:sz w:val="21"/>
          <w:szCs w:val="21"/>
        </w:rPr>
        <w:t xml:space="preserve">Настоящий </w:t>
      </w:r>
      <w:r w:rsidR="00A02212">
        <w:rPr>
          <w:sz w:val="21"/>
          <w:szCs w:val="21"/>
        </w:rPr>
        <w:t>д</w:t>
      </w:r>
      <w:r w:rsidR="008232AB" w:rsidRPr="007767A5">
        <w:rPr>
          <w:sz w:val="21"/>
          <w:szCs w:val="21"/>
        </w:rPr>
        <w:t>оговор заменяет собой все предыдущие соглашения и договоренности Сторон, как устные, так и письменные.</w:t>
      </w:r>
    </w:p>
    <w:p w:rsidR="008232AB" w:rsidRPr="007767A5" w:rsidRDefault="002B5B4F" w:rsidP="002B5B4F">
      <w:pPr>
        <w:pStyle w:val="a4"/>
        <w:numPr>
          <w:ilvl w:val="1"/>
          <w:numId w:val="1"/>
        </w:numPr>
        <w:tabs>
          <w:tab w:val="num" w:pos="900"/>
          <w:tab w:val="left" w:pos="1080"/>
        </w:tabs>
        <w:ind w:left="0" w:firstLine="284"/>
        <w:rPr>
          <w:sz w:val="21"/>
          <w:szCs w:val="21"/>
        </w:rPr>
      </w:pPr>
      <w:r>
        <w:rPr>
          <w:sz w:val="21"/>
          <w:szCs w:val="21"/>
        </w:rPr>
        <w:t xml:space="preserve"> </w:t>
      </w:r>
      <w:r w:rsidR="008232AB" w:rsidRPr="007767A5">
        <w:rPr>
          <w:sz w:val="21"/>
          <w:szCs w:val="21"/>
        </w:rPr>
        <w:t xml:space="preserve">Ни одна из Сторон не имеет права передавать свои права и обязательства по настоящему </w:t>
      </w:r>
      <w:r w:rsidR="00A02212">
        <w:rPr>
          <w:sz w:val="21"/>
          <w:szCs w:val="21"/>
        </w:rPr>
        <w:t>д</w:t>
      </w:r>
      <w:r w:rsidR="008232AB" w:rsidRPr="007767A5">
        <w:rPr>
          <w:sz w:val="21"/>
          <w:szCs w:val="21"/>
        </w:rPr>
        <w:t xml:space="preserve">оговору третьей стороне без письменного согласия другой </w:t>
      </w:r>
      <w:r w:rsidR="00A02212">
        <w:rPr>
          <w:sz w:val="21"/>
          <w:szCs w:val="21"/>
        </w:rPr>
        <w:t>с</w:t>
      </w:r>
      <w:r w:rsidR="008232AB" w:rsidRPr="007767A5">
        <w:rPr>
          <w:sz w:val="21"/>
          <w:szCs w:val="21"/>
        </w:rPr>
        <w:t>тороны.</w:t>
      </w:r>
    </w:p>
    <w:p w:rsidR="008232AB" w:rsidRPr="007767A5" w:rsidRDefault="00A02212" w:rsidP="002B5B4F">
      <w:pPr>
        <w:pStyle w:val="a4"/>
        <w:numPr>
          <w:ilvl w:val="1"/>
          <w:numId w:val="1"/>
        </w:numPr>
        <w:tabs>
          <w:tab w:val="num" w:pos="900"/>
          <w:tab w:val="left" w:pos="1080"/>
        </w:tabs>
        <w:ind w:left="0" w:firstLine="284"/>
        <w:rPr>
          <w:sz w:val="21"/>
          <w:szCs w:val="21"/>
        </w:rPr>
      </w:pPr>
      <w:r>
        <w:rPr>
          <w:sz w:val="21"/>
          <w:szCs w:val="21"/>
        </w:rPr>
        <w:t xml:space="preserve"> </w:t>
      </w:r>
      <w:r w:rsidR="008232AB" w:rsidRPr="007767A5">
        <w:rPr>
          <w:sz w:val="21"/>
          <w:szCs w:val="21"/>
        </w:rPr>
        <w:t xml:space="preserve">Все изменения и дополнения к настоящему </w:t>
      </w:r>
      <w:r>
        <w:rPr>
          <w:sz w:val="21"/>
          <w:szCs w:val="21"/>
        </w:rPr>
        <w:t>д</w:t>
      </w:r>
      <w:r w:rsidR="008232AB" w:rsidRPr="007767A5">
        <w:rPr>
          <w:sz w:val="21"/>
          <w:szCs w:val="21"/>
        </w:rPr>
        <w:t>оговору имеют силу лишь в том случае, если они совершены в письменной форме, подписаны уполномоченными представи</w:t>
      </w:r>
      <w:r w:rsidR="008232AB" w:rsidRPr="007767A5">
        <w:rPr>
          <w:sz w:val="21"/>
          <w:szCs w:val="21"/>
        </w:rPr>
        <w:softHyphen/>
        <w:t xml:space="preserve">телями обеих </w:t>
      </w:r>
      <w:r>
        <w:rPr>
          <w:sz w:val="21"/>
          <w:szCs w:val="21"/>
        </w:rPr>
        <w:t>с</w:t>
      </w:r>
      <w:r w:rsidR="008232AB" w:rsidRPr="007767A5">
        <w:rPr>
          <w:sz w:val="21"/>
          <w:szCs w:val="21"/>
        </w:rPr>
        <w:t xml:space="preserve">торон и скреплены печатями. При изменении адреса, банковских реквизитов и других существенных данных, </w:t>
      </w:r>
      <w:r>
        <w:rPr>
          <w:sz w:val="21"/>
          <w:szCs w:val="21"/>
        </w:rPr>
        <w:t>с</w:t>
      </w:r>
      <w:r w:rsidR="008232AB" w:rsidRPr="007767A5">
        <w:rPr>
          <w:sz w:val="21"/>
          <w:szCs w:val="21"/>
        </w:rPr>
        <w:t xml:space="preserve">торона, в отношении которой они произошли, обязана немедленно уведомить об этом другую </w:t>
      </w:r>
      <w:r>
        <w:rPr>
          <w:sz w:val="21"/>
          <w:szCs w:val="21"/>
        </w:rPr>
        <w:t>с</w:t>
      </w:r>
      <w:r w:rsidR="008232AB" w:rsidRPr="007767A5">
        <w:rPr>
          <w:sz w:val="21"/>
          <w:szCs w:val="21"/>
        </w:rPr>
        <w:t>торону. Стороны не освобождаются от обязательств по настоящему договору в случае изменения организационно-правовой формы.</w:t>
      </w:r>
    </w:p>
    <w:p w:rsidR="008232AB" w:rsidRPr="007767A5" w:rsidRDefault="002B5B4F" w:rsidP="002B5B4F">
      <w:pPr>
        <w:pStyle w:val="a4"/>
        <w:numPr>
          <w:ilvl w:val="1"/>
          <w:numId w:val="1"/>
        </w:numPr>
        <w:tabs>
          <w:tab w:val="num" w:pos="900"/>
          <w:tab w:val="left" w:pos="1080"/>
        </w:tabs>
        <w:ind w:left="0" w:firstLine="284"/>
        <w:rPr>
          <w:sz w:val="21"/>
          <w:szCs w:val="21"/>
        </w:rPr>
      </w:pPr>
      <w:r>
        <w:rPr>
          <w:sz w:val="21"/>
          <w:szCs w:val="21"/>
        </w:rPr>
        <w:t xml:space="preserve"> </w:t>
      </w:r>
      <w:r w:rsidR="008232AB" w:rsidRPr="007767A5">
        <w:rPr>
          <w:sz w:val="21"/>
          <w:szCs w:val="21"/>
        </w:rPr>
        <w:t xml:space="preserve">Настоящий </w:t>
      </w:r>
      <w:r w:rsidR="00A02212">
        <w:rPr>
          <w:sz w:val="21"/>
          <w:szCs w:val="21"/>
        </w:rPr>
        <w:t>д</w:t>
      </w:r>
      <w:r w:rsidR="008232AB" w:rsidRPr="007767A5">
        <w:rPr>
          <w:sz w:val="21"/>
          <w:szCs w:val="21"/>
        </w:rPr>
        <w:t xml:space="preserve">оговор составлен в 2-х оригинальных экземплярах, имеющих одинаковую юридическую силу, по одному для каждой из </w:t>
      </w:r>
      <w:r w:rsidR="00A02212">
        <w:rPr>
          <w:sz w:val="21"/>
          <w:szCs w:val="21"/>
        </w:rPr>
        <w:t>с</w:t>
      </w:r>
      <w:r w:rsidR="008232AB" w:rsidRPr="007767A5">
        <w:rPr>
          <w:sz w:val="21"/>
          <w:szCs w:val="21"/>
        </w:rPr>
        <w:t>торон.</w:t>
      </w:r>
    </w:p>
    <w:p w:rsidR="008232AB" w:rsidRDefault="002B5B4F" w:rsidP="002B5B4F">
      <w:pPr>
        <w:pStyle w:val="a4"/>
        <w:numPr>
          <w:ilvl w:val="1"/>
          <w:numId w:val="1"/>
        </w:numPr>
        <w:tabs>
          <w:tab w:val="num" w:pos="900"/>
          <w:tab w:val="left" w:pos="1080"/>
        </w:tabs>
        <w:ind w:left="0" w:firstLine="284"/>
        <w:rPr>
          <w:sz w:val="21"/>
          <w:szCs w:val="21"/>
        </w:rPr>
      </w:pPr>
      <w:r>
        <w:rPr>
          <w:sz w:val="21"/>
          <w:szCs w:val="21"/>
        </w:rPr>
        <w:t xml:space="preserve"> </w:t>
      </w:r>
      <w:r w:rsidR="008232AB" w:rsidRPr="007767A5">
        <w:rPr>
          <w:sz w:val="21"/>
          <w:szCs w:val="21"/>
        </w:rPr>
        <w:t xml:space="preserve">По всем вопросам, не предусмотренных настоящим </w:t>
      </w:r>
      <w:r w:rsidR="00A02212">
        <w:rPr>
          <w:sz w:val="21"/>
          <w:szCs w:val="21"/>
        </w:rPr>
        <w:t>д</w:t>
      </w:r>
      <w:r w:rsidR="008232AB" w:rsidRPr="007767A5">
        <w:rPr>
          <w:sz w:val="21"/>
          <w:szCs w:val="21"/>
        </w:rPr>
        <w:t xml:space="preserve">оговором, </w:t>
      </w:r>
      <w:r w:rsidR="00A02212">
        <w:rPr>
          <w:sz w:val="21"/>
          <w:szCs w:val="21"/>
        </w:rPr>
        <w:t>с</w:t>
      </w:r>
      <w:r w:rsidR="008232AB" w:rsidRPr="007767A5">
        <w:rPr>
          <w:sz w:val="21"/>
          <w:szCs w:val="21"/>
        </w:rPr>
        <w:t>тороны руководствуются действующим законодательством РФ.</w:t>
      </w:r>
    </w:p>
    <w:p w:rsidR="002B5B4F" w:rsidRDefault="002B5B4F" w:rsidP="002B5B4F">
      <w:pPr>
        <w:pStyle w:val="a4"/>
        <w:tabs>
          <w:tab w:val="left" w:pos="1080"/>
          <w:tab w:val="num" w:pos="4500"/>
        </w:tabs>
        <w:ind w:left="360"/>
        <w:rPr>
          <w:sz w:val="21"/>
          <w:szCs w:val="21"/>
        </w:rPr>
      </w:pPr>
    </w:p>
    <w:p w:rsidR="002B5B4F" w:rsidRDefault="002B5B4F" w:rsidP="002B5B4F">
      <w:pPr>
        <w:pStyle w:val="a4"/>
        <w:numPr>
          <w:ilvl w:val="0"/>
          <w:numId w:val="1"/>
        </w:numPr>
        <w:tabs>
          <w:tab w:val="clear" w:pos="360"/>
          <w:tab w:val="num" w:pos="0"/>
          <w:tab w:val="left" w:pos="426"/>
          <w:tab w:val="left" w:pos="567"/>
          <w:tab w:val="left" w:pos="1080"/>
        </w:tabs>
        <w:ind w:left="0" w:firstLine="0"/>
        <w:jc w:val="center"/>
        <w:rPr>
          <w:b/>
          <w:sz w:val="21"/>
          <w:szCs w:val="21"/>
        </w:rPr>
      </w:pPr>
      <w:r w:rsidRPr="002B5B4F">
        <w:rPr>
          <w:b/>
          <w:sz w:val="21"/>
          <w:szCs w:val="21"/>
        </w:rPr>
        <w:lastRenderedPageBreak/>
        <w:t>ПРИЛОЖЕНИЯ</w:t>
      </w:r>
    </w:p>
    <w:p w:rsidR="002B5B4F" w:rsidRPr="002B5B4F" w:rsidRDefault="002B5B4F" w:rsidP="00A02212">
      <w:pPr>
        <w:pStyle w:val="a4"/>
        <w:numPr>
          <w:ilvl w:val="1"/>
          <w:numId w:val="1"/>
        </w:numPr>
        <w:tabs>
          <w:tab w:val="clear" w:pos="720"/>
          <w:tab w:val="num" w:pos="0"/>
          <w:tab w:val="left" w:pos="426"/>
          <w:tab w:val="left" w:pos="567"/>
          <w:tab w:val="left" w:pos="851"/>
          <w:tab w:val="left" w:pos="1080"/>
        </w:tabs>
        <w:ind w:left="0" w:firstLine="284"/>
        <w:rPr>
          <w:b/>
          <w:sz w:val="21"/>
          <w:szCs w:val="21"/>
        </w:rPr>
      </w:pPr>
      <w:r>
        <w:rPr>
          <w:sz w:val="21"/>
          <w:szCs w:val="21"/>
        </w:rPr>
        <w:t xml:space="preserve"> </w:t>
      </w:r>
      <w:r w:rsidRPr="007767A5">
        <w:rPr>
          <w:sz w:val="21"/>
          <w:szCs w:val="21"/>
        </w:rPr>
        <w:t xml:space="preserve">К настоящему </w:t>
      </w:r>
      <w:r>
        <w:rPr>
          <w:sz w:val="21"/>
          <w:szCs w:val="21"/>
        </w:rPr>
        <w:t>д</w:t>
      </w:r>
      <w:r w:rsidRPr="007767A5">
        <w:rPr>
          <w:sz w:val="21"/>
          <w:szCs w:val="21"/>
        </w:rPr>
        <w:t>оговору прилагаются</w:t>
      </w:r>
      <w:r>
        <w:rPr>
          <w:sz w:val="21"/>
          <w:szCs w:val="21"/>
        </w:rPr>
        <w:t xml:space="preserve"> и являются его неотъемлемыми частями:</w:t>
      </w:r>
    </w:p>
    <w:tbl>
      <w:tblPr>
        <w:tblW w:w="0" w:type="auto"/>
        <w:tblLook w:val="04A0" w:firstRow="1" w:lastRow="0" w:firstColumn="1" w:lastColumn="0" w:noHBand="0" w:noVBand="1"/>
      </w:tblPr>
      <w:tblGrid>
        <w:gridCol w:w="1902"/>
        <w:gridCol w:w="7951"/>
      </w:tblGrid>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№1 -</w:t>
            </w:r>
          </w:p>
        </w:tc>
        <w:tc>
          <w:tcPr>
            <w:tcW w:w="8505" w:type="dxa"/>
          </w:tcPr>
          <w:p w:rsidR="002B5B4F" w:rsidRPr="00C92B2A" w:rsidRDefault="002B5B4F" w:rsidP="00C92B2A">
            <w:pPr>
              <w:pStyle w:val="a4"/>
              <w:tabs>
                <w:tab w:val="left" w:pos="426"/>
                <w:tab w:val="left" w:pos="567"/>
                <w:tab w:val="left" w:pos="1080"/>
              </w:tabs>
              <w:rPr>
                <w:b/>
                <w:sz w:val="21"/>
                <w:szCs w:val="21"/>
              </w:rPr>
            </w:pPr>
            <w:r w:rsidRPr="00C92B2A">
              <w:rPr>
                <w:sz w:val="21"/>
                <w:szCs w:val="21"/>
              </w:rPr>
              <w:t>Техническая документация, подлежащая передаче Исполнителю</w:t>
            </w:r>
          </w:p>
        </w:tc>
      </w:tr>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№2 -</w:t>
            </w:r>
          </w:p>
        </w:tc>
        <w:tc>
          <w:tcPr>
            <w:tcW w:w="8505" w:type="dxa"/>
          </w:tcPr>
          <w:p w:rsidR="002B5B4F" w:rsidRPr="00C92B2A" w:rsidRDefault="003A2C0D" w:rsidP="00C92B2A">
            <w:pPr>
              <w:jc w:val="both"/>
              <w:outlineLvl w:val="0"/>
              <w:rPr>
                <w:sz w:val="21"/>
                <w:szCs w:val="21"/>
              </w:rPr>
            </w:pPr>
            <w:r w:rsidRPr="00C92B2A">
              <w:rPr>
                <w:bCs/>
                <w:sz w:val="21"/>
                <w:szCs w:val="21"/>
              </w:rPr>
              <w:t xml:space="preserve">Положение о взаимодействии </w:t>
            </w:r>
            <w:r w:rsidRPr="00C92B2A">
              <w:rPr>
                <w:sz w:val="21"/>
                <w:szCs w:val="21"/>
              </w:rPr>
              <w:t xml:space="preserve">между Заказчиком, </w:t>
            </w:r>
            <w:r w:rsidRPr="00C92B2A">
              <w:rPr>
                <w:color w:val="000000"/>
                <w:sz w:val="21"/>
                <w:szCs w:val="21"/>
              </w:rPr>
              <w:t xml:space="preserve">Буровым подрядчиком, </w:t>
            </w:r>
            <w:r w:rsidRPr="00C92B2A">
              <w:rPr>
                <w:sz w:val="21"/>
                <w:szCs w:val="21"/>
              </w:rPr>
              <w:t>Исполнителем и другими организациями, участвующими в процессе строительства скважины</w:t>
            </w:r>
          </w:p>
        </w:tc>
      </w:tr>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№3 -</w:t>
            </w:r>
          </w:p>
        </w:tc>
        <w:tc>
          <w:tcPr>
            <w:tcW w:w="8505" w:type="dxa"/>
          </w:tcPr>
          <w:p w:rsidR="002B5B4F" w:rsidRPr="00C92B2A" w:rsidRDefault="00B41C69" w:rsidP="00C92B2A">
            <w:pPr>
              <w:pStyle w:val="a4"/>
              <w:tabs>
                <w:tab w:val="left" w:pos="426"/>
                <w:tab w:val="left" w:pos="567"/>
                <w:tab w:val="left" w:pos="1080"/>
              </w:tabs>
              <w:rPr>
                <w:sz w:val="21"/>
                <w:szCs w:val="21"/>
              </w:rPr>
            </w:pPr>
            <w:r w:rsidRPr="00C92B2A">
              <w:rPr>
                <w:sz w:val="21"/>
                <w:szCs w:val="21"/>
              </w:rPr>
              <w:t>Технологическая карта осуществления контроля при строительстве скважин</w:t>
            </w:r>
          </w:p>
        </w:tc>
      </w:tr>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№4 -</w:t>
            </w:r>
          </w:p>
        </w:tc>
        <w:tc>
          <w:tcPr>
            <w:tcW w:w="8505" w:type="dxa"/>
          </w:tcPr>
          <w:p w:rsidR="002B5B4F" w:rsidRPr="00C92B2A" w:rsidRDefault="00A02212" w:rsidP="00C92B2A">
            <w:pPr>
              <w:pStyle w:val="a4"/>
              <w:tabs>
                <w:tab w:val="left" w:pos="426"/>
                <w:tab w:val="left" w:pos="567"/>
                <w:tab w:val="left" w:pos="1080"/>
              </w:tabs>
              <w:rPr>
                <w:b/>
                <w:sz w:val="21"/>
                <w:szCs w:val="21"/>
              </w:rPr>
            </w:pPr>
            <w:r w:rsidRPr="00C92B2A">
              <w:rPr>
                <w:sz w:val="21"/>
                <w:szCs w:val="21"/>
              </w:rPr>
              <w:t>Суточный рапорт (форма)</w:t>
            </w:r>
          </w:p>
        </w:tc>
      </w:tr>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№5 -</w:t>
            </w:r>
          </w:p>
        </w:tc>
        <w:tc>
          <w:tcPr>
            <w:tcW w:w="8505" w:type="dxa"/>
          </w:tcPr>
          <w:p w:rsidR="002B5B4F" w:rsidRPr="00C92B2A" w:rsidRDefault="00A02212" w:rsidP="00C92B2A">
            <w:pPr>
              <w:pStyle w:val="a4"/>
              <w:tabs>
                <w:tab w:val="left" w:pos="426"/>
                <w:tab w:val="left" w:pos="567"/>
                <w:tab w:val="left" w:pos="1080"/>
              </w:tabs>
              <w:rPr>
                <w:b/>
                <w:sz w:val="21"/>
                <w:szCs w:val="21"/>
              </w:rPr>
            </w:pPr>
            <w:r w:rsidRPr="00C92B2A">
              <w:rPr>
                <w:sz w:val="21"/>
                <w:szCs w:val="21"/>
              </w:rPr>
              <w:t>Акта об оказанных услугах (форма)</w:t>
            </w:r>
          </w:p>
        </w:tc>
      </w:tr>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№6 -</w:t>
            </w:r>
          </w:p>
        </w:tc>
        <w:tc>
          <w:tcPr>
            <w:tcW w:w="8505" w:type="dxa"/>
          </w:tcPr>
          <w:p w:rsidR="002B5B4F" w:rsidRPr="00C92B2A" w:rsidRDefault="00A02212" w:rsidP="00C92B2A">
            <w:pPr>
              <w:pStyle w:val="a4"/>
              <w:tabs>
                <w:tab w:val="left" w:pos="426"/>
                <w:tab w:val="left" w:pos="567"/>
                <w:tab w:val="left" w:pos="1080"/>
              </w:tabs>
              <w:rPr>
                <w:b/>
                <w:sz w:val="21"/>
                <w:szCs w:val="21"/>
              </w:rPr>
            </w:pPr>
            <w:r w:rsidRPr="00C92B2A">
              <w:rPr>
                <w:sz w:val="21"/>
                <w:szCs w:val="21"/>
              </w:rPr>
              <w:t>Перечень основных позиций, при отклонении или нарушении которых, Исполнитель вмешивается в процессе производства работ</w:t>
            </w:r>
          </w:p>
        </w:tc>
      </w:tr>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№7 -</w:t>
            </w:r>
          </w:p>
        </w:tc>
        <w:tc>
          <w:tcPr>
            <w:tcW w:w="8505" w:type="dxa"/>
          </w:tcPr>
          <w:p w:rsidR="002B5B4F" w:rsidRPr="00C92B2A" w:rsidRDefault="00A02212" w:rsidP="00C92B2A">
            <w:pPr>
              <w:pStyle w:val="a4"/>
              <w:tabs>
                <w:tab w:val="left" w:pos="426"/>
                <w:tab w:val="left" w:pos="567"/>
                <w:tab w:val="left" w:pos="1080"/>
              </w:tabs>
              <w:rPr>
                <w:b/>
                <w:sz w:val="21"/>
                <w:szCs w:val="21"/>
              </w:rPr>
            </w:pPr>
            <w:r w:rsidRPr="00C92B2A">
              <w:rPr>
                <w:sz w:val="21"/>
                <w:szCs w:val="21"/>
              </w:rPr>
              <w:t>Положение о требованиях Заказчика в области охраны труда, промышленной и экологической безопасности</w:t>
            </w:r>
          </w:p>
        </w:tc>
      </w:tr>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№8 -</w:t>
            </w:r>
          </w:p>
        </w:tc>
        <w:tc>
          <w:tcPr>
            <w:tcW w:w="8505" w:type="dxa"/>
          </w:tcPr>
          <w:p w:rsidR="002B5B4F" w:rsidRPr="00C92B2A" w:rsidRDefault="00A02212" w:rsidP="00C92B2A">
            <w:pPr>
              <w:pStyle w:val="a4"/>
              <w:tabs>
                <w:tab w:val="left" w:pos="426"/>
                <w:tab w:val="left" w:pos="567"/>
                <w:tab w:val="left" w:pos="1080"/>
              </w:tabs>
              <w:rPr>
                <w:b/>
                <w:sz w:val="21"/>
                <w:szCs w:val="21"/>
              </w:rPr>
            </w:pPr>
            <w:r w:rsidRPr="00C92B2A">
              <w:rPr>
                <w:sz w:val="21"/>
                <w:szCs w:val="21"/>
              </w:rPr>
              <w:t>Шкала оценки качества оказываемых Исполнител</w:t>
            </w:r>
            <w:r w:rsidR="00956F18">
              <w:rPr>
                <w:sz w:val="21"/>
                <w:szCs w:val="21"/>
              </w:rPr>
              <w:t>ем</w:t>
            </w:r>
            <w:r w:rsidRPr="00C92B2A">
              <w:rPr>
                <w:sz w:val="21"/>
                <w:szCs w:val="21"/>
              </w:rPr>
              <w:t xml:space="preserve"> услуг</w:t>
            </w:r>
          </w:p>
        </w:tc>
      </w:tr>
      <w:tr w:rsidR="002B5B4F" w:rsidRPr="00C92B2A" w:rsidTr="00C92B2A">
        <w:tc>
          <w:tcPr>
            <w:tcW w:w="1951" w:type="dxa"/>
          </w:tcPr>
          <w:p w:rsidR="002B5B4F" w:rsidRPr="00C92B2A" w:rsidRDefault="002B5B4F" w:rsidP="00C92B2A">
            <w:pPr>
              <w:pStyle w:val="a4"/>
              <w:tabs>
                <w:tab w:val="left" w:pos="426"/>
                <w:tab w:val="left" w:pos="567"/>
                <w:tab w:val="left" w:pos="1080"/>
              </w:tabs>
              <w:rPr>
                <w:sz w:val="21"/>
                <w:szCs w:val="21"/>
              </w:rPr>
            </w:pPr>
            <w:r w:rsidRPr="00C92B2A">
              <w:rPr>
                <w:sz w:val="21"/>
                <w:szCs w:val="21"/>
              </w:rPr>
              <w:t>Приложение №9 -</w:t>
            </w:r>
          </w:p>
        </w:tc>
        <w:tc>
          <w:tcPr>
            <w:tcW w:w="8505" w:type="dxa"/>
          </w:tcPr>
          <w:p w:rsidR="002B5B4F" w:rsidRPr="00C92B2A" w:rsidRDefault="00A02212" w:rsidP="00C92B2A">
            <w:pPr>
              <w:pStyle w:val="a4"/>
              <w:tabs>
                <w:tab w:val="left" w:pos="426"/>
                <w:tab w:val="left" w:pos="567"/>
                <w:tab w:val="left" w:pos="1080"/>
              </w:tabs>
              <w:rPr>
                <w:sz w:val="21"/>
                <w:szCs w:val="21"/>
              </w:rPr>
            </w:pPr>
            <w:r w:rsidRPr="00C92B2A">
              <w:rPr>
                <w:sz w:val="21"/>
                <w:szCs w:val="21"/>
              </w:rPr>
              <w:t>Окончательный отчет (форма)</w:t>
            </w:r>
          </w:p>
        </w:tc>
      </w:tr>
      <w:tr w:rsidR="008B676F" w:rsidRPr="00C92B2A" w:rsidTr="00C92B2A">
        <w:tc>
          <w:tcPr>
            <w:tcW w:w="1951" w:type="dxa"/>
          </w:tcPr>
          <w:p w:rsidR="008B676F" w:rsidRPr="00C92B2A" w:rsidRDefault="008B676F" w:rsidP="00C92B2A">
            <w:pPr>
              <w:pStyle w:val="a4"/>
              <w:tabs>
                <w:tab w:val="left" w:pos="426"/>
                <w:tab w:val="left" w:pos="567"/>
                <w:tab w:val="left" w:pos="1080"/>
              </w:tabs>
              <w:rPr>
                <w:sz w:val="21"/>
                <w:szCs w:val="21"/>
              </w:rPr>
            </w:pPr>
            <w:r w:rsidRPr="00C92B2A">
              <w:rPr>
                <w:sz w:val="21"/>
                <w:szCs w:val="21"/>
              </w:rPr>
              <w:t>Приложение №</w:t>
            </w:r>
            <w:r>
              <w:rPr>
                <w:sz w:val="21"/>
                <w:szCs w:val="21"/>
              </w:rPr>
              <w:t>10 -</w:t>
            </w:r>
          </w:p>
        </w:tc>
        <w:tc>
          <w:tcPr>
            <w:tcW w:w="8505" w:type="dxa"/>
          </w:tcPr>
          <w:p w:rsidR="008B676F" w:rsidRPr="00C92B2A" w:rsidRDefault="008B676F" w:rsidP="00C92B2A">
            <w:pPr>
              <w:pStyle w:val="a4"/>
              <w:tabs>
                <w:tab w:val="left" w:pos="426"/>
                <w:tab w:val="left" w:pos="567"/>
                <w:tab w:val="left" w:pos="1080"/>
              </w:tabs>
              <w:rPr>
                <w:sz w:val="21"/>
                <w:szCs w:val="21"/>
              </w:rPr>
            </w:pPr>
            <w:r>
              <w:rPr>
                <w:sz w:val="21"/>
                <w:szCs w:val="21"/>
              </w:rPr>
              <w:t xml:space="preserve">Протокол соглашения о договорной цене на оказание </w:t>
            </w:r>
            <w:proofErr w:type="spellStart"/>
            <w:r>
              <w:rPr>
                <w:sz w:val="21"/>
                <w:szCs w:val="21"/>
              </w:rPr>
              <w:t>супервайзерских</w:t>
            </w:r>
            <w:proofErr w:type="spellEnd"/>
            <w:r>
              <w:rPr>
                <w:sz w:val="21"/>
                <w:szCs w:val="21"/>
              </w:rPr>
              <w:t xml:space="preserve"> услуг</w:t>
            </w:r>
          </w:p>
        </w:tc>
      </w:tr>
      <w:tr w:rsidR="008B676F" w:rsidRPr="00C92B2A" w:rsidTr="00C92B2A">
        <w:tc>
          <w:tcPr>
            <w:tcW w:w="1951" w:type="dxa"/>
          </w:tcPr>
          <w:p w:rsidR="008B676F" w:rsidRPr="00C92B2A" w:rsidRDefault="008B676F" w:rsidP="00C92B2A">
            <w:pPr>
              <w:pStyle w:val="a4"/>
              <w:tabs>
                <w:tab w:val="left" w:pos="426"/>
                <w:tab w:val="left" w:pos="567"/>
                <w:tab w:val="left" w:pos="1080"/>
              </w:tabs>
              <w:rPr>
                <w:sz w:val="21"/>
                <w:szCs w:val="21"/>
              </w:rPr>
            </w:pPr>
            <w:r w:rsidRPr="00C92B2A">
              <w:rPr>
                <w:sz w:val="21"/>
                <w:szCs w:val="21"/>
              </w:rPr>
              <w:t>Приложение №</w:t>
            </w:r>
            <w:r>
              <w:rPr>
                <w:sz w:val="21"/>
                <w:szCs w:val="21"/>
              </w:rPr>
              <w:t>11 -</w:t>
            </w:r>
          </w:p>
        </w:tc>
        <w:tc>
          <w:tcPr>
            <w:tcW w:w="8505" w:type="dxa"/>
          </w:tcPr>
          <w:p w:rsidR="008B676F" w:rsidRPr="00C92B2A" w:rsidRDefault="008B676F" w:rsidP="00C92B2A">
            <w:pPr>
              <w:pStyle w:val="a4"/>
              <w:tabs>
                <w:tab w:val="left" w:pos="426"/>
                <w:tab w:val="left" w:pos="567"/>
                <w:tab w:val="left" w:pos="1080"/>
              </w:tabs>
              <w:rPr>
                <w:sz w:val="21"/>
                <w:szCs w:val="21"/>
              </w:rPr>
            </w:pPr>
            <w:r>
              <w:rPr>
                <w:sz w:val="21"/>
                <w:szCs w:val="21"/>
              </w:rPr>
              <w:t>Календарный план</w:t>
            </w:r>
          </w:p>
        </w:tc>
      </w:tr>
    </w:tbl>
    <w:p w:rsidR="00A9137C" w:rsidRPr="007767A5" w:rsidRDefault="00A9137C" w:rsidP="005B5CB3">
      <w:pPr>
        <w:tabs>
          <w:tab w:val="left" w:pos="1080"/>
        </w:tabs>
        <w:jc w:val="both"/>
        <w:rPr>
          <w:sz w:val="21"/>
          <w:szCs w:val="21"/>
        </w:rPr>
      </w:pPr>
    </w:p>
    <w:p w:rsidR="008232AB" w:rsidRDefault="008232AB" w:rsidP="00F17C58">
      <w:pPr>
        <w:pStyle w:val="a4"/>
        <w:numPr>
          <w:ilvl w:val="0"/>
          <w:numId w:val="1"/>
        </w:numPr>
        <w:tabs>
          <w:tab w:val="num" w:pos="4500"/>
        </w:tabs>
        <w:ind w:left="0" w:firstLine="0"/>
        <w:jc w:val="center"/>
        <w:rPr>
          <w:b/>
          <w:sz w:val="21"/>
          <w:szCs w:val="21"/>
        </w:rPr>
      </w:pPr>
      <w:r w:rsidRPr="007767A5">
        <w:rPr>
          <w:b/>
          <w:sz w:val="21"/>
          <w:szCs w:val="21"/>
        </w:rPr>
        <w:t>АДРЕСА</w:t>
      </w:r>
      <w:r w:rsidR="00F17C58">
        <w:rPr>
          <w:b/>
          <w:sz w:val="21"/>
          <w:szCs w:val="21"/>
        </w:rPr>
        <w:t>,</w:t>
      </w:r>
      <w:r w:rsidRPr="007767A5">
        <w:rPr>
          <w:b/>
          <w:sz w:val="21"/>
          <w:szCs w:val="21"/>
        </w:rPr>
        <w:t xml:space="preserve"> </w:t>
      </w:r>
      <w:r w:rsidR="00F17C58">
        <w:rPr>
          <w:b/>
          <w:sz w:val="21"/>
          <w:szCs w:val="21"/>
        </w:rPr>
        <w:t>БАНКОВСКИЕ</w:t>
      </w:r>
      <w:r w:rsidRPr="007767A5">
        <w:rPr>
          <w:b/>
          <w:sz w:val="21"/>
          <w:szCs w:val="21"/>
        </w:rPr>
        <w:t xml:space="preserve"> РЕКВИЗИТЫ</w:t>
      </w:r>
      <w:r w:rsidR="00F17C58">
        <w:rPr>
          <w:b/>
          <w:sz w:val="21"/>
          <w:szCs w:val="21"/>
        </w:rPr>
        <w:t xml:space="preserve"> И ПОДПИСИ</w:t>
      </w:r>
      <w:r w:rsidRPr="007767A5">
        <w:rPr>
          <w:b/>
          <w:sz w:val="21"/>
          <w:szCs w:val="21"/>
        </w:rPr>
        <w:t xml:space="preserve"> СТОРОН</w:t>
      </w:r>
    </w:p>
    <w:p w:rsidR="008B676F" w:rsidRDefault="008B676F" w:rsidP="008B676F">
      <w:pPr>
        <w:pStyle w:val="a4"/>
        <w:tabs>
          <w:tab w:val="num" w:pos="4500"/>
        </w:tabs>
        <w:jc w:val="center"/>
        <w:rPr>
          <w:b/>
          <w:sz w:val="21"/>
          <w:szCs w:val="21"/>
        </w:rPr>
      </w:pPr>
    </w:p>
    <w:tbl>
      <w:tblPr>
        <w:tblW w:w="9747" w:type="dxa"/>
        <w:tblLook w:val="01E0" w:firstRow="1" w:lastRow="1" w:firstColumn="1" w:lastColumn="1" w:noHBand="0" w:noVBand="0"/>
      </w:tblPr>
      <w:tblGrid>
        <w:gridCol w:w="4644"/>
        <w:gridCol w:w="5103"/>
      </w:tblGrid>
      <w:tr w:rsidR="0005585D" w:rsidRPr="008B676F" w:rsidTr="008B676F">
        <w:tc>
          <w:tcPr>
            <w:tcW w:w="4644" w:type="dxa"/>
          </w:tcPr>
          <w:p w:rsidR="0005585D" w:rsidRPr="008B676F" w:rsidRDefault="0005585D" w:rsidP="00137DCD">
            <w:pPr>
              <w:widowControl w:val="0"/>
              <w:autoSpaceDE w:val="0"/>
              <w:autoSpaceDN w:val="0"/>
              <w:adjustRightInd w:val="0"/>
              <w:jc w:val="center"/>
              <w:rPr>
                <w:b/>
                <w:sz w:val="21"/>
                <w:szCs w:val="21"/>
              </w:rPr>
            </w:pPr>
            <w:r w:rsidRPr="008B676F">
              <w:rPr>
                <w:b/>
                <w:sz w:val="21"/>
                <w:szCs w:val="21"/>
              </w:rPr>
              <w:t>ЗАКАЗЧИК</w:t>
            </w:r>
          </w:p>
        </w:tc>
        <w:tc>
          <w:tcPr>
            <w:tcW w:w="5103" w:type="dxa"/>
          </w:tcPr>
          <w:p w:rsidR="0005585D" w:rsidRPr="008B676F" w:rsidRDefault="0005585D" w:rsidP="00137DCD">
            <w:pPr>
              <w:widowControl w:val="0"/>
              <w:autoSpaceDE w:val="0"/>
              <w:autoSpaceDN w:val="0"/>
              <w:adjustRightInd w:val="0"/>
              <w:jc w:val="center"/>
              <w:rPr>
                <w:b/>
                <w:sz w:val="21"/>
                <w:szCs w:val="21"/>
              </w:rPr>
            </w:pPr>
            <w:r w:rsidRPr="008B676F">
              <w:rPr>
                <w:b/>
                <w:sz w:val="21"/>
                <w:szCs w:val="21"/>
              </w:rPr>
              <w:t>ИСПОЛНИТЕЛЬ</w:t>
            </w:r>
          </w:p>
        </w:tc>
      </w:tr>
      <w:tr w:rsidR="0005585D" w:rsidRPr="008B676F" w:rsidTr="008B676F">
        <w:tc>
          <w:tcPr>
            <w:tcW w:w="4644" w:type="dxa"/>
          </w:tcPr>
          <w:p w:rsidR="008B676F" w:rsidRPr="008B676F" w:rsidRDefault="008B676F" w:rsidP="008B676F">
            <w:pPr>
              <w:rPr>
                <w:b/>
                <w:sz w:val="21"/>
                <w:szCs w:val="21"/>
              </w:rPr>
            </w:pPr>
            <w:r w:rsidRPr="008B676F">
              <w:rPr>
                <w:b/>
                <w:sz w:val="21"/>
                <w:szCs w:val="21"/>
              </w:rPr>
              <w:t>ОАО «Якутская топливно-энергетическая компания»</w:t>
            </w:r>
          </w:p>
          <w:p w:rsidR="008B676F" w:rsidRPr="008B676F" w:rsidRDefault="008B676F" w:rsidP="008B676F">
            <w:pPr>
              <w:rPr>
                <w:b/>
                <w:bCs/>
                <w:sz w:val="21"/>
                <w:szCs w:val="21"/>
              </w:rPr>
            </w:pPr>
            <w:r w:rsidRPr="008B676F">
              <w:rPr>
                <w:b/>
                <w:bCs/>
                <w:sz w:val="21"/>
                <w:szCs w:val="21"/>
              </w:rPr>
              <w:t>Адрес местонахождения:</w:t>
            </w:r>
          </w:p>
          <w:p w:rsidR="008B676F" w:rsidRPr="008B676F" w:rsidRDefault="008B676F" w:rsidP="008B676F">
            <w:pPr>
              <w:rPr>
                <w:bCs/>
                <w:sz w:val="21"/>
                <w:szCs w:val="21"/>
              </w:rPr>
            </w:pPr>
            <w:r w:rsidRPr="008B676F">
              <w:rPr>
                <w:bCs/>
                <w:sz w:val="21"/>
                <w:szCs w:val="21"/>
              </w:rPr>
              <w:t xml:space="preserve">Российская Федерация, 678214, Республика Саха (Якутия), Вилюйский улус, поселок </w:t>
            </w:r>
            <w:proofErr w:type="spellStart"/>
            <w:r w:rsidRPr="008B676F">
              <w:rPr>
                <w:bCs/>
                <w:sz w:val="21"/>
                <w:szCs w:val="21"/>
              </w:rPr>
              <w:t>Кысыл</w:t>
            </w:r>
            <w:proofErr w:type="spellEnd"/>
            <w:r w:rsidRPr="008B676F">
              <w:rPr>
                <w:bCs/>
                <w:sz w:val="21"/>
                <w:szCs w:val="21"/>
              </w:rPr>
              <w:t xml:space="preserve">-Сыр, </w:t>
            </w:r>
          </w:p>
          <w:p w:rsidR="008B676F" w:rsidRPr="008B676F" w:rsidRDefault="008B676F" w:rsidP="008B676F">
            <w:pPr>
              <w:rPr>
                <w:bCs/>
                <w:sz w:val="21"/>
                <w:szCs w:val="21"/>
              </w:rPr>
            </w:pPr>
            <w:r w:rsidRPr="008B676F">
              <w:rPr>
                <w:bCs/>
                <w:sz w:val="21"/>
                <w:szCs w:val="21"/>
              </w:rPr>
              <w:t>улица Ленина, дом 4</w:t>
            </w:r>
          </w:p>
          <w:p w:rsidR="008B676F" w:rsidRPr="008B676F" w:rsidRDefault="008B676F" w:rsidP="008B676F">
            <w:pPr>
              <w:rPr>
                <w:b/>
                <w:bCs/>
                <w:sz w:val="21"/>
                <w:szCs w:val="21"/>
              </w:rPr>
            </w:pPr>
            <w:r w:rsidRPr="008B676F">
              <w:rPr>
                <w:b/>
                <w:bCs/>
                <w:sz w:val="21"/>
                <w:szCs w:val="21"/>
              </w:rPr>
              <w:t>Почтовый адрес:</w:t>
            </w:r>
          </w:p>
          <w:p w:rsidR="008B676F" w:rsidRPr="008B676F" w:rsidRDefault="008B676F" w:rsidP="008B676F">
            <w:pPr>
              <w:rPr>
                <w:bCs/>
                <w:sz w:val="21"/>
                <w:szCs w:val="21"/>
              </w:rPr>
            </w:pPr>
            <w:r w:rsidRPr="008B676F">
              <w:rPr>
                <w:bCs/>
                <w:sz w:val="21"/>
                <w:szCs w:val="21"/>
              </w:rPr>
              <w:t>Российская Федерация, 677015, г. Якутск, ул. П. Алексеева, дом 76,</w:t>
            </w:r>
          </w:p>
          <w:p w:rsidR="008B676F" w:rsidRPr="008B676F" w:rsidRDefault="008B676F" w:rsidP="008B676F">
            <w:pPr>
              <w:rPr>
                <w:bCs/>
                <w:sz w:val="21"/>
                <w:szCs w:val="21"/>
              </w:rPr>
            </w:pPr>
            <w:r w:rsidRPr="008B676F">
              <w:rPr>
                <w:bCs/>
                <w:sz w:val="21"/>
                <w:szCs w:val="21"/>
              </w:rPr>
              <w:t>Тел.: +7 (4112) 401-597,</w:t>
            </w:r>
            <w:r w:rsidR="00921811">
              <w:rPr>
                <w:bCs/>
                <w:sz w:val="21"/>
                <w:szCs w:val="21"/>
              </w:rPr>
              <w:t xml:space="preserve"> </w:t>
            </w:r>
          </w:p>
          <w:p w:rsidR="008B676F" w:rsidRPr="008B676F" w:rsidRDefault="008B676F" w:rsidP="008B676F">
            <w:pPr>
              <w:rPr>
                <w:bCs/>
                <w:sz w:val="21"/>
                <w:szCs w:val="21"/>
              </w:rPr>
            </w:pPr>
            <w:r w:rsidRPr="008B676F">
              <w:rPr>
                <w:bCs/>
                <w:sz w:val="21"/>
                <w:szCs w:val="21"/>
              </w:rPr>
              <w:t>Факс: +7 (4112) 401-592</w:t>
            </w:r>
          </w:p>
          <w:p w:rsidR="008B676F" w:rsidRPr="008B676F" w:rsidRDefault="008B676F" w:rsidP="008B676F">
            <w:pPr>
              <w:rPr>
                <w:b/>
                <w:sz w:val="21"/>
                <w:szCs w:val="21"/>
                <w:lang w:val="en-US"/>
              </w:rPr>
            </w:pPr>
            <w:r w:rsidRPr="008B676F">
              <w:rPr>
                <w:bCs/>
                <w:sz w:val="21"/>
                <w:szCs w:val="21"/>
                <w:lang w:val="en-US"/>
              </w:rPr>
              <w:t>E-mail: JSC-YATEC@yatec.ru</w:t>
            </w:r>
          </w:p>
          <w:p w:rsidR="008B676F" w:rsidRPr="008B676F" w:rsidRDefault="008B676F" w:rsidP="008B676F">
            <w:pPr>
              <w:rPr>
                <w:b/>
                <w:sz w:val="21"/>
                <w:szCs w:val="21"/>
              </w:rPr>
            </w:pPr>
            <w:r w:rsidRPr="008B676F">
              <w:rPr>
                <w:bCs/>
                <w:sz w:val="21"/>
                <w:szCs w:val="21"/>
              </w:rPr>
              <w:t>ИНН/КПП 1435032049/144950001</w:t>
            </w:r>
          </w:p>
          <w:p w:rsidR="008B676F" w:rsidRPr="008B676F" w:rsidRDefault="008B676F" w:rsidP="008B676F">
            <w:pPr>
              <w:rPr>
                <w:b/>
                <w:bCs/>
                <w:sz w:val="21"/>
                <w:szCs w:val="21"/>
              </w:rPr>
            </w:pPr>
            <w:r w:rsidRPr="008B676F">
              <w:rPr>
                <w:b/>
                <w:bCs/>
                <w:sz w:val="21"/>
                <w:szCs w:val="21"/>
              </w:rPr>
              <w:t>Банковские реквизиты:</w:t>
            </w:r>
          </w:p>
          <w:p w:rsidR="008B676F" w:rsidRPr="008B676F" w:rsidRDefault="008B676F" w:rsidP="008B676F">
            <w:pPr>
              <w:rPr>
                <w:bCs/>
                <w:sz w:val="21"/>
                <w:szCs w:val="21"/>
              </w:rPr>
            </w:pPr>
            <w:proofErr w:type="gramStart"/>
            <w:r w:rsidRPr="008B676F">
              <w:rPr>
                <w:bCs/>
                <w:sz w:val="21"/>
                <w:szCs w:val="21"/>
              </w:rPr>
              <w:t>р</w:t>
            </w:r>
            <w:proofErr w:type="gramEnd"/>
            <w:r w:rsidRPr="008B676F">
              <w:rPr>
                <w:bCs/>
                <w:sz w:val="21"/>
                <w:szCs w:val="21"/>
              </w:rPr>
              <w:t>/счёт 40702810600060000482</w:t>
            </w:r>
          </w:p>
          <w:p w:rsidR="008B676F" w:rsidRPr="008B676F" w:rsidRDefault="008B676F" w:rsidP="008B676F">
            <w:pPr>
              <w:rPr>
                <w:bCs/>
                <w:sz w:val="21"/>
                <w:szCs w:val="21"/>
              </w:rPr>
            </w:pPr>
            <w:r w:rsidRPr="008B676F">
              <w:rPr>
                <w:bCs/>
                <w:sz w:val="21"/>
                <w:szCs w:val="21"/>
              </w:rPr>
              <w:t>в филиале Якутском ОАО «Собинбанк» г. Якутск</w:t>
            </w:r>
          </w:p>
          <w:p w:rsidR="008B676F" w:rsidRPr="008B676F" w:rsidRDefault="008B676F" w:rsidP="008B676F">
            <w:pPr>
              <w:rPr>
                <w:bCs/>
                <w:sz w:val="21"/>
                <w:szCs w:val="21"/>
              </w:rPr>
            </w:pPr>
            <w:r w:rsidRPr="008B676F">
              <w:rPr>
                <w:bCs/>
                <w:sz w:val="21"/>
                <w:szCs w:val="21"/>
              </w:rPr>
              <w:t>к/с 30101810500000000729</w:t>
            </w:r>
          </w:p>
          <w:p w:rsidR="0005585D" w:rsidRPr="008B676F" w:rsidRDefault="008B676F" w:rsidP="008B676F">
            <w:pPr>
              <w:rPr>
                <w:b/>
                <w:sz w:val="21"/>
                <w:szCs w:val="21"/>
              </w:rPr>
            </w:pPr>
            <w:r w:rsidRPr="008B676F">
              <w:rPr>
                <w:bCs/>
                <w:sz w:val="21"/>
                <w:szCs w:val="21"/>
              </w:rPr>
              <w:t>БИК   049805729; ОКПО  00153815</w:t>
            </w:r>
          </w:p>
        </w:tc>
        <w:tc>
          <w:tcPr>
            <w:tcW w:w="5103" w:type="dxa"/>
          </w:tcPr>
          <w:p w:rsidR="0005585D" w:rsidRPr="008B676F" w:rsidRDefault="0005585D" w:rsidP="00A67CE0">
            <w:pPr>
              <w:widowControl w:val="0"/>
              <w:autoSpaceDE w:val="0"/>
              <w:autoSpaceDN w:val="0"/>
              <w:adjustRightInd w:val="0"/>
              <w:rPr>
                <w:b/>
                <w:sz w:val="21"/>
                <w:szCs w:val="21"/>
              </w:rPr>
            </w:pPr>
          </w:p>
        </w:tc>
      </w:tr>
      <w:tr w:rsidR="0005585D" w:rsidRPr="008B676F" w:rsidTr="008B676F">
        <w:tc>
          <w:tcPr>
            <w:tcW w:w="4644" w:type="dxa"/>
          </w:tcPr>
          <w:p w:rsidR="0005585D" w:rsidRDefault="0005585D" w:rsidP="0005585D">
            <w:pPr>
              <w:pStyle w:val="1"/>
              <w:widowControl w:val="0"/>
              <w:numPr>
                <w:ilvl w:val="0"/>
                <w:numId w:val="0"/>
              </w:numPr>
              <w:tabs>
                <w:tab w:val="left" w:pos="1134"/>
              </w:tabs>
              <w:autoSpaceDE w:val="0"/>
              <w:autoSpaceDN w:val="0"/>
              <w:adjustRightInd w:val="0"/>
              <w:jc w:val="both"/>
              <w:rPr>
                <w:rFonts w:ascii="Times New Roman" w:hAnsi="Times New Roman"/>
                <w:b w:val="0"/>
                <w:bCs/>
                <w:iCs/>
                <w:sz w:val="21"/>
                <w:szCs w:val="21"/>
              </w:rPr>
            </w:pPr>
          </w:p>
          <w:p w:rsidR="00137DCD" w:rsidRDefault="00137DCD" w:rsidP="00137DCD"/>
          <w:p w:rsidR="00137DCD" w:rsidRPr="00137DCD" w:rsidRDefault="00137DCD" w:rsidP="00137DCD"/>
        </w:tc>
        <w:tc>
          <w:tcPr>
            <w:tcW w:w="5103" w:type="dxa"/>
          </w:tcPr>
          <w:p w:rsidR="0005585D" w:rsidRPr="008B676F" w:rsidRDefault="0005585D" w:rsidP="0005585D">
            <w:pPr>
              <w:shd w:val="clear" w:color="auto" w:fill="FFFFFF"/>
              <w:jc w:val="both"/>
              <w:rPr>
                <w:sz w:val="21"/>
                <w:szCs w:val="21"/>
              </w:rPr>
            </w:pPr>
          </w:p>
        </w:tc>
      </w:tr>
      <w:tr w:rsidR="0005585D" w:rsidRPr="008B676F" w:rsidTr="008B676F">
        <w:tc>
          <w:tcPr>
            <w:tcW w:w="4644" w:type="dxa"/>
          </w:tcPr>
          <w:p w:rsidR="0005585D" w:rsidRPr="008B676F" w:rsidRDefault="008B676F" w:rsidP="00A67CE0">
            <w:pPr>
              <w:widowControl w:val="0"/>
              <w:tabs>
                <w:tab w:val="left" w:pos="1134"/>
              </w:tabs>
              <w:autoSpaceDE w:val="0"/>
              <w:autoSpaceDN w:val="0"/>
              <w:adjustRightInd w:val="0"/>
              <w:rPr>
                <w:sz w:val="21"/>
                <w:szCs w:val="21"/>
              </w:rPr>
            </w:pPr>
            <w:r w:rsidRPr="008B676F">
              <w:rPr>
                <w:sz w:val="21"/>
                <w:szCs w:val="21"/>
              </w:rPr>
              <w:t>Генеральный директор</w:t>
            </w:r>
          </w:p>
          <w:p w:rsidR="008B676F" w:rsidRPr="008B676F" w:rsidRDefault="008B676F" w:rsidP="00A67CE0">
            <w:pPr>
              <w:widowControl w:val="0"/>
              <w:tabs>
                <w:tab w:val="left" w:pos="1134"/>
              </w:tabs>
              <w:autoSpaceDE w:val="0"/>
              <w:autoSpaceDN w:val="0"/>
              <w:adjustRightInd w:val="0"/>
              <w:rPr>
                <w:sz w:val="21"/>
                <w:szCs w:val="21"/>
              </w:rPr>
            </w:pPr>
          </w:p>
          <w:p w:rsidR="008B676F" w:rsidRPr="008B676F" w:rsidRDefault="008B676F" w:rsidP="00A67CE0">
            <w:pPr>
              <w:widowControl w:val="0"/>
              <w:tabs>
                <w:tab w:val="left" w:pos="1134"/>
              </w:tabs>
              <w:autoSpaceDE w:val="0"/>
              <w:autoSpaceDN w:val="0"/>
              <w:adjustRightInd w:val="0"/>
              <w:rPr>
                <w:sz w:val="21"/>
                <w:szCs w:val="21"/>
              </w:rPr>
            </w:pPr>
            <w:r w:rsidRPr="008B676F">
              <w:rPr>
                <w:sz w:val="21"/>
                <w:szCs w:val="21"/>
              </w:rPr>
              <w:t>___________________ / З.К. Юсупов</w:t>
            </w:r>
          </w:p>
          <w:p w:rsidR="008B676F" w:rsidRPr="008B676F" w:rsidRDefault="008B676F" w:rsidP="00A67CE0">
            <w:pPr>
              <w:widowControl w:val="0"/>
              <w:tabs>
                <w:tab w:val="left" w:pos="1134"/>
              </w:tabs>
              <w:autoSpaceDE w:val="0"/>
              <w:autoSpaceDN w:val="0"/>
              <w:adjustRightInd w:val="0"/>
              <w:rPr>
                <w:sz w:val="21"/>
                <w:szCs w:val="21"/>
              </w:rPr>
            </w:pPr>
          </w:p>
          <w:p w:rsidR="008B676F" w:rsidRPr="008B676F" w:rsidRDefault="008B676F" w:rsidP="00A67CE0">
            <w:pPr>
              <w:widowControl w:val="0"/>
              <w:tabs>
                <w:tab w:val="left" w:pos="1134"/>
              </w:tabs>
              <w:autoSpaceDE w:val="0"/>
              <w:autoSpaceDN w:val="0"/>
              <w:adjustRightInd w:val="0"/>
              <w:rPr>
                <w:sz w:val="21"/>
                <w:szCs w:val="21"/>
              </w:rPr>
            </w:pPr>
            <w:r>
              <w:rPr>
                <w:sz w:val="21"/>
                <w:szCs w:val="21"/>
              </w:rPr>
              <w:t>М.П.</w:t>
            </w:r>
          </w:p>
        </w:tc>
        <w:tc>
          <w:tcPr>
            <w:tcW w:w="5103" w:type="dxa"/>
          </w:tcPr>
          <w:p w:rsidR="00137DCD" w:rsidRPr="008B676F" w:rsidRDefault="00137DCD" w:rsidP="00137DCD">
            <w:pPr>
              <w:widowControl w:val="0"/>
              <w:tabs>
                <w:tab w:val="left" w:pos="1134"/>
              </w:tabs>
              <w:autoSpaceDE w:val="0"/>
              <w:autoSpaceDN w:val="0"/>
              <w:adjustRightInd w:val="0"/>
              <w:rPr>
                <w:sz w:val="21"/>
                <w:szCs w:val="21"/>
              </w:rPr>
            </w:pPr>
            <w:r w:rsidRPr="008B676F">
              <w:rPr>
                <w:sz w:val="21"/>
                <w:szCs w:val="21"/>
              </w:rPr>
              <w:t>Генеральный директор</w:t>
            </w:r>
          </w:p>
          <w:p w:rsidR="00137DCD" w:rsidRPr="008B676F" w:rsidRDefault="00137DCD" w:rsidP="00137DCD">
            <w:pPr>
              <w:widowControl w:val="0"/>
              <w:tabs>
                <w:tab w:val="left" w:pos="1134"/>
              </w:tabs>
              <w:autoSpaceDE w:val="0"/>
              <w:autoSpaceDN w:val="0"/>
              <w:adjustRightInd w:val="0"/>
              <w:rPr>
                <w:sz w:val="21"/>
                <w:szCs w:val="21"/>
              </w:rPr>
            </w:pPr>
          </w:p>
          <w:p w:rsidR="00137DCD" w:rsidRPr="008B676F" w:rsidRDefault="00137DCD" w:rsidP="00137DCD">
            <w:pPr>
              <w:widowControl w:val="0"/>
              <w:tabs>
                <w:tab w:val="left" w:pos="1134"/>
              </w:tabs>
              <w:autoSpaceDE w:val="0"/>
              <w:autoSpaceDN w:val="0"/>
              <w:adjustRightInd w:val="0"/>
              <w:rPr>
                <w:sz w:val="21"/>
                <w:szCs w:val="21"/>
              </w:rPr>
            </w:pPr>
            <w:r w:rsidRPr="008B676F">
              <w:rPr>
                <w:sz w:val="21"/>
                <w:szCs w:val="21"/>
              </w:rPr>
              <w:t xml:space="preserve">___________________ / </w:t>
            </w:r>
            <w:r>
              <w:rPr>
                <w:sz w:val="21"/>
                <w:szCs w:val="21"/>
              </w:rPr>
              <w:t>____________</w:t>
            </w:r>
          </w:p>
          <w:p w:rsidR="00137DCD" w:rsidRPr="008B676F" w:rsidRDefault="00137DCD" w:rsidP="00137DCD">
            <w:pPr>
              <w:widowControl w:val="0"/>
              <w:tabs>
                <w:tab w:val="left" w:pos="1134"/>
              </w:tabs>
              <w:autoSpaceDE w:val="0"/>
              <w:autoSpaceDN w:val="0"/>
              <w:adjustRightInd w:val="0"/>
              <w:rPr>
                <w:sz w:val="21"/>
                <w:szCs w:val="21"/>
              </w:rPr>
            </w:pPr>
          </w:p>
          <w:p w:rsidR="0005585D" w:rsidRPr="008B676F" w:rsidRDefault="00137DCD" w:rsidP="00137DCD">
            <w:pPr>
              <w:widowControl w:val="0"/>
              <w:autoSpaceDE w:val="0"/>
              <w:autoSpaceDN w:val="0"/>
              <w:adjustRightInd w:val="0"/>
              <w:rPr>
                <w:b/>
                <w:sz w:val="21"/>
                <w:szCs w:val="21"/>
              </w:rPr>
            </w:pPr>
            <w:r>
              <w:rPr>
                <w:sz w:val="21"/>
                <w:szCs w:val="21"/>
              </w:rPr>
              <w:t>М.П.</w:t>
            </w:r>
          </w:p>
        </w:tc>
      </w:tr>
    </w:tbl>
    <w:p w:rsidR="003A2C0D" w:rsidRDefault="003A2C0D" w:rsidP="00123BB8">
      <w:pPr>
        <w:jc w:val="right"/>
        <w:rPr>
          <w:b/>
          <w:sz w:val="21"/>
          <w:szCs w:val="21"/>
        </w:rPr>
      </w:pPr>
    </w:p>
    <w:p w:rsidR="00137DCD" w:rsidRDefault="00137DCD">
      <w:pPr>
        <w:rPr>
          <w:b/>
          <w:sz w:val="21"/>
          <w:szCs w:val="21"/>
        </w:rPr>
      </w:pPr>
      <w:r>
        <w:rPr>
          <w:b/>
          <w:sz w:val="21"/>
          <w:szCs w:val="21"/>
        </w:rPr>
        <w:br w:type="page"/>
      </w:r>
    </w:p>
    <w:p w:rsidR="00123BB8" w:rsidRPr="007767A5" w:rsidRDefault="00123BB8" w:rsidP="00123BB8">
      <w:pPr>
        <w:jc w:val="right"/>
        <w:rPr>
          <w:b/>
          <w:sz w:val="21"/>
          <w:szCs w:val="21"/>
        </w:rPr>
      </w:pPr>
      <w:r w:rsidRPr="007767A5">
        <w:rPr>
          <w:b/>
          <w:sz w:val="21"/>
          <w:szCs w:val="21"/>
        </w:rPr>
        <w:lastRenderedPageBreak/>
        <w:t>Приложение №1</w:t>
      </w:r>
    </w:p>
    <w:p w:rsidR="003A2C0D" w:rsidRPr="00304E90" w:rsidRDefault="00123BB8" w:rsidP="005C5513">
      <w:pPr>
        <w:shd w:val="clear" w:color="auto" w:fill="FFFFFF"/>
        <w:jc w:val="right"/>
        <w:rPr>
          <w:b/>
          <w:color w:val="000000"/>
          <w:sz w:val="21"/>
          <w:szCs w:val="21"/>
        </w:rPr>
      </w:pPr>
      <w:r w:rsidRPr="007767A5">
        <w:rPr>
          <w:b/>
          <w:sz w:val="21"/>
          <w:szCs w:val="21"/>
        </w:rPr>
        <w:t xml:space="preserve">к Договору на </w:t>
      </w:r>
      <w:r w:rsidRPr="007767A5">
        <w:rPr>
          <w:b/>
          <w:color w:val="000000"/>
          <w:sz w:val="21"/>
          <w:szCs w:val="21"/>
        </w:rPr>
        <w:t xml:space="preserve">оказание </w:t>
      </w:r>
      <w:proofErr w:type="spellStart"/>
      <w:r w:rsidR="005C5513" w:rsidRPr="005C5513">
        <w:rPr>
          <w:b/>
          <w:color w:val="000000"/>
          <w:sz w:val="21"/>
          <w:szCs w:val="21"/>
        </w:rPr>
        <w:t>супервайзерских</w:t>
      </w:r>
      <w:proofErr w:type="spellEnd"/>
      <w:r w:rsidR="005C5513" w:rsidRPr="005C5513">
        <w:rPr>
          <w:b/>
          <w:color w:val="000000"/>
          <w:sz w:val="21"/>
          <w:szCs w:val="21"/>
        </w:rPr>
        <w:t xml:space="preserve"> услуг (технико-технологический контроль) на строительство разведочной скважины № 20412 в пределах предварительных границ горного отвода </w:t>
      </w:r>
      <w:proofErr w:type="spellStart"/>
      <w:r w:rsidR="005C5513" w:rsidRPr="005C5513">
        <w:rPr>
          <w:b/>
          <w:color w:val="000000"/>
          <w:sz w:val="21"/>
          <w:szCs w:val="21"/>
        </w:rPr>
        <w:t>Маччобинского</w:t>
      </w:r>
      <w:proofErr w:type="spellEnd"/>
      <w:r w:rsidR="005C5513" w:rsidRPr="005C5513">
        <w:rPr>
          <w:b/>
          <w:color w:val="000000"/>
          <w:sz w:val="21"/>
          <w:szCs w:val="21"/>
        </w:rPr>
        <w:t xml:space="preserve"> НГМ </w:t>
      </w:r>
      <w:proofErr w:type="spellStart"/>
      <w:r w:rsidR="005C5513" w:rsidRPr="005C5513">
        <w:rPr>
          <w:b/>
          <w:color w:val="000000"/>
          <w:sz w:val="21"/>
          <w:szCs w:val="21"/>
        </w:rPr>
        <w:t>Мирнинского</w:t>
      </w:r>
      <w:proofErr w:type="spellEnd"/>
      <w:r w:rsidR="005C5513" w:rsidRPr="005C5513">
        <w:rPr>
          <w:b/>
          <w:color w:val="000000"/>
          <w:sz w:val="21"/>
          <w:szCs w:val="21"/>
        </w:rPr>
        <w:t xml:space="preserve"> лицензионного участка, расположенного на территории Республики Саха (Якутия)</w:t>
      </w:r>
    </w:p>
    <w:p w:rsidR="00123BB8" w:rsidRPr="00304E90" w:rsidRDefault="006F4202" w:rsidP="00123BB8">
      <w:pPr>
        <w:shd w:val="clear" w:color="auto" w:fill="FFFFFF"/>
        <w:jc w:val="right"/>
        <w:rPr>
          <w:b/>
          <w:sz w:val="21"/>
          <w:szCs w:val="21"/>
        </w:rPr>
      </w:pPr>
      <w:r w:rsidRPr="00304E90">
        <w:rPr>
          <w:b/>
          <w:sz w:val="21"/>
          <w:szCs w:val="21"/>
        </w:rPr>
        <w:t>№</w:t>
      </w:r>
      <w:r w:rsidR="00A91CDF">
        <w:rPr>
          <w:b/>
          <w:sz w:val="21"/>
          <w:szCs w:val="21"/>
        </w:rPr>
        <w:t>___________</w:t>
      </w:r>
      <w:r w:rsidR="00304E90" w:rsidRPr="00304E90">
        <w:rPr>
          <w:b/>
          <w:sz w:val="21"/>
          <w:szCs w:val="21"/>
        </w:rPr>
        <w:t xml:space="preserve"> </w:t>
      </w:r>
      <w:r w:rsidR="00123BB8" w:rsidRPr="00304E90">
        <w:rPr>
          <w:b/>
          <w:sz w:val="21"/>
          <w:szCs w:val="21"/>
        </w:rPr>
        <w:t xml:space="preserve">от </w:t>
      </w:r>
      <w:r w:rsidR="00A91CDF">
        <w:rPr>
          <w:b/>
          <w:sz w:val="21"/>
          <w:szCs w:val="21"/>
        </w:rPr>
        <w:t>__</w:t>
      </w:r>
      <w:r w:rsidR="00123BB8" w:rsidRPr="00304E90">
        <w:rPr>
          <w:b/>
          <w:sz w:val="21"/>
          <w:szCs w:val="21"/>
        </w:rPr>
        <w:t>.</w:t>
      </w:r>
      <w:r w:rsidR="00A91CDF">
        <w:rPr>
          <w:b/>
          <w:sz w:val="21"/>
          <w:szCs w:val="21"/>
        </w:rPr>
        <w:t>__</w:t>
      </w:r>
      <w:r w:rsidR="00123BB8" w:rsidRPr="00304E90">
        <w:rPr>
          <w:b/>
          <w:sz w:val="21"/>
          <w:szCs w:val="21"/>
        </w:rPr>
        <w:t>.20</w:t>
      </w:r>
      <w:r w:rsidR="003A2C0D" w:rsidRPr="00304E90">
        <w:rPr>
          <w:b/>
          <w:sz w:val="21"/>
          <w:szCs w:val="21"/>
        </w:rPr>
        <w:t>1</w:t>
      </w:r>
      <w:r w:rsidR="00F6284D">
        <w:rPr>
          <w:b/>
          <w:sz w:val="21"/>
          <w:szCs w:val="21"/>
        </w:rPr>
        <w:t>_</w:t>
      </w:r>
      <w:r w:rsidR="004078D1">
        <w:rPr>
          <w:b/>
          <w:sz w:val="21"/>
          <w:szCs w:val="21"/>
        </w:rPr>
        <w:t>_</w:t>
      </w:r>
      <w:r w:rsidR="00123BB8" w:rsidRPr="00304E90">
        <w:rPr>
          <w:b/>
          <w:sz w:val="21"/>
          <w:szCs w:val="21"/>
        </w:rPr>
        <w:t xml:space="preserve"> года</w:t>
      </w:r>
      <w:r w:rsidR="00123BB8" w:rsidRPr="00304E90">
        <w:rPr>
          <w:b/>
          <w:color w:val="000000"/>
          <w:sz w:val="21"/>
          <w:szCs w:val="21"/>
        </w:rPr>
        <w:t xml:space="preserve"> </w:t>
      </w:r>
    </w:p>
    <w:p w:rsidR="00123BB8" w:rsidRPr="007767A5" w:rsidRDefault="00123BB8" w:rsidP="00123BB8">
      <w:pPr>
        <w:jc w:val="right"/>
        <w:rPr>
          <w:b/>
          <w:sz w:val="21"/>
          <w:szCs w:val="21"/>
        </w:rPr>
      </w:pPr>
    </w:p>
    <w:p w:rsidR="00FA69DE" w:rsidRPr="007767A5" w:rsidRDefault="00FA69DE" w:rsidP="00123BB8">
      <w:pPr>
        <w:jc w:val="right"/>
        <w:rPr>
          <w:b/>
          <w:sz w:val="21"/>
          <w:szCs w:val="21"/>
        </w:rPr>
      </w:pPr>
    </w:p>
    <w:p w:rsidR="00FA69DE" w:rsidRPr="007767A5" w:rsidRDefault="00FA69DE" w:rsidP="00123BB8">
      <w:pPr>
        <w:jc w:val="right"/>
        <w:rPr>
          <w:b/>
          <w:sz w:val="21"/>
          <w:szCs w:val="21"/>
        </w:rPr>
      </w:pPr>
    </w:p>
    <w:p w:rsidR="00FA69DE" w:rsidRPr="007767A5" w:rsidRDefault="00FA69DE" w:rsidP="00123BB8">
      <w:pPr>
        <w:jc w:val="right"/>
        <w:rPr>
          <w:b/>
          <w:sz w:val="21"/>
          <w:szCs w:val="21"/>
        </w:rPr>
      </w:pPr>
    </w:p>
    <w:p w:rsidR="00FA69DE" w:rsidRPr="007767A5" w:rsidRDefault="00FA69DE" w:rsidP="00123BB8">
      <w:pPr>
        <w:jc w:val="right"/>
        <w:rPr>
          <w:b/>
          <w:sz w:val="21"/>
          <w:szCs w:val="21"/>
        </w:rPr>
      </w:pPr>
    </w:p>
    <w:p w:rsidR="00FA69DE" w:rsidRPr="007767A5" w:rsidRDefault="00FA69DE" w:rsidP="00123BB8">
      <w:pPr>
        <w:jc w:val="right"/>
        <w:rPr>
          <w:b/>
          <w:sz w:val="21"/>
          <w:szCs w:val="21"/>
        </w:rPr>
      </w:pPr>
    </w:p>
    <w:p w:rsidR="00FA69DE" w:rsidRPr="007767A5" w:rsidRDefault="00893FF7" w:rsidP="00FA69DE">
      <w:pPr>
        <w:jc w:val="center"/>
        <w:rPr>
          <w:b/>
          <w:sz w:val="21"/>
          <w:szCs w:val="21"/>
        </w:rPr>
      </w:pPr>
      <w:r w:rsidRPr="007767A5">
        <w:rPr>
          <w:b/>
          <w:sz w:val="21"/>
          <w:szCs w:val="21"/>
        </w:rPr>
        <w:t>ТЕХНИЧЕСКАЯ ДОКУМЕНТАЦИЯ</w:t>
      </w:r>
    </w:p>
    <w:p w:rsidR="00FA69DE" w:rsidRPr="007767A5" w:rsidRDefault="00893FF7" w:rsidP="00FA69DE">
      <w:pPr>
        <w:jc w:val="center"/>
        <w:rPr>
          <w:b/>
          <w:sz w:val="21"/>
          <w:szCs w:val="21"/>
        </w:rPr>
      </w:pPr>
      <w:proofErr w:type="gramStart"/>
      <w:r w:rsidRPr="007767A5">
        <w:rPr>
          <w:b/>
          <w:sz w:val="21"/>
          <w:szCs w:val="21"/>
        </w:rPr>
        <w:t>подлежащая</w:t>
      </w:r>
      <w:proofErr w:type="gramEnd"/>
      <w:r w:rsidRPr="007767A5">
        <w:rPr>
          <w:b/>
          <w:sz w:val="21"/>
          <w:szCs w:val="21"/>
        </w:rPr>
        <w:t xml:space="preserve"> передаче</w:t>
      </w:r>
      <w:r w:rsidR="00FA69DE" w:rsidRPr="007767A5">
        <w:rPr>
          <w:b/>
          <w:sz w:val="21"/>
          <w:szCs w:val="21"/>
        </w:rPr>
        <w:t xml:space="preserve"> Исполнителю</w:t>
      </w:r>
    </w:p>
    <w:p w:rsidR="00FA69DE" w:rsidRPr="007767A5" w:rsidRDefault="00FA69DE" w:rsidP="00FA69DE">
      <w:pPr>
        <w:jc w:val="center"/>
        <w:rPr>
          <w:b/>
          <w:sz w:val="21"/>
          <w:szCs w:val="21"/>
        </w:rPr>
      </w:pPr>
    </w:p>
    <w:p w:rsidR="00FA69DE" w:rsidRPr="007767A5" w:rsidRDefault="00FA69DE" w:rsidP="00FA69DE">
      <w:pPr>
        <w:jc w:val="center"/>
        <w:rPr>
          <w:sz w:val="21"/>
          <w:szCs w:val="21"/>
        </w:rPr>
      </w:pPr>
    </w:p>
    <w:p w:rsidR="00FA69DE" w:rsidRPr="007767A5" w:rsidRDefault="00FA69DE" w:rsidP="00FA69DE">
      <w:pPr>
        <w:jc w:val="center"/>
        <w:rPr>
          <w:sz w:val="21"/>
          <w:szCs w:val="21"/>
        </w:rPr>
      </w:pPr>
    </w:p>
    <w:p w:rsidR="00FA69DE" w:rsidRPr="007767A5" w:rsidRDefault="00FA69DE" w:rsidP="00FA69DE">
      <w:pPr>
        <w:jc w:val="center"/>
        <w:rPr>
          <w:sz w:val="21"/>
          <w:szCs w:val="21"/>
        </w:rPr>
      </w:pPr>
    </w:p>
    <w:p w:rsidR="00FA69DE" w:rsidRPr="00A91CDF" w:rsidRDefault="00304E90" w:rsidP="003A2C0D">
      <w:pPr>
        <w:numPr>
          <w:ilvl w:val="0"/>
          <w:numId w:val="6"/>
        </w:numPr>
        <w:tabs>
          <w:tab w:val="clear" w:pos="1365"/>
          <w:tab w:val="num" w:pos="0"/>
          <w:tab w:val="left" w:pos="426"/>
        </w:tabs>
        <w:ind w:left="0" w:firstLine="0"/>
        <w:jc w:val="both"/>
        <w:rPr>
          <w:sz w:val="21"/>
          <w:szCs w:val="21"/>
        </w:rPr>
      </w:pPr>
      <w:r w:rsidRPr="00851E04">
        <w:rPr>
          <w:sz w:val="21"/>
          <w:szCs w:val="21"/>
        </w:rPr>
        <w:t xml:space="preserve">Групповой  рабочий проект на строительство </w:t>
      </w:r>
      <w:r w:rsidR="00A91CDF">
        <w:rPr>
          <w:sz w:val="21"/>
          <w:szCs w:val="21"/>
        </w:rPr>
        <w:t>с</w:t>
      </w:r>
      <w:r w:rsidRPr="00851E04">
        <w:rPr>
          <w:sz w:val="21"/>
          <w:szCs w:val="21"/>
        </w:rPr>
        <w:t>кважин</w:t>
      </w:r>
      <w:r w:rsidR="00A91CDF">
        <w:rPr>
          <w:sz w:val="21"/>
          <w:szCs w:val="21"/>
        </w:rPr>
        <w:t>ы</w:t>
      </w:r>
      <w:r w:rsidRPr="00851E04">
        <w:rPr>
          <w:sz w:val="21"/>
          <w:szCs w:val="21"/>
        </w:rPr>
        <w:t xml:space="preserve"> </w:t>
      </w:r>
      <w:r w:rsidR="00A91CDF" w:rsidRPr="005C5513">
        <w:rPr>
          <w:color w:val="000000"/>
          <w:sz w:val="21"/>
          <w:szCs w:val="21"/>
        </w:rPr>
        <w:t>№</w:t>
      </w:r>
      <w:r w:rsidR="005C5513" w:rsidRPr="005C5513">
        <w:rPr>
          <w:color w:val="000000"/>
          <w:sz w:val="21"/>
          <w:szCs w:val="21"/>
        </w:rPr>
        <w:t xml:space="preserve"> 20412 в пределах предварительных границ горного отвода </w:t>
      </w:r>
      <w:proofErr w:type="spellStart"/>
      <w:r w:rsidR="005C5513" w:rsidRPr="005C5513">
        <w:rPr>
          <w:color w:val="000000"/>
          <w:sz w:val="21"/>
          <w:szCs w:val="21"/>
        </w:rPr>
        <w:t>Маччобинского</w:t>
      </w:r>
      <w:proofErr w:type="spellEnd"/>
      <w:r w:rsidR="005C5513" w:rsidRPr="005C5513">
        <w:rPr>
          <w:color w:val="000000"/>
          <w:sz w:val="21"/>
          <w:szCs w:val="21"/>
        </w:rPr>
        <w:t xml:space="preserve"> НГМ </w:t>
      </w:r>
      <w:proofErr w:type="spellStart"/>
      <w:r w:rsidR="005C5513" w:rsidRPr="005C5513">
        <w:rPr>
          <w:color w:val="000000"/>
          <w:sz w:val="21"/>
          <w:szCs w:val="21"/>
        </w:rPr>
        <w:t>Мирнинского</w:t>
      </w:r>
      <w:proofErr w:type="spellEnd"/>
      <w:r w:rsidR="005C5513" w:rsidRPr="005C5513">
        <w:rPr>
          <w:color w:val="000000"/>
          <w:sz w:val="21"/>
          <w:szCs w:val="21"/>
        </w:rPr>
        <w:t xml:space="preserve"> лицензионного участка, расположенного на территории Республики Саха (Якутия)</w:t>
      </w:r>
      <w:r w:rsidR="00FA69DE" w:rsidRPr="00A91CDF">
        <w:rPr>
          <w:sz w:val="21"/>
          <w:szCs w:val="21"/>
        </w:rPr>
        <w:t>.</w:t>
      </w:r>
    </w:p>
    <w:p w:rsidR="00FA69DE" w:rsidRDefault="00FA69DE" w:rsidP="00FA69DE">
      <w:pPr>
        <w:jc w:val="both"/>
        <w:rPr>
          <w:sz w:val="21"/>
          <w:szCs w:val="21"/>
        </w:rPr>
      </w:pPr>
    </w:p>
    <w:p w:rsidR="003A2C0D" w:rsidRDefault="003A2C0D" w:rsidP="00FA69DE">
      <w:pPr>
        <w:jc w:val="both"/>
        <w:rPr>
          <w:sz w:val="21"/>
          <w:szCs w:val="21"/>
        </w:rPr>
      </w:pPr>
    </w:p>
    <w:p w:rsidR="00304E90" w:rsidRDefault="00304E90" w:rsidP="00FA69DE">
      <w:pPr>
        <w:jc w:val="both"/>
        <w:rPr>
          <w:sz w:val="21"/>
          <w:szCs w:val="21"/>
        </w:rPr>
      </w:pPr>
    </w:p>
    <w:p w:rsidR="00304E90" w:rsidRDefault="00304E90" w:rsidP="00FA69DE">
      <w:pPr>
        <w:jc w:val="both"/>
        <w:rPr>
          <w:sz w:val="21"/>
          <w:szCs w:val="21"/>
        </w:rPr>
      </w:pPr>
    </w:p>
    <w:p w:rsidR="00304E90" w:rsidRDefault="00304E90" w:rsidP="00FA69DE">
      <w:pPr>
        <w:jc w:val="both"/>
        <w:rPr>
          <w:sz w:val="21"/>
          <w:szCs w:val="21"/>
        </w:rPr>
      </w:pPr>
    </w:p>
    <w:tbl>
      <w:tblPr>
        <w:tblW w:w="9747" w:type="dxa"/>
        <w:tblLook w:val="01E0" w:firstRow="1" w:lastRow="1" w:firstColumn="1" w:lastColumn="1" w:noHBand="0" w:noVBand="0"/>
      </w:tblPr>
      <w:tblGrid>
        <w:gridCol w:w="4786"/>
        <w:gridCol w:w="4961"/>
      </w:tblGrid>
      <w:tr w:rsidR="004C10A1" w:rsidRPr="003C5E97" w:rsidTr="004C10A1">
        <w:tc>
          <w:tcPr>
            <w:tcW w:w="4786" w:type="dxa"/>
          </w:tcPr>
          <w:p w:rsidR="004C10A1" w:rsidRPr="008B676F" w:rsidRDefault="004C10A1" w:rsidP="00A9753C">
            <w:pPr>
              <w:widowControl w:val="0"/>
              <w:autoSpaceDE w:val="0"/>
              <w:autoSpaceDN w:val="0"/>
              <w:adjustRightInd w:val="0"/>
              <w:jc w:val="center"/>
              <w:rPr>
                <w:b/>
                <w:sz w:val="21"/>
                <w:szCs w:val="21"/>
              </w:rPr>
            </w:pPr>
            <w:r w:rsidRPr="008B676F">
              <w:rPr>
                <w:b/>
                <w:sz w:val="21"/>
                <w:szCs w:val="21"/>
              </w:rPr>
              <w:t>ЗАКАЗЧИК</w:t>
            </w:r>
          </w:p>
        </w:tc>
        <w:tc>
          <w:tcPr>
            <w:tcW w:w="4961" w:type="dxa"/>
          </w:tcPr>
          <w:p w:rsidR="004C10A1" w:rsidRPr="008B676F" w:rsidRDefault="004C10A1" w:rsidP="00A9753C">
            <w:pPr>
              <w:widowControl w:val="0"/>
              <w:autoSpaceDE w:val="0"/>
              <w:autoSpaceDN w:val="0"/>
              <w:adjustRightInd w:val="0"/>
              <w:jc w:val="center"/>
              <w:rPr>
                <w:b/>
                <w:sz w:val="21"/>
                <w:szCs w:val="21"/>
              </w:rPr>
            </w:pPr>
            <w:r w:rsidRPr="008B676F">
              <w:rPr>
                <w:b/>
                <w:sz w:val="21"/>
                <w:szCs w:val="21"/>
              </w:rPr>
              <w:t>ИСПОЛНИТЕЛЬ</w:t>
            </w:r>
          </w:p>
        </w:tc>
      </w:tr>
      <w:tr w:rsidR="004C10A1" w:rsidRPr="003C5E97" w:rsidTr="004C10A1">
        <w:tc>
          <w:tcPr>
            <w:tcW w:w="4786" w:type="dxa"/>
          </w:tcPr>
          <w:p w:rsidR="004C10A1" w:rsidRPr="008B676F" w:rsidRDefault="004C10A1" w:rsidP="00A9753C">
            <w:pPr>
              <w:rPr>
                <w:b/>
                <w:sz w:val="21"/>
                <w:szCs w:val="21"/>
              </w:rPr>
            </w:pPr>
            <w:r w:rsidRPr="008B676F">
              <w:rPr>
                <w:b/>
                <w:sz w:val="21"/>
                <w:szCs w:val="21"/>
              </w:rPr>
              <w:t>ОАО «Якутская топливно-энергетическая компания»</w:t>
            </w:r>
          </w:p>
        </w:tc>
        <w:tc>
          <w:tcPr>
            <w:tcW w:w="4961" w:type="dxa"/>
          </w:tcPr>
          <w:p w:rsidR="004C10A1" w:rsidRPr="008B676F" w:rsidRDefault="004C10A1" w:rsidP="00A9753C">
            <w:pPr>
              <w:widowControl w:val="0"/>
              <w:autoSpaceDE w:val="0"/>
              <w:autoSpaceDN w:val="0"/>
              <w:adjustRightInd w:val="0"/>
              <w:rPr>
                <w:b/>
                <w:sz w:val="21"/>
                <w:szCs w:val="21"/>
              </w:rPr>
            </w:pPr>
          </w:p>
        </w:tc>
      </w:tr>
      <w:tr w:rsidR="004C10A1" w:rsidRPr="003C5E97" w:rsidTr="004C10A1">
        <w:tc>
          <w:tcPr>
            <w:tcW w:w="4786" w:type="dxa"/>
          </w:tcPr>
          <w:p w:rsidR="004C10A1" w:rsidRPr="008B676F" w:rsidRDefault="004C1144" w:rsidP="00A9753C">
            <w:pPr>
              <w:widowControl w:val="0"/>
              <w:tabs>
                <w:tab w:val="left" w:pos="1134"/>
              </w:tabs>
              <w:autoSpaceDE w:val="0"/>
              <w:autoSpaceDN w:val="0"/>
              <w:adjustRightInd w:val="0"/>
              <w:rPr>
                <w:sz w:val="21"/>
                <w:szCs w:val="21"/>
              </w:rPr>
            </w:pPr>
            <w:r>
              <w:rPr>
                <w:sz w:val="21"/>
                <w:szCs w:val="21"/>
              </w:rPr>
              <w:t>Технически</w:t>
            </w:r>
            <w:r w:rsidR="004C10A1" w:rsidRPr="008B676F">
              <w:rPr>
                <w:sz w:val="21"/>
                <w:szCs w:val="21"/>
              </w:rPr>
              <w:t>й директор</w:t>
            </w:r>
          </w:p>
          <w:p w:rsidR="004C10A1" w:rsidRPr="008B676F" w:rsidRDefault="004C10A1" w:rsidP="00A9753C">
            <w:pPr>
              <w:widowControl w:val="0"/>
              <w:tabs>
                <w:tab w:val="left" w:pos="1134"/>
              </w:tabs>
              <w:autoSpaceDE w:val="0"/>
              <w:autoSpaceDN w:val="0"/>
              <w:adjustRightInd w:val="0"/>
              <w:rPr>
                <w:sz w:val="21"/>
                <w:szCs w:val="21"/>
              </w:rPr>
            </w:pPr>
          </w:p>
          <w:p w:rsidR="004C10A1" w:rsidRPr="008B676F" w:rsidRDefault="004C10A1" w:rsidP="00A9753C">
            <w:pPr>
              <w:widowControl w:val="0"/>
              <w:tabs>
                <w:tab w:val="left" w:pos="1134"/>
              </w:tabs>
              <w:autoSpaceDE w:val="0"/>
              <w:autoSpaceDN w:val="0"/>
              <w:adjustRightInd w:val="0"/>
              <w:rPr>
                <w:sz w:val="21"/>
                <w:szCs w:val="21"/>
              </w:rPr>
            </w:pPr>
            <w:r w:rsidRPr="008B676F">
              <w:rPr>
                <w:sz w:val="21"/>
                <w:szCs w:val="21"/>
              </w:rPr>
              <w:t xml:space="preserve">___________________ / </w:t>
            </w:r>
            <w:r w:rsidR="004C1144">
              <w:rPr>
                <w:sz w:val="21"/>
                <w:szCs w:val="21"/>
              </w:rPr>
              <w:t>А.П. Кочкин</w:t>
            </w:r>
          </w:p>
          <w:p w:rsidR="004C10A1" w:rsidRPr="008B676F" w:rsidRDefault="004C10A1" w:rsidP="00A9753C">
            <w:pPr>
              <w:widowControl w:val="0"/>
              <w:tabs>
                <w:tab w:val="left" w:pos="1134"/>
              </w:tabs>
              <w:autoSpaceDE w:val="0"/>
              <w:autoSpaceDN w:val="0"/>
              <w:adjustRightInd w:val="0"/>
              <w:rPr>
                <w:sz w:val="21"/>
                <w:szCs w:val="21"/>
              </w:rPr>
            </w:pPr>
          </w:p>
          <w:p w:rsidR="004C10A1" w:rsidRPr="008B676F" w:rsidRDefault="004C10A1" w:rsidP="00A9753C">
            <w:pPr>
              <w:widowControl w:val="0"/>
              <w:tabs>
                <w:tab w:val="left" w:pos="1134"/>
              </w:tabs>
              <w:autoSpaceDE w:val="0"/>
              <w:autoSpaceDN w:val="0"/>
              <w:adjustRightInd w:val="0"/>
              <w:rPr>
                <w:sz w:val="21"/>
                <w:szCs w:val="21"/>
              </w:rPr>
            </w:pPr>
            <w:r>
              <w:rPr>
                <w:sz w:val="21"/>
                <w:szCs w:val="21"/>
              </w:rPr>
              <w:t>М.П.</w:t>
            </w:r>
          </w:p>
        </w:tc>
        <w:tc>
          <w:tcPr>
            <w:tcW w:w="4961" w:type="dxa"/>
          </w:tcPr>
          <w:p w:rsidR="004C10A1" w:rsidRPr="008B676F" w:rsidRDefault="004C10A1" w:rsidP="00A9753C">
            <w:pPr>
              <w:widowControl w:val="0"/>
              <w:tabs>
                <w:tab w:val="left" w:pos="1134"/>
              </w:tabs>
              <w:autoSpaceDE w:val="0"/>
              <w:autoSpaceDN w:val="0"/>
              <w:adjustRightInd w:val="0"/>
              <w:rPr>
                <w:sz w:val="21"/>
                <w:szCs w:val="21"/>
              </w:rPr>
            </w:pPr>
          </w:p>
          <w:p w:rsidR="004C10A1" w:rsidRPr="008B676F" w:rsidRDefault="004C10A1" w:rsidP="00A9753C">
            <w:pPr>
              <w:widowControl w:val="0"/>
              <w:tabs>
                <w:tab w:val="left" w:pos="1134"/>
              </w:tabs>
              <w:autoSpaceDE w:val="0"/>
              <w:autoSpaceDN w:val="0"/>
              <w:adjustRightInd w:val="0"/>
              <w:rPr>
                <w:sz w:val="21"/>
                <w:szCs w:val="21"/>
              </w:rPr>
            </w:pPr>
          </w:p>
          <w:p w:rsidR="004C10A1" w:rsidRPr="008B676F" w:rsidRDefault="004C10A1" w:rsidP="00A9753C">
            <w:pPr>
              <w:widowControl w:val="0"/>
              <w:tabs>
                <w:tab w:val="left" w:pos="1134"/>
              </w:tabs>
              <w:autoSpaceDE w:val="0"/>
              <w:autoSpaceDN w:val="0"/>
              <w:adjustRightInd w:val="0"/>
              <w:rPr>
                <w:sz w:val="21"/>
                <w:szCs w:val="21"/>
              </w:rPr>
            </w:pPr>
            <w:r w:rsidRPr="008B676F">
              <w:rPr>
                <w:sz w:val="21"/>
                <w:szCs w:val="21"/>
              </w:rPr>
              <w:t xml:space="preserve">___________________ / </w:t>
            </w:r>
            <w:r>
              <w:rPr>
                <w:sz w:val="21"/>
                <w:szCs w:val="21"/>
              </w:rPr>
              <w:t>____________</w:t>
            </w:r>
          </w:p>
          <w:p w:rsidR="004C10A1" w:rsidRPr="008B676F" w:rsidRDefault="004C10A1" w:rsidP="00A9753C">
            <w:pPr>
              <w:widowControl w:val="0"/>
              <w:tabs>
                <w:tab w:val="left" w:pos="1134"/>
              </w:tabs>
              <w:autoSpaceDE w:val="0"/>
              <w:autoSpaceDN w:val="0"/>
              <w:adjustRightInd w:val="0"/>
              <w:rPr>
                <w:sz w:val="21"/>
                <w:szCs w:val="21"/>
              </w:rPr>
            </w:pPr>
          </w:p>
          <w:p w:rsidR="004C10A1" w:rsidRPr="008B676F" w:rsidRDefault="004C10A1" w:rsidP="00A9753C">
            <w:pPr>
              <w:widowControl w:val="0"/>
              <w:autoSpaceDE w:val="0"/>
              <w:autoSpaceDN w:val="0"/>
              <w:adjustRightInd w:val="0"/>
              <w:rPr>
                <w:b/>
                <w:sz w:val="21"/>
                <w:szCs w:val="21"/>
              </w:rPr>
            </w:pPr>
            <w:r>
              <w:rPr>
                <w:sz w:val="21"/>
                <w:szCs w:val="21"/>
              </w:rPr>
              <w:t>М.П.</w:t>
            </w:r>
          </w:p>
        </w:tc>
      </w:tr>
    </w:tbl>
    <w:p w:rsidR="00867317" w:rsidRDefault="00867317" w:rsidP="00FA69DE">
      <w:pPr>
        <w:jc w:val="both"/>
        <w:rPr>
          <w:sz w:val="21"/>
          <w:szCs w:val="21"/>
        </w:rPr>
      </w:pPr>
    </w:p>
    <w:p w:rsidR="00867317" w:rsidRDefault="00867317" w:rsidP="00FA69DE">
      <w:pPr>
        <w:jc w:val="both"/>
        <w:rPr>
          <w:sz w:val="21"/>
          <w:szCs w:val="21"/>
        </w:rPr>
      </w:pPr>
    </w:p>
    <w:p w:rsidR="00867317" w:rsidRDefault="00867317" w:rsidP="00FA69DE">
      <w:pPr>
        <w:jc w:val="both"/>
        <w:rPr>
          <w:sz w:val="21"/>
          <w:szCs w:val="21"/>
        </w:rPr>
      </w:pPr>
    </w:p>
    <w:p w:rsidR="003A2C0D" w:rsidRPr="007767A5" w:rsidRDefault="003A2C0D" w:rsidP="00FA69DE">
      <w:pPr>
        <w:jc w:val="both"/>
        <w:rPr>
          <w:sz w:val="21"/>
          <w:szCs w:val="21"/>
        </w:rPr>
      </w:pPr>
    </w:p>
    <w:p w:rsidR="00BA210C" w:rsidRPr="00A9137C" w:rsidRDefault="00BA210C" w:rsidP="00FA69DE">
      <w:pPr>
        <w:jc w:val="both"/>
        <w:rPr>
          <w:b/>
          <w:sz w:val="22"/>
          <w:szCs w:val="22"/>
        </w:rPr>
      </w:pPr>
    </w:p>
    <w:p w:rsidR="005C5513" w:rsidRDefault="005C5513">
      <w:pPr>
        <w:rPr>
          <w:b/>
          <w:sz w:val="22"/>
          <w:szCs w:val="22"/>
        </w:rPr>
      </w:pPr>
      <w:r>
        <w:rPr>
          <w:b/>
          <w:sz w:val="22"/>
          <w:szCs w:val="22"/>
        </w:rPr>
        <w:br w:type="page"/>
      </w:r>
    </w:p>
    <w:p w:rsidR="003A2C0D" w:rsidRPr="007767A5" w:rsidRDefault="003A2C0D" w:rsidP="003A2C0D">
      <w:pPr>
        <w:jc w:val="right"/>
        <w:rPr>
          <w:b/>
          <w:sz w:val="21"/>
          <w:szCs w:val="21"/>
        </w:rPr>
      </w:pPr>
      <w:r w:rsidRPr="007767A5">
        <w:rPr>
          <w:b/>
          <w:sz w:val="21"/>
          <w:szCs w:val="21"/>
        </w:rPr>
        <w:lastRenderedPageBreak/>
        <w:t>Приложение №</w:t>
      </w:r>
      <w:r>
        <w:rPr>
          <w:b/>
          <w:sz w:val="21"/>
          <w:szCs w:val="21"/>
        </w:rPr>
        <w:t>2</w:t>
      </w:r>
    </w:p>
    <w:p w:rsidR="005C5513" w:rsidRPr="00304E90" w:rsidRDefault="005C5513" w:rsidP="005C5513">
      <w:pPr>
        <w:shd w:val="clear" w:color="auto" w:fill="FFFFFF"/>
        <w:jc w:val="right"/>
        <w:rPr>
          <w:b/>
          <w:color w:val="000000"/>
          <w:sz w:val="21"/>
          <w:szCs w:val="21"/>
        </w:rPr>
      </w:pPr>
      <w:r w:rsidRPr="007767A5">
        <w:rPr>
          <w:b/>
          <w:sz w:val="21"/>
          <w:szCs w:val="21"/>
        </w:rPr>
        <w:t xml:space="preserve">к Договору на </w:t>
      </w:r>
      <w:r w:rsidRPr="007767A5">
        <w:rPr>
          <w:b/>
          <w:color w:val="000000"/>
          <w:sz w:val="21"/>
          <w:szCs w:val="21"/>
        </w:rPr>
        <w:t xml:space="preserve">оказание </w:t>
      </w:r>
      <w:proofErr w:type="spellStart"/>
      <w:r w:rsidRPr="005C5513">
        <w:rPr>
          <w:b/>
          <w:color w:val="000000"/>
          <w:sz w:val="21"/>
          <w:szCs w:val="21"/>
        </w:rPr>
        <w:t>супервайзерских</w:t>
      </w:r>
      <w:proofErr w:type="spellEnd"/>
      <w:r w:rsidRPr="005C5513">
        <w:rPr>
          <w:b/>
          <w:color w:val="000000"/>
          <w:sz w:val="21"/>
          <w:szCs w:val="21"/>
        </w:rPr>
        <w:t xml:space="preserve"> услуг (технико-технологический контроль) на строительство разведочной скважины № 20412 в пределах предварительных границ горного отвода </w:t>
      </w:r>
      <w:proofErr w:type="spellStart"/>
      <w:r w:rsidRPr="005C5513">
        <w:rPr>
          <w:b/>
          <w:color w:val="000000"/>
          <w:sz w:val="21"/>
          <w:szCs w:val="21"/>
        </w:rPr>
        <w:t>Маччобинского</w:t>
      </w:r>
      <w:proofErr w:type="spellEnd"/>
      <w:r w:rsidRPr="005C5513">
        <w:rPr>
          <w:b/>
          <w:color w:val="000000"/>
          <w:sz w:val="21"/>
          <w:szCs w:val="21"/>
        </w:rPr>
        <w:t xml:space="preserve"> НГМ </w:t>
      </w:r>
      <w:proofErr w:type="spellStart"/>
      <w:r w:rsidRPr="005C5513">
        <w:rPr>
          <w:b/>
          <w:color w:val="000000"/>
          <w:sz w:val="21"/>
          <w:szCs w:val="21"/>
        </w:rPr>
        <w:t>Мирнинского</w:t>
      </w:r>
      <w:proofErr w:type="spellEnd"/>
      <w:r w:rsidRPr="005C5513">
        <w:rPr>
          <w:b/>
          <w:color w:val="000000"/>
          <w:sz w:val="21"/>
          <w:szCs w:val="21"/>
        </w:rPr>
        <w:t xml:space="preserve"> лицензионного участка, расположенного на территории Республики Саха (Якутия)</w:t>
      </w:r>
    </w:p>
    <w:p w:rsidR="00A91CDF" w:rsidRPr="00304E90" w:rsidRDefault="00F6284D" w:rsidP="00A91CDF">
      <w:pPr>
        <w:shd w:val="clear" w:color="auto" w:fill="FFFFFF"/>
        <w:jc w:val="right"/>
        <w:rPr>
          <w:b/>
          <w:sz w:val="21"/>
          <w:szCs w:val="21"/>
        </w:rPr>
      </w:pPr>
      <w:r>
        <w:rPr>
          <w:b/>
          <w:sz w:val="21"/>
          <w:szCs w:val="21"/>
        </w:rPr>
        <w:t>№___________ от __.__.201__ года</w:t>
      </w:r>
      <w:r w:rsidR="00A91CDF" w:rsidRPr="00304E90">
        <w:rPr>
          <w:b/>
          <w:color w:val="000000"/>
          <w:sz w:val="21"/>
          <w:szCs w:val="21"/>
        </w:rPr>
        <w:t xml:space="preserve"> </w:t>
      </w:r>
    </w:p>
    <w:p w:rsidR="003A2C0D" w:rsidRPr="007767A5" w:rsidRDefault="003A2C0D" w:rsidP="00304E90">
      <w:pPr>
        <w:shd w:val="clear" w:color="auto" w:fill="FFFFFF"/>
        <w:jc w:val="right"/>
        <w:rPr>
          <w:b/>
          <w:sz w:val="21"/>
          <w:szCs w:val="21"/>
        </w:rPr>
      </w:pPr>
    </w:p>
    <w:p w:rsidR="003A2C0D" w:rsidRDefault="003A2C0D" w:rsidP="00FA69DE">
      <w:pPr>
        <w:jc w:val="both"/>
        <w:rPr>
          <w:b/>
          <w:sz w:val="22"/>
          <w:szCs w:val="22"/>
        </w:rPr>
      </w:pPr>
    </w:p>
    <w:tbl>
      <w:tblPr>
        <w:tblW w:w="0" w:type="auto"/>
        <w:tblLook w:val="04A0" w:firstRow="1" w:lastRow="0" w:firstColumn="1" w:lastColumn="0" w:noHBand="0" w:noVBand="1"/>
      </w:tblPr>
      <w:tblGrid>
        <w:gridCol w:w="4939"/>
        <w:gridCol w:w="4914"/>
      </w:tblGrid>
      <w:tr w:rsidR="003A2C0D" w:rsidRPr="00C92B2A" w:rsidTr="00C92B2A">
        <w:tc>
          <w:tcPr>
            <w:tcW w:w="5281" w:type="dxa"/>
          </w:tcPr>
          <w:p w:rsidR="003A2C0D" w:rsidRPr="00C92B2A" w:rsidRDefault="003A2C0D" w:rsidP="00C92B2A">
            <w:pPr>
              <w:jc w:val="both"/>
              <w:rPr>
                <w:b/>
                <w:sz w:val="22"/>
                <w:szCs w:val="22"/>
              </w:rPr>
            </w:pPr>
            <w:r w:rsidRPr="00C92B2A">
              <w:rPr>
                <w:b/>
                <w:sz w:val="21"/>
                <w:szCs w:val="21"/>
              </w:rPr>
              <w:t>«СОГЛАСОВАНО»</w:t>
            </w:r>
          </w:p>
        </w:tc>
        <w:tc>
          <w:tcPr>
            <w:tcW w:w="5282" w:type="dxa"/>
          </w:tcPr>
          <w:p w:rsidR="003A2C0D" w:rsidRPr="00C92B2A" w:rsidRDefault="003A2C0D" w:rsidP="00C92B2A">
            <w:pPr>
              <w:jc w:val="right"/>
              <w:rPr>
                <w:b/>
                <w:sz w:val="22"/>
                <w:szCs w:val="22"/>
              </w:rPr>
            </w:pPr>
            <w:r w:rsidRPr="00C92B2A">
              <w:rPr>
                <w:b/>
                <w:sz w:val="21"/>
                <w:szCs w:val="21"/>
              </w:rPr>
              <w:t>«УТВЕРЖДАЮ»</w:t>
            </w:r>
          </w:p>
        </w:tc>
      </w:tr>
      <w:tr w:rsidR="00226724" w:rsidRPr="00C92B2A" w:rsidTr="00C92B2A">
        <w:tc>
          <w:tcPr>
            <w:tcW w:w="5281" w:type="dxa"/>
          </w:tcPr>
          <w:p w:rsidR="00226724" w:rsidRPr="00C92B2A" w:rsidRDefault="00226724" w:rsidP="00C92B2A">
            <w:pPr>
              <w:jc w:val="both"/>
              <w:rPr>
                <w:b/>
                <w:sz w:val="21"/>
                <w:szCs w:val="21"/>
              </w:rPr>
            </w:pPr>
          </w:p>
        </w:tc>
        <w:tc>
          <w:tcPr>
            <w:tcW w:w="5282" w:type="dxa"/>
          </w:tcPr>
          <w:p w:rsidR="00226724" w:rsidRPr="00C92B2A" w:rsidRDefault="00226724" w:rsidP="00C92B2A">
            <w:pPr>
              <w:jc w:val="right"/>
              <w:rPr>
                <w:b/>
                <w:sz w:val="21"/>
                <w:szCs w:val="21"/>
              </w:rPr>
            </w:pPr>
          </w:p>
        </w:tc>
      </w:tr>
      <w:tr w:rsidR="00226724" w:rsidRPr="00C92B2A" w:rsidTr="00C92B2A">
        <w:tc>
          <w:tcPr>
            <w:tcW w:w="5281" w:type="dxa"/>
          </w:tcPr>
          <w:p w:rsidR="00226724" w:rsidRPr="00C92B2A" w:rsidRDefault="00226724" w:rsidP="00C92B2A">
            <w:pPr>
              <w:jc w:val="both"/>
              <w:rPr>
                <w:b/>
                <w:sz w:val="21"/>
                <w:szCs w:val="21"/>
              </w:rPr>
            </w:pPr>
            <w:r w:rsidRPr="00C92B2A">
              <w:rPr>
                <w:b/>
                <w:sz w:val="21"/>
                <w:szCs w:val="21"/>
              </w:rPr>
              <w:t>ИСПОЛНИТЕЛЬ</w:t>
            </w:r>
          </w:p>
        </w:tc>
        <w:tc>
          <w:tcPr>
            <w:tcW w:w="5282" w:type="dxa"/>
          </w:tcPr>
          <w:p w:rsidR="00226724" w:rsidRPr="00C92B2A" w:rsidRDefault="00226724" w:rsidP="00C92B2A">
            <w:pPr>
              <w:jc w:val="right"/>
              <w:rPr>
                <w:b/>
                <w:sz w:val="21"/>
                <w:szCs w:val="21"/>
              </w:rPr>
            </w:pPr>
            <w:r w:rsidRPr="00C92B2A">
              <w:rPr>
                <w:b/>
                <w:sz w:val="21"/>
                <w:szCs w:val="21"/>
              </w:rPr>
              <w:t>ЗАКАЗЧИК</w:t>
            </w:r>
          </w:p>
        </w:tc>
      </w:tr>
      <w:tr w:rsidR="003A2C0D" w:rsidRPr="00C92B2A" w:rsidTr="00C92B2A">
        <w:tc>
          <w:tcPr>
            <w:tcW w:w="5281" w:type="dxa"/>
          </w:tcPr>
          <w:p w:rsidR="003A2C0D" w:rsidRPr="00C92B2A" w:rsidRDefault="003A2C0D" w:rsidP="006F4202">
            <w:pPr>
              <w:jc w:val="both"/>
              <w:rPr>
                <w:b/>
                <w:sz w:val="22"/>
                <w:szCs w:val="22"/>
              </w:rPr>
            </w:pPr>
          </w:p>
        </w:tc>
        <w:tc>
          <w:tcPr>
            <w:tcW w:w="5282" w:type="dxa"/>
          </w:tcPr>
          <w:p w:rsidR="005C5513" w:rsidRDefault="004C1144" w:rsidP="006F4202">
            <w:pPr>
              <w:jc w:val="right"/>
              <w:rPr>
                <w:sz w:val="21"/>
                <w:szCs w:val="21"/>
              </w:rPr>
            </w:pPr>
            <w:r>
              <w:rPr>
                <w:sz w:val="21"/>
                <w:szCs w:val="21"/>
              </w:rPr>
              <w:t>Технический</w:t>
            </w:r>
            <w:r w:rsidR="005C5513" w:rsidRPr="005C5513">
              <w:rPr>
                <w:sz w:val="21"/>
                <w:szCs w:val="21"/>
              </w:rPr>
              <w:t xml:space="preserve"> директор</w:t>
            </w:r>
          </w:p>
          <w:p w:rsidR="005C5513" w:rsidRDefault="005C5513" w:rsidP="006F4202">
            <w:pPr>
              <w:jc w:val="right"/>
              <w:rPr>
                <w:sz w:val="21"/>
                <w:szCs w:val="21"/>
              </w:rPr>
            </w:pPr>
            <w:r w:rsidRPr="005C5513">
              <w:rPr>
                <w:sz w:val="21"/>
                <w:szCs w:val="21"/>
              </w:rPr>
              <w:t>ОАО «Якутская топливно-</w:t>
            </w:r>
          </w:p>
          <w:p w:rsidR="003A2C0D" w:rsidRPr="005C5513" w:rsidRDefault="005C5513" w:rsidP="006F4202">
            <w:pPr>
              <w:jc w:val="right"/>
              <w:rPr>
                <w:sz w:val="21"/>
                <w:szCs w:val="21"/>
              </w:rPr>
            </w:pPr>
            <w:r w:rsidRPr="005C5513">
              <w:rPr>
                <w:sz w:val="21"/>
                <w:szCs w:val="21"/>
              </w:rPr>
              <w:t>энергетическая компания»</w:t>
            </w:r>
          </w:p>
          <w:p w:rsidR="005C5513" w:rsidRDefault="005C5513" w:rsidP="005C5513">
            <w:pPr>
              <w:widowControl w:val="0"/>
              <w:tabs>
                <w:tab w:val="left" w:pos="1134"/>
              </w:tabs>
              <w:autoSpaceDE w:val="0"/>
              <w:autoSpaceDN w:val="0"/>
              <w:adjustRightInd w:val="0"/>
              <w:jc w:val="right"/>
              <w:rPr>
                <w:sz w:val="21"/>
                <w:szCs w:val="21"/>
              </w:rPr>
            </w:pPr>
          </w:p>
          <w:p w:rsidR="005C5513" w:rsidRPr="005C5513" w:rsidRDefault="005C5513" w:rsidP="005C5513">
            <w:pPr>
              <w:widowControl w:val="0"/>
              <w:tabs>
                <w:tab w:val="left" w:pos="1134"/>
              </w:tabs>
              <w:autoSpaceDE w:val="0"/>
              <w:autoSpaceDN w:val="0"/>
              <w:adjustRightInd w:val="0"/>
              <w:jc w:val="right"/>
              <w:rPr>
                <w:sz w:val="21"/>
                <w:szCs w:val="21"/>
              </w:rPr>
            </w:pPr>
            <w:r w:rsidRPr="005C5513">
              <w:rPr>
                <w:sz w:val="21"/>
                <w:szCs w:val="21"/>
              </w:rPr>
              <w:t xml:space="preserve">__________ / </w:t>
            </w:r>
            <w:r w:rsidR="004C1144">
              <w:rPr>
                <w:sz w:val="21"/>
                <w:szCs w:val="21"/>
              </w:rPr>
              <w:t>А.П. Кочкин</w:t>
            </w:r>
          </w:p>
          <w:p w:rsidR="005C5513" w:rsidRPr="00C92B2A" w:rsidRDefault="005C5513" w:rsidP="006F4202">
            <w:pPr>
              <w:jc w:val="right"/>
              <w:rPr>
                <w:b/>
                <w:sz w:val="22"/>
                <w:szCs w:val="22"/>
              </w:rPr>
            </w:pPr>
          </w:p>
        </w:tc>
      </w:tr>
      <w:tr w:rsidR="003A2C0D" w:rsidRPr="00C92B2A" w:rsidTr="00C92B2A">
        <w:tc>
          <w:tcPr>
            <w:tcW w:w="5281" w:type="dxa"/>
          </w:tcPr>
          <w:p w:rsidR="003A2C0D" w:rsidRPr="00C92B2A" w:rsidRDefault="003A2C0D" w:rsidP="00C92B2A">
            <w:pPr>
              <w:jc w:val="both"/>
              <w:rPr>
                <w:b/>
                <w:sz w:val="22"/>
                <w:szCs w:val="22"/>
              </w:rPr>
            </w:pPr>
          </w:p>
        </w:tc>
        <w:tc>
          <w:tcPr>
            <w:tcW w:w="5282" w:type="dxa"/>
          </w:tcPr>
          <w:p w:rsidR="003A2C0D" w:rsidRPr="00C92B2A" w:rsidRDefault="003A2C0D" w:rsidP="00C92B2A">
            <w:pPr>
              <w:jc w:val="both"/>
              <w:rPr>
                <w:b/>
                <w:sz w:val="22"/>
                <w:szCs w:val="22"/>
              </w:rPr>
            </w:pPr>
          </w:p>
        </w:tc>
      </w:tr>
      <w:tr w:rsidR="00226724" w:rsidRPr="00C92B2A" w:rsidTr="00C92B2A">
        <w:tc>
          <w:tcPr>
            <w:tcW w:w="5281" w:type="dxa"/>
          </w:tcPr>
          <w:p w:rsidR="00226724" w:rsidRPr="00C92B2A" w:rsidRDefault="00226724" w:rsidP="00C92B2A">
            <w:pPr>
              <w:jc w:val="both"/>
              <w:rPr>
                <w:b/>
                <w:sz w:val="22"/>
                <w:szCs w:val="22"/>
              </w:rPr>
            </w:pPr>
            <w:r w:rsidRPr="00C92B2A">
              <w:rPr>
                <w:b/>
                <w:sz w:val="22"/>
                <w:szCs w:val="22"/>
              </w:rPr>
              <w:t>БУРОВОЙ ПОДРЯДЧИК</w:t>
            </w:r>
          </w:p>
        </w:tc>
        <w:tc>
          <w:tcPr>
            <w:tcW w:w="5282" w:type="dxa"/>
          </w:tcPr>
          <w:p w:rsidR="00226724" w:rsidRPr="00C92B2A" w:rsidRDefault="00226724" w:rsidP="00C92B2A">
            <w:pPr>
              <w:jc w:val="both"/>
              <w:rPr>
                <w:b/>
                <w:sz w:val="22"/>
                <w:szCs w:val="22"/>
              </w:rPr>
            </w:pPr>
          </w:p>
        </w:tc>
      </w:tr>
      <w:tr w:rsidR="003A2C0D" w:rsidRPr="00C92B2A" w:rsidTr="00C92B2A">
        <w:tc>
          <w:tcPr>
            <w:tcW w:w="5281" w:type="dxa"/>
          </w:tcPr>
          <w:p w:rsidR="003A2C0D" w:rsidRPr="00C92B2A" w:rsidRDefault="003A2C0D" w:rsidP="006F4202">
            <w:pPr>
              <w:jc w:val="both"/>
              <w:rPr>
                <w:b/>
                <w:sz w:val="22"/>
                <w:szCs w:val="22"/>
              </w:rPr>
            </w:pPr>
          </w:p>
        </w:tc>
        <w:tc>
          <w:tcPr>
            <w:tcW w:w="5282" w:type="dxa"/>
          </w:tcPr>
          <w:p w:rsidR="003A2C0D" w:rsidRPr="00C92B2A" w:rsidRDefault="003A2C0D" w:rsidP="00C92B2A">
            <w:pPr>
              <w:jc w:val="both"/>
              <w:rPr>
                <w:b/>
                <w:sz w:val="22"/>
                <w:szCs w:val="22"/>
              </w:rPr>
            </w:pPr>
          </w:p>
        </w:tc>
      </w:tr>
    </w:tbl>
    <w:p w:rsidR="003A2C0D" w:rsidRDefault="003A2C0D" w:rsidP="00FA69DE">
      <w:pPr>
        <w:jc w:val="both"/>
        <w:rPr>
          <w:b/>
          <w:sz w:val="22"/>
          <w:szCs w:val="22"/>
        </w:rPr>
      </w:pPr>
    </w:p>
    <w:p w:rsidR="003A2C0D" w:rsidRPr="00A9137C" w:rsidRDefault="003A2C0D" w:rsidP="00FA69DE">
      <w:pPr>
        <w:jc w:val="both"/>
        <w:rPr>
          <w:b/>
          <w:sz w:val="22"/>
          <w:szCs w:val="22"/>
        </w:rPr>
      </w:pPr>
    </w:p>
    <w:p w:rsidR="00BA210C" w:rsidRDefault="00BA210C" w:rsidP="00BA210C">
      <w:pPr>
        <w:jc w:val="both"/>
        <w:rPr>
          <w:bCs/>
          <w:sz w:val="21"/>
          <w:szCs w:val="21"/>
        </w:rPr>
      </w:pPr>
    </w:p>
    <w:p w:rsidR="00A91CDF" w:rsidRDefault="00A91CDF" w:rsidP="00BA210C">
      <w:pPr>
        <w:jc w:val="both"/>
        <w:rPr>
          <w:bCs/>
          <w:sz w:val="21"/>
          <w:szCs w:val="21"/>
        </w:rPr>
      </w:pPr>
    </w:p>
    <w:p w:rsidR="00A91CDF" w:rsidRDefault="00A91CDF" w:rsidP="00BA210C">
      <w:pPr>
        <w:jc w:val="both"/>
        <w:rPr>
          <w:bCs/>
          <w:sz w:val="21"/>
          <w:szCs w:val="21"/>
        </w:rPr>
      </w:pPr>
    </w:p>
    <w:p w:rsidR="00A91CDF" w:rsidRDefault="00A91CDF" w:rsidP="00BA210C">
      <w:pPr>
        <w:jc w:val="both"/>
        <w:rPr>
          <w:bCs/>
          <w:sz w:val="21"/>
          <w:szCs w:val="21"/>
        </w:rPr>
      </w:pPr>
    </w:p>
    <w:p w:rsidR="00A91CDF" w:rsidRDefault="00A91CDF" w:rsidP="00BA210C">
      <w:pPr>
        <w:jc w:val="both"/>
        <w:rPr>
          <w:bCs/>
          <w:sz w:val="21"/>
          <w:szCs w:val="21"/>
        </w:rPr>
      </w:pPr>
    </w:p>
    <w:p w:rsidR="00A91CDF" w:rsidRDefault="00A91CDF" w:rsidP="00BA210C">
      <w:pPr>
        <w:jc w:val="both"/>
        <w:rPr>
          <w:bCs/>
          <w:sz w:val="21"/>
          <w:szCs w:val="21"/>
        </w:rPr>
      </w:pPr>
    </w:p>
    <w:p w:rsidR="00A91CDF" w:rsidRDefault="00A91CDF" w:rsidP="00BA210C">
      <w:pPr>
        <w:jc w:val="both"/>
        <w:rPr>
          <w:bCs/>
          <w:sz w:val="21"/>
          <w:szCs w:val="21"/>
        </w:rPr>
      </w:pPr>
    </w:p>
    <w:p w:rsidR="00A91CDF" w:rsidRDefault="00A91CDF" w:rsidP="00BA210C">
      <w:pPr>
        <w:jc w:val="both"/>
        <w:rPr>
          <w:bCs/>
          <w:sz w:val="21"/>
          <w:szCs w:val="21"/>
        </w:rPr>
      </w:pPr>
    </w:p>
    <w:p w:rsidR="00BA210C" w:rsidRPr="007767A5" w:rsidRDefault="00BA210C" w:rsidP="00BA210C">
      <w:pPr>
        <w:jc w:val="both"/>
        <w:rPr>
          <w:bCs/>
          <w:sz w:val="21"/>
          <w:szCs w:val="21"/>
        </w:rPr>
      </w:pPr>
    </w:p>
    <w:p w:rsidR="00BA210C" w:rsidRPr="007767A5" w:rsidRDefault="00BA210C" w:rsidP="00BA210C">
      <w:pPr>
        <w:jc w:val="both"/>
        <w:rPr>
          <w:bCs/>
          <w:sz w:val="21"/>
          <w:szCs w:val="21"/>
        </w:rPr>
      </w:pPr>
    </w:p>
    <w:p w:rsidR="00BA210C" w:rsidRPr="007767A5" w:rsidRDefault="00BA210C" w:rsidP="00BA210C">
      <w:pPr>
        <w:jc w:val="both"/>
        <w:rPr>
          <w:bCs/>
          <w:sz w:val="21"/>
          <w:szCs w:val="21"/>
        </w:rPr>
      </w:pPr>
    </w:p>
    <w:p w:rsidR="00BA210C" w:rsidRPr="007767A5" w:rsidRDefault="00BA210C" w:rsidP="00BA210C">
      <w:pPr>
        <w:jc w:val="both"/>
        <w:rPr>
          <w:bCs/>
          <w:sz w:val="21"/>
          <w:szCs w:val="21"/>
        </w:rPr>
      </w:pPr>
    </w:p>
    <w:p w:rsidR="00BA210C" w:rsidRPr="007767A5" w:rsidRDefault="00BA210C" w:rsidP="00BA210C">
      <w:pPr>
        <w:jc w:val="both"/>
        <w:rPr>
          <w:bCs/>
          <w:sz w:val="21"/>
          <w:szCs w:val="21"/>
        </w:rPr>
      </w:pPr>
    </w:p>
    <w:p w:rsidR="00BA210C" w:rsidRPr="003A2C0D" w:rsidRDefault="00BA210C" w:rsidP="00BA210C">
      <w:pPr>
        <w:jc w:val="center"/>
        <w:outlineLvl w:val="0"/>
        <w:rPr>
          <w:b/>
          <w:bCs/>
          <w:sz w:val="21"/>
          <w:szCs w:val="21"/>
        </w:rPr>
      </w:pPr>
      <w:r w:rsidRPr="003A2C0D">
        <w:rPr>
          <w:b/>
          <w:bCs/>
          <w:sz w:val="21"/>
          <w:szCs w:val="21"/>
        </w:rPr>
        <w:t>Положение о взаимодействии</w:t>
      </w:r>
    </w:p>
    <w:p w:rsidR="00BA210C" w:rsidRPr="003A2C0D" w:rsidRDefault="00BA210C" w:rsidP="00BA210C">
      <w:pPr>
        <w:jc w:val="center"/>
        <w:rPr>
          <w:b/>
          <w:sz w:val="21"/>
          <w:szCs w:val="21"/>
        </w:rPr>
      </w:pPr>
      <w:r w:rsidRPr="003A2C0D">
        <w:rPr>
          <w:b/>
          <w:sz w:val="21"/>
          <w:szCs w:val="21"/>
        </w:rPr>
        <w:t xml:space="preserve">между Заказчиком, </w:t>
      </w:r>
      <w:r w:rsidRPr="003A2C0D">
        <w:rPr>
          <w:b/>
          <w:color w:val="000000"/>
          <w:sz w:val="21"/>
          <w:szCs w:val="21"/>
        </w:rPr>
        <w:t xml:space="preserve">Буровым подрядчиком, </w:t>
      </w:r>
      <w:r w:rsidR="003A2C0D" w:rsidRPr="003A2C0D">
        <w:rPr>
          <w:b/>
          <w:sz w:val="21"/>
          <w:szCs w:val="21"/>
        </w:rPr>
        <w:t>Исполнителем</w:t>
      </w:r>
      <w:r w:rsidRPr="003A2C0D">
        <w:rPr>
          <w:b/>
          <w:sz w:val="21"/>
          <w:szCs w:val="21"/>
        </w:rPr>
        <w:t xml:space="preserve"> и другими организациями, участвующими в процессе строительства скважин</w:t>
      </w:r>
      <w:r w:rsidR="003A2C0D" w:rsidRPr="003A2C0D">
        <w:rPr>
          <w:b/>
          <w:sz w:val="21"/>
          <w:szCs w:val="21"/>
        </w:rPr>
        <w:t>ы</w:t>
      </w:r>
    </w:p>
    <w:p w:rsidR="00BA210C" w:rsidRPr="003A2C0D" w:rsidRDefault="00BA210C" w:rsidP="00BA210C">
      <w:pPr>
        <w:jc w:val="center"/>
        <w:rPr>
          <w:b/>
          <w:sz w:val="21"/>
          <w:szCs w:val="21"/>
        </w:rPr>
      </w:pPr>
    </w:p>
    <w:p w:rsidR="00BA210C" w:rsidRPr="007767A5" w:rsidRDefault="00BA210C" w:rsidP="00BA210C">
      <w:pPr>
        <w:jc w:val="both"/>
        <w:rPr>
          <w:sz w:val="21"/>
          <w:szCs w:val="21"/>
        </w:rPr>
      </w:pPr>
    </w:p>
    <w:p w:rsidR="00BA210C" w:rsidRPr="007767A5" w:rsidRDefault="00BA210C" w:rsidP="00BA210C">
      <w:pPr>
        <w:jc w:val="both"/>
        <w:rPr>
          <w:sz w:val="21"/>
          <w:szCs w:val="21"/>
        </w:rPr>
      </w:pPr>
    </w:p>
    <w:p w:rsidR="00BA210C" w:rsidRPr="007767A5" w:rsidRDefault="00BA210C" w:rsidP="00BA210C">
      <w:pPr>
        <w:jc w:val="both"/>
        <w:rPr>
          <w:sz w:val="21"/>
          <w:szCs w:val="21"/>
        </w:rPr>
      </w:pPr>
    </w:p>
    <w:p w:rsidR="00BA210C" w:rsidRPr="007767A5" w:rsidRDefault="00BA210C" w:rsidP="00BA210C">
      <w:pPr>
        <w:jc w:val="both"/>
        <w:rPr>
          <w:sz w:val="21"/>
          <w:szCs w:val="21"/>
        </w:rPr>
      </w:pPr>
    </w:p>
    <w:p w:rsidR="00BA210C" w:rsidRPr="007767A5" w:rsidRDefault="00BA210C" w:rsidP="00BA210C">
      <w:pPr>
        <w:jc w:val="both"/>
        <w:rPr>
          <w:sz w:val="21"/>
          <w:szCs w:val="21"/>
        </w:rPr>
      </w:pPr>
    </w:p>
    <w:p w:rsidR="00BA210C" w:rsidRPr="007767A5" w:rsidRDefault="00BA210C" w:rsidP="00BA210C">
      <w:pPr>
        <w:jc w:val="both"/>
        <w:rPr>
          <w:sz w:val="21"/>
          <w:szCs w:val="21"/>
        </w:rPr>
      </w:pPr>
    </w:p>
    <w:p w:rsidR="00BA210C" w:rsidRPr="007767A5" w:rsidRDefault="00BA210C" w:rsidP="00BA210C">
      <w:pPr>
        <w:jc w:val="both"/>
        <w:rPr>
          <w:sz w:val="21"/>
          <w:szCs w:val="21"/>
        </w:rPr>
      </w:pPr>
    </w:p>
    <w:p w:rsidR="00BA210C" w:rsidRPr="007767A5" w:rsidRDefault="00BA210C" w:rsidP="00BA210C">
      <w:pPr>
        <w:jc w:val="both"/>
        <w:rPr>
          <w:sz w:val="21"/>
          <w:szCs w:val="21"/>
        </w:rPr>
      </w:pPr>
    </w:p>
    <w:p w:rsidR="00BA210C" w:rsidRPr="007767A5" w:rsidRDefault="00BA210C" w:rsidP="00BA210C">
      <w:pPr>
        <w:jc w:val="both"/>
        <w:rPr>
          <w:sz w:val="21"/>
          <w:szCs w:val="21"/>
        </w:rPr>
      </w:pPr>
    </w:p>
    <w:p w:rsidR="00BA210C" w:rsidRDefault="00BA210C" w:rsidP="00BA210C">
      <w:pPr>
        <w:jc w:val="both"/>
        <w:rPr>
          <w:sz w:val="21"/>
          <w:szCs w:val="21"/>
        </w:rPr>
      </w:pPr>
    </w:p>
    <w:p w:rsidR="007767A5" w:rsidRDefault="007767A5" w:rsidP="00BA210C">
      <w:pPr>
        <w:jc w:val="center"/>
        <w:rPr>
          <w:sz w:val="21"/>
          <w:szCs w:val="21"/>
        </w:rPr>
      </w:pPr>
    </w:p>
    <w:p w:rsidR="007767A5" w:rsidRDefault="007767A5" w:rsidP="00BA210C">
      <w:pPr>
        <w:jc w:val="center"/>
        <w:rPr>
          <w:sz w:val="21"/>
          <w:szCs w:val="21"/>
        </w:rPr>
      </w:pPr>
    </w:p>
    <w:p w:rsidR="007767A5" w:rsidRDefault="007767A5" w:rsidP="00BA210C">
      <w:pPr>
        <w:jc w:val="center"/>
        <w:rPr>
          <w:sz w:val="21"/>
          <w:szCs w:val="21"/>
        </w:rPr>
      </w:pPr>
    </w:p>
    <w:p w:rsidR="003A2C0D" w:rsidRDefault="003A2C0D" w:rsidP="00BA210C">
      <w:pPr>
        <w:jc w:val="center"/>
        <w:rPr>
          <w:sz w:val="21"/>
          <w:szCs w:val="21"/>
        </w:rPr>
      </w:pPr>
    </w:p>
    <w:p w:rsidR="003A2C0D" w:rsidRDefault="003A2C0D" w:rsidP="00BA210C">
      <w:pPr>
        <w:jc w:val="center"/>
        <w:rPr>
          <w:sz w:val="21"/>
          <w:szCs w:val="21"/>
        </w:rPr>
      </w:pPr>
    </w:p>
    <w:p w:rsidR="007767A5" w:rsidRDefault="007767A5" w:rsidP="00BA210C">
      <w:pPr>
        <w:jc w:val="center"/>
        <w:rPr>
          <w:sz w:val="21"/>
          <w:szCs w:val="21"/>
        </w:rPr>
      </w:pPr>
    </w:p>
    <w:p w:rsidR="007767A5" w:rsidRDefault="007767A5" w:rsidP="00BA210C">
      <w:pPr>
        <w:jc w:val="center"/>
        <w:rPr>
          <w:sz w:val="21"/>
          <w:szCs w:val="21"/>
        </w:rPr>
      </w:pPr>
    </w:p>
    <w:p w:rsidR="007767A5" w:rsidRDefault="007767A5" w:rsidP="00BA210C">
      <w:pPr>
        <w:jc w:val="center"/>
        <w:rPr>
          <w:sz w:val="21"/>
          <w:szCs w:val="21"/>
        </w:rPr>
      </w:pPr>
    </w:p>
    <w:p w:rsidR="007767A5" w:rsidRDefault="007767A5" w:rsidP="00BA210C">
      <w:pPr>
        <w:jc w:val="center"/>
        <w:rPr>
          <w:sz w:val="21"/>
          <w:szCs w:val="21"/>
        </w:rPr>
      </w:pPr>
    </w:p>
    <w:p w:rsidR="007767A5" w:rsidRDefault="007767A5" w:rsidP="00BA210C">
      <w:pPr>
        <w:jc w:val="center"/>
        <w:rPr>
          <w:sz w:val="21"/>
          <w:szCs w:val="21"/>
        </w:rPr>
      </w:pPr>
    </w:p>
    <w:p w:rsidR="0089404F" w:rsidRDefault="00BA210C" w:rsidP="00BA210C">
      <w:pPr>
        <w:jc w:val="center"/>
        <w:rPr>
          <w:sz w:val="21"/>
          <w:szCs w:val="21"/>
        </w:rPr>
      </w:pPr>
      <w:r w:rsidRPr="007767A5">
        <w:rPr>
          <w:sz w:val="21"/>
          <w:szCs w:val="21"/>
        </w:rPr>
        <w:t xml:space="preserve">г. </w:t>
      </w:r>
      <w:r w:rsidR="005C5513">
        <w:rPr>
          <w:sz w:val="21"/>
          <w:szCs w:val="21"/>
        </w:rPr>
        <w:t>Я</w:t>
      </w:r>
      <w:r w:rsidRPr="007767A5">
        <w:rPr>
          <w:sz w:val="21"/>
          <w:szCs w:val="21"/>
        </w:rPr>
        <w:t>кутск</w:t>
      </w:r>
    </w:p>
    <w:p w:rsidR="00BA210C" w:rsidRPr="007767A5" w:rsidRDefault="00BA210C" w:rsidP="00BA210C">
      <w:pPr>
        <w:jc w:val="center"/>
        <w:rPr>
          <w:sz w:val="21"/>
          <w:szCs w:val="21"/>
        </w:rPr>
      </w:pPr>
      <w:r w:rsidRPr="007767A5">
        <w:rPr>
          <w:sz w:val="21"/>
          <w:szCs w:val="21"/>
        </w:rPr>
        <w:t>20</w:t>
      </w:r>
      <w:r w:rsidR="003A2C0D">
        <w:rPr>
          <w:sz w:val="21"/>
          <w:szCs w:val="21"/>
        </w:rPr>
        <w:t>1</w:t>
      </w:r>
      <w:r w:rsidR="005C5513">
        <w:rPr>
          <w:sz w:val="21"/>
          <w:szCs w:val="21"/>
        </w:rPr>
        <w:t>3</w:t>
      </w:r>
      <w:r w:rsidRPr="007767A5">
        <w:rPr>
          <w:sz w:val="21"/>
          <w:szCs w:val="21"/>
        </w:rPr>
        <w:t xml:space="preserve"> г</w:t>
      </w:r>
      <w:r w:rsidR="003A2C0D">
        <w:rPr>
          <w:sz w:val="21"/>
          <w:szCs w:val="21"/>
        </w:rPr>
        <w:t>од</w:t>
      </w:r>
    </w:p>
    <w:p w:rsidR="00BA210C" w:rsidRPr="007767A5" w:rsidRDefault="00BA210C" w:rsidP="007A6BD6">
      <w:pPr>
        <w:ind w:firstLine="284"/>
        <w:jc w:val="both"/>
        <w:rPr>
          <w:sz w:val="21"/>
          <w:szCs w:val="21"/>
        </w:rPr>
      </w:pPr>
      <w:r w:rsidRPr="007767A5">
        <w:rPr>
          <w:sz w:val="21"/>
          <w:szCs w:val="21"/>
        </w:rPr>
        <w:lastRenderedPageBreak/>
        <w:t>Настоящее Положение о взаимоотношениях (далее - Положение) разработано на основе п.1.2.16. Правил безопасности в нефтяной и газовой промышленности (ПБ 08-624-03), утвержденными Постановлением Госгортехнадзора № 56 от 05.06.2003</w:t>
      </w:r>
      <w:r w:rsidR="00EC11C3">
        <w:rPr>
          <w:sz w:val="21"/>
          <w:szCs w:val="21"/>
        </w:rPr>
        <w:t xml:space="preserve"> </w:t>
      </w:r>
      <w:r w:rsidRPr="007767A5">
        <w:rPr>
          <w:sz w:val="21"/>
          <w:szCs w:val="21"/>
        </w:rPr>
        <w:t>г., (далее – ПБ НГП): «При работе на одном объекте нескольких предприятий порядок организации и производства работ должен определяться Положением о взаимодействии между организациями, утверждаемым совместно работодателями (руководителями этих организаций), а при работе нескольких подразделений одной организации – Регламентом, устанавливаемым работодателем (руководителем организации)» и накопленного опыта совместной работы с организациями, участвующими в процессе строительства скважин.</w:t>
      </w:r>
    </w:p>
    <w:p w:rsidR="00BA210C" w:rsidRPr="007767A5" w:rsidRDefault="00BA210C" w:rsidP="007A6BD6">
      <w:pPr>
        <w:ind w:firstLine="284"/>
        <w:jc w:val="both"/>
        <w:rPr>
          <w:sz w:val="21"/>
          <w:szCs w:val="21"/>
          <w:u w:val="single"/>
        </w:rPr>
      </w:pPr>
    </w:p>
    <w:p w:rsidR="00BA210C" w:rsidRPr="007767A5" w:rsidRDefault="00BA210C" w:rsidP="007A6BD6">
      <w:pPr>
        <w:ind w:firstLine="284"/>
        <w:jc w:val="both"/>
        <w:outlineLvl w:val="0"/>
        <w:rPr>
          <w:sz w:val="21"/>
          <w:szCs w:val="21"/>
          <w:u w:val="single"/>
        </w:rPr>
      </w:pPr>
      <w:r w:rsidRPr="007767A5">
        <w:rPr>
          <w:sz w:val="21"/>
          <w:szCs w:val="21"/>
          <w:u w:val="single"/>
        </w:rPr>
        <w:t xml:space="preserve">Терминология: </w:t>
      </w:r>
    </w:p>
    <w:p w:rsidR="00BA210C" w:rsidRPr="007767A5" w:rsidRDefault="00BA210C" w:rsidP="00AF1A88">
      <w:pPr>
        <w:shd w:val="clear" w:color="auto" w:fill="FFFFFF"/>
        <w:ind w:firstLine="284"/>
        <w:jc w:val="both"/>
        <w:rPr>
          <w:sz w:val="21"/>
          <w:szCs w:val="21"/>
        </w:rPr>
      </w:pPr>
      <w:r w:rsidRPr="007767A5">
        <w:rPr>
          <w:sz w:val="21"/>
          <w:szCs w:val="21"/>
        </w:rPr>
        <w:t xml:space="preserve">* </w:t>
      </w:r>
      <w:r w:rsidRPr="007767A5">
        <w:rPr>
          <w:b/>
          <w:sz w:val="21"/>
          <w:szCs w:val="21"/>
        </w:rPr>
        <w:t>Заказчик (</w:t>
      </w:r>
      <w:r w:rsidR="00EC11C3" w:rsidRPr="00EC11C3">
        <w:rPr>
          <w:b/>
          <w:color w:val="000000"/>
          <w:sz w:val="21"/>
          <w:szCs w:val="21"/>
        </w:rPr>
        <w:t>ОАО «Якутская топливно-энергетическая компания»</w:t>
      </w:r>
      <w:r w:rsidRPr="007767A5">
        <w:rPr>
          <w:b/>
          <w:sz w:val="21"/>
          <w:szCs w:val="21"/>
        </w:rPr>
        <w:t>)</w:t>
      </w:r>
      <w:r w:rsidRPr="007767A5">
        <w:rPr>
          <w:sz w:val="21"/>
          <w:szCs w:val="21"/>
        </w:rPr>
        <w:t xml:space="preserve"> - организация, </w:t>
      </w:r>
      <w:r w:rsidR="004E3819" w:rsidRPr="00014A63">
        <w:rPr>
          <w:sz w:val="21"/>
          <w:szCs w:val="21"/>
        </w:rPr>
        <w:t>котор</w:t>
      </w:r>
      <w:r w:rsidR="004E3819">
        <w:rPr>
          <w:sz w:val="21"/>
          <w:szCs w:val="21"/>
        </w:rPr>
        <w:t>ая</w:t>
      </w:r>
      <w:r w:rsidR="004E3819" w:rsidRPr="00014A63">
        <w:rPr>
          <w:sz w:val="21"/>
          <w:szCs w:val="21"/>
        </w:rPr>
        <w:t xml:space="preserve"> в </w:t>
      </w:r>
      <w:proofErr w:type="gramStart"/>
      <w:r w:rsidR="004E3819" w:rsidRPr="00014A63">
        <w:rPr>
          <w:sz w:val="21"/>
          <w:szCs w:val="21"/>
        </w:rPr>
        <w:t>пределах</w:t>
      </w:r>
      <w:proofErr w:type="gramEnd"/>
      <w:r w:rsidR="004E3819" w:rsidRPr="00014A63">
        <w:rPr>
          <w:sz w:val="21"/>
          <w:szCs w:val="21"/>
        </w:rPr>
        <w:t xml:space="preserve"> </w:t>
      </w:r>
      <w:r w:rsidR="004E3819">
        <w:rPr>
          <w:sz w:val="21"/>
          <w:szCs w:val="21"/>
        </w:rPr>
        <w:t xml:space="preserve">имеющихся в соответствии с действующим законодательством РФ полномочий </w:t>
      </w:r>
      <w:r w:rsidR="00AF1A88">
        <w:rPr>
          <w:sz w:val="21"/>
          <w:szCs w:val="21"/>
        </w:rPr>
        <w:t xml:space="preserve">на договорной основе привлекает </w:t>
      </w:r>
      <w:r w:rsidR="00AF1A88" w:rsidRPr="00AF1A88">
        <w:rPr>
          <w:sz w:val="21"/>
          <w:szCs w:val="21"/>
        </w:rPr>
        <w:t>Подрядную организацию по контролю за строительством скважин</w:t>
      </w:r>
      <w:r w:rsidR="00AF1A88">
        <w:rPr>
          <w:sz w:val="21"/>
          <w:szCs w:val="21"/>
        </w:rPr>
        <w:t xml:space="preserve"> для оказания </w:t>
      </w:r>
      <w:r w:rsidR="00AF1A88" w:rsidRPr="00AF1A88">
        <w:rPr>
          <w:sz w:val="21"/>
          <w:szCs w:val="21"/>
        </w:rPr>
        <w:t xml:space="preserve">услуг по </w:t>
      </w:r>
      <w:proofErr w:type="spellStart"/>
      <w:r w:rsidR="00AF1A88" w:rsidRPr="00AF1A88">
        <w:rPr>
          <w:color w:val="000000"/>
          <w:sz w:val="21"/>
          <w:szCs w:val="21"/>
        </w:rPr>
        <w:t>супервайзерскому</w:t>
      </w:r>
      <w:proofErr w:type="spellEnd"/>
      <w:r w:rsidR="00AF1A88" w:rsidRPr="00AF1A88">
        <w:rPr>
          <w:color w:val="000000"/>
          <w:sz w:val="21"/>
          <w:szCs w:val="21"/>
        </w:rPr>
        <w:t xml:space="preserve"> сопровождению строительства скважины</w:t>
      </w:r>
      <w:r w:rsidRPr="007767A5">
        <w:rPr>
          <w:sz w:val="21"/>
          <w:szCs w:val="21"/>
        </w:rPr>
        <w:t xml:space="preserve">. Имеет в своем составе отдел (службу) контроля строительства скважин. </w:t>
      </w:r>
    </w:p>
    <w:p w:rsidR="00BA210C" w:rsidRPr="007767A5" w:rsidRDefault="00BA210C" w:rsidP="007A6BD6">
      <w:pPr>
        <w:ind w:firstLine="284"/>
        <w:jc w:val="both"/>
        <w:rPr>
          <w:sz w:val="21"/>
          <w:szCs w:val="21"/>
        </w:rPr>
      </w:pPr>
      <w:proofErr w:type="gramStart"/>
      <w:r w:rsidRPr="007767A5">
        <w:rPr>
          <w:sz w:val="21"/>
          <w:szCs w:val="21"/>
        </w:rPr>
        <w:t xml:space="preserve">* </w:t>
      </w:r>
      <w:r w:rsidRPr="007767A5">
        <w:rPr>
          <w:b/>
          <w:sz w:val="21"/>
          <w:szCs w:val="21"/>
        </w:rPr>
        <w:t>Буровой подрядчик</w:t>
      </w:r>
      <w:r w:rsidRPr="007767A5">
        <w:rPr>
          <w:sz w:val="21"/>
          <w:szCs w:val="21"/>
        </w:rPr>
        <w:t xml:space="preserve"> </w:t>
      </w:r>
      <w:r w:rsidR="00867317" w:rsidRPr="00867317">
        <w:rPr>
          <w:b/>
          <w:sz w:val="21"/>
          <w:szCs w:val="21"/>
        </w:rPr>
        <w:t>(</w:t>
      </w:r>
      <w:r w:rsidR="00A91CDF">
        <w:rPr>
          <w:b/>
          <w:color w:val="000000"/>
          <w:sz w:val="21"/>
          <w:szCs w:val="21"/>
        </w:rPr>
        <w:t>______________</w:t>
      </w:r>
      <w:r w:rsidR="00867317" w:rsidRPr="00867317">
        <w:rPr>
          <w:b/>
          <w:sz w:val="21"/>
          <w:szCs w:val="21"/>
        </w:rPr>
        <w:t>)</w:t>
      </w:r>
      <w:r w:rsidR="00867317">
        <w:rPr>
          <w:sz w:val="21"/>
          <w:szCs w:val="21"/>
        </w:rPr>
        <w:t xml:space="preserve"> </w:t>
      </w:r>
      <w:r w:rsidRPr="007767A5">
        <w:rPr>
          <w:sz w:val="21"/>
          <w:szCs w:val="21"/>
        </w:rPr>
        <w:t xml:space="preserve">- генеральная подрядная буровая организация, осуществляющая процесс строительства скважин в соответствии с Рабочим проектом, ПБ Н и ГП, другими действующими в РФ и отрасли нормативными документами, посредством предоставления исправного бурового оборудования и инструмента, комплектной обученной буровой бригады и квалифицированных ИТР, выполняющая свою работу в соответствии с договором подряда на строительство скважин, заключенным с Заказчиком. </w:t>
      </w:r>
      <w:proofErr w:type="gramEnd"/>
    </w:p>
    <w:p w:rsidR="00BA210C" w:rsidRPr="007767A5" w:rsidRDefault="00BA210C" w:rsidP="007A6BD6">
      <w:pPr>
        <w:ind w:firstLine="284"/>
        <w:jc w:val="both"/>
        <w:rPr>
          <w:sz w:val="21"/>
          <w:szCs w:val="21"/>
        </w:rPr>
      </w:pPr>
      <w:r w:rsidRPr="007767A5">
        <w:rPr>
          <w:sz w:val="21"/>
          <w:szCs w:val="21"/>
        </w:rPr>
        <w:t xml:space="preserve">* </w:t>
      </w:r>
      <w:r w:rsidRPr="007767A5">
        <w:rPr>
          <w:b/>
          <w:sz w:val="21"/>
          <w:szCs w:val="21"/>
        </w:rPr>
        <w:t>Подрядная организация по контролю за строительством скважин</w:t>
      </w:r>
      <w:proofErr w:type="gramStart"/>
      <w:r w:rsidRPr="007767A5">
        <w:rPr>
          <w:b/>
          <w:sz w:val="21"/>
          <w:szCs w:val="21"/>
        </w:rPr>
        <w:t xml:space="preserve"> (</w:t>
      </w:r>
      <w:r w:rsidR="00A91CDF">
        <w:rPr>
          <w:b/>
          <w:color w:val="000000"/>
          <w:sz w:val="21"/>
          <w:szCs w:val="21"/>
        </w:rPr>
        <w:t>______________</w:t>
      </w:r>
      <w:r w:rsidRPr="007A6BD6">
        <w:rPr>
          <w:b/>
          <w:sz w:val="21"/>
          <w:szCs w:val="21"/>
        </w:rPr>
        <w:t>)</w:t>
      </w:r>
      <w:r w:rsidRPr="007767A5">
        <w:rPr>
          <w:sz w:val="21"/>
          <w:szCs w:val="21"/>
        </w:rPr>
        <w:t xml:space="preserve"> – </w:t>
      </w:r>
      <w:proofErr w:type="gramEnd"/>
      <w:r w:rsidRPr="007767A5">
        <w:rPr>
          <w:sz w:val="21"/>
          <w:szCs w:val="21"/>
        </w:rPr>
        <w:t>организация, участвующая в строительстве  скважин в соответствии с договором, заключенным  с Заказчиком, требованиями Рабочего проекта, ПБ Н</w:t>
      </w:r>
      <w:r w:rsidR="007C116B">
        <w:rPr>
          <w:sz w:val="21"/>
          <w:szCs w:val="21"/>
        </w:rPr>
        <w:t xml:space="preserve"> </w:t>
      </w:r>
      <w:r w:rsidRPr="007767A5">
        <w:rPr>
          <w:sz w:val="21"/>
          <w:szCs w:val="21"/>
        </w:rPr>
        <w:t xml:space="preserve">ГП, др. действующими в РФ и отрасли нормативными документами, посредством предоставления квалифицированного персонала, оснащенного оргтехникой и специализированным прикладным программным обеспечением. </w:t>
      </w:r>
    </w:p>
    <w:p w:rsidR="00BA210C" w:rsidRPr="007767A5" w:rsidRDefault="00BA210C" w:rsidP="007A6BD6">
      <w:pPr>
        <w:ind w:firstLine="284"/>
        <w:jc w:val="both"/>
        <w:rPr>
          <w:sz w:val="21"/>
          <w:szCs w:val="21"/>
        </w:rPr>
      </w:pPr>
      <w:r w:rsidRPr="007767A5">
        <w:rPr>
          <w:sz w:val="21"/>
          <w:szCs w:val="21"/>
        </w:rPr>
        <w:t xml:space="preserve">* </w:t>
      </w:r>
      <w:r w:rsidRPr="007767A5">
        <w:rPr>
          <w:b/>
          <w:sz w:val="21"/>
          <w:szCs w:val="21"/>
        </w:rPr>
        <w:t>другие организации</w:t>
      </w:r>
      <w:r w:rsidRPr="007767A5">
        <w:rPr>
          <w:sz w:val="21"/>
          <w:szCs w:val="21"/>
        </w:rPr>
        <w:t xml:space="preserve"> – организации, участвующие в строительстве скважин (в </w:t>
      </w:r>
      <w:proofErr w:type="spellStart"/>
      <w:r w:rsidRPr="007767A5">
        <w:rPr>
          <w:sz w:val="21"/>
          <w:szCs w:val="21"/>
        </w:rPr>
        <w:t>т.ч</w:t>
      </w:r>
      <w:proofErr w:type="spellEnd"/>
      <w:r w:rsidRPr="007767A5">
        <w:rPr>
          <w:sz w:val="21"/>
          <w:szCs w:val="21"/>
        </w:rPr>
        <w:t xml:space="preserve">. исследованиях, креплении, контроле параметров бурения и др.) на основании договоров заключенных с Буровым подрядчиком, или  с Заказчиком, действующие в соответствии с требованиями Рабочего проекта, ПБ НГП, др. действующими нормативными документами. </w:t>
      </w:r>
    </w:p>
    <w:p w:rsidR="00BA210C" w:rsidRPr="007767A5" w:rsidRDefault="00BA210C" w:rsidP="007A6BD6">
      <w:pPr>
        <w:ind w:firstLine="284"/>
        <w:jc w:val="both"/>
        <w:rPr>
          <w:sz w:val="21"/>
          <w:szCs w:val="21"/>
        </w:rPr>
      </w:pPr>
      <w:r w:rsidRPr="007767A5">
        <w:rPr>
          <w:sz w:val="21"/>
          <w:szCs w:val="21"/>
        </w:rPr>
        <w:t xml:space="preserve">* </w:t>
      </w:r>
      <w:r w:rsidRPr="007767A5">
        <w:rPr>
          <w:b/>
          <w:sz w:val="21"/>
          <w:szCs w:val="21"/>
        </w:rPr>
        <w:t>Стороны</w:t>
      </w:r>
      <w:r w:rsidRPr="007767A5">
        <w:rPr>
          <w:sz w:val="21"/>
          <w:szCs w:val="21"/>
        </w:rPr>
        <w:t xml:space="preserve"> – совместное наименование вышеперечисленных организаций.</w:t>
      </w:r>
    </w:p>
    <w:p w:rsidR="00BA210C" w:rsidRPr="007767A5" w:rsidRDefault="00BA210C" w:rsidP="007A6BD6">
      <w:pPr>
        <w:ind w:firstLine="284"/>
        <w:jc w:val="both"/>
        <w:rPr>
          <w:sz w:val="21"/>
          <w:szCs w:val="21"/>
        </w:rPr>
      </w:pPr>
      <w:r w:rsidRPr="007767A5">
        <w:rPr>
          <w:sz w:val="21"/>
          <w:szCs w:val="21"/>
        </w:rPr>
        <w:t xml:space="preserve">* </w:t>
      </w:r>
      <w:r w:rsidRPr="007767A5">
        <w:rPr>
          <w:b/>
          <w:sz w:val="21"/>
          <w:szCs w:val="21"/>
        </w:rPr>
        <w:t>Скважина</w:t>
      </w:r>
      <w:r w:rsidRPr="007767A5">
        <w:rPr>
          <w:sz w:val="21"/>
          <w:szCs w:val="21"/>
        </w:rPr>
        <w:t xml:space="preserve"> – объе</w:t>
      </w:r>
      <w:proofErr w:type="gramStart"/>
      <w:r w:rsidRPr="007767A5">
        <w:rPr>
          <w:sz w:val="21"/>
          <w:szCs w:val="21"/>
        </w:rPr>
        <w:t>кт стр</w:t>
      </w:r>
      <w:proofErr w:type="gramEnd"/>
      <w:r w:rsidRPr="007767A5">
        <w:rPr>
          <w:sz w:val="21"/>
          <w:szCs w:val="21"/>
        </w:rPr>
        <w:t>оительства (бурения, крепления, исследования и др.), расположенный на буровой площадке;</w:t>
      </w:r>
    </w:p>
    <w:p w:rsidR="00BA210C" w:rsidRPr="007767A5" w:rsidRDefault="00BA210C" w:rsidP="007A6BD6">
      <w:pPr>
        <w:ind w:firstLine="284"/>
        <w:jc w:val="both"/>
        <w:rPr>
          <w:sz w:val="21"/>
          <w:szCs w:val="21"/>
        </w:rPr>
      </w:pPr>
      <w:r w:rsidRPr="007767A5">
        <w:rPr>
          <w:sz w:val="21"/>
          <w:szCs w:val="21"/>
        </w:rPr>
        <w:t xml:space="preserve">* </w:t>
      </w:r>
      <w:r w:rsidRPr="007767A5">
        <w:rPr>
          <w:b/>
          <w:sz w:val="21"/>
          <w:szCs w:val="21"/>
        </w:rPr>
        <w:t>Буровая площадка</w:t>
      </w:r>
      <w:r w:rsidRPr="007767A5">
        <w:rPr>
          <w:sz w:val="21"/>
          <w:szCs w:val="21"/>
        </w:rPr>
        <w:t xml:space="preserve"> – территория, отведенная в установленном законодательством порядке для строительства скважины.</w:t>
      </w:r>
    </w:p>
    <w:p w:rsidR="00BA210C" w:rsidRPr="007767A5" w:rsidRDefault="00BA210C" w:rsidP="007A6BD6">
      <w:pPr>
        <w:ind w:firstLine="284"/>
        <w:jc w:val="both"/>
        <w:rPr>
          <w:sz w:val="21"/>
          <w:szCs w:val="21"/>
        </w:rPr>
      </w:pPr>
    </w:p>
    <w:p w:rsidR="00BA210C" w:rsidRPr="007767A5" w:rsidRDefault="00BA210C" w:rsidP="0089404F">
      <w:pPr>
        <w:numPr>
          <w:ilvl w:val="0"/>
          <w:numId w:val="7"/>
        </w:numPr>
        <w:tabs>
          <w:tab w:val="clear" w:pos="720"/>
          <w:tab w:val="num" w:pos="0"/>
          <w:tab w:val="left" w:pos="567"/>
          <w:tab w:val="left" w:pos="993"/>
        </w:tabs>
        <w:ind w:left="0" w:firstLine="284"/>
        <w:jc w:val="both"/>
        <w:rPr>
          <w:b/>
          <w:sz w:val="21"/>
          <w:szCs w:val="21"/>
        </w:rPr>
      </w:pPr>
      <w:r w:rsidRPr="007767A5">
        <w:rPr>
          <w:b/>
          <w:sz w:val="21"/>
          <w:szCs w:val="21"/>
        </w:rPr>
        <w:t>Общие положения.</w:t>
      </w:r>
    </w:p>
    <w:p w:rsidR="00BA210C" w:rsidRPr="007767A5" w:rsidRDefault="00BA210C" w:rsidP="007A6BD6">
      <w:pPr>
        <w:ind w:firstLine="284"/>
        <w:jc w:val="both"/>
        <w:rPr>
          <w:sz w:val="21"/>
          <w:szCs w:val="21"/>
        </w:rPr>
      </w:pPr>
      <w:r w:rsidRPr="007767A5">
        <w:rPr>
          <w:sz w:val="21"/>
          <w:szCs w:val="21"/>
        </w:rPr>
        <w:t xml:space="preserve">1.1. Положение регулирует взаимоотношение Сторон в процессе строительства скважины и </w:t>
      </w:r>
      <w:proofErr w:type="gramStart"/>
      <w:r w:rsidRPr="007767A5">
        <w:rPr>
          <w:sz w:val="21"/>
          <w:szCs w:val="21"/>
        </w:rPr>
        <w:t>обязательно к исполнению</w:t>
      </w:r>
      <w:proofErr w:type="gramEnd"/>
      <w:r w:rsidRPr="007767A5">
        <w:rPr>
          <w:sz w:val="21"/>
          <w:szCs w:val="21"/>
        </w:rPr>
        <w:t xml:space="preserve"> Сторонами;</w:t>
      </w:r>
    </w:p>
    <w:p w:rsidR="00BA210C" w:rsidRPr="007767A5" w:rsidRDefault="00BA210C" w:rsidP="007A6BD6">
      <w:pPr>
        <w:ind w:firstLine="284"/>
        <w:jc w:val="both"/>
        <w:rPr>
          <w:sz w:val="21"/>
          <w:szCs w:val="21"/>
        </w:rPr>
      </w:pPr>
      <w:r w:rsidRPr="007767A5">
        <w:rPr>
          <w:sz w:val="21"/>
          <w:szCs w:val="21"/>
        </w:rPr>
        <w:t xml:space="preserve">1.2. Соблюдение  ПБ НГП, отраслевых инструкций и правил, рабочего проекта </w:t>
      </w:r>
      <w:proofErr w:type="gramStart"/>
      <w:r w:rsidRPr="007767A5">
        <w:rPr>
          <w:sz w:val="21"/>
          <w:szCs w:val="21"/>
        </w:rPr>
        <w:t>обязательно к исполнению</w:t>
      </w:r>
      <w:proofErr w:type="gramEnd"/>
      <w:r w:rsidRPr="007767A5">
        <w:rPr>
          <w:sz w:val="21"/>
          <w:szCs w:val="21"/>
        </w:rPr>
        <w:t xml:space="preserve"> Сторонами;</w:t>
      </w:r>
    </w:p>
    <w:p w:rsidR="00BA210C" w:rsidRPr="007767A5" w:rsidRDefault="00BA210C" w:rsidP="007A6BD6">
      <w:pPr>
        <w:ind w:firstLine="284"/>
        <w:jc w:val="both"/>
        <w:rPr>
          <w:sz w:val="21"/>
          <w:szCs w:val="21"/>
        </w:rPr>
      </w:pPr>
      <w:r w:rsidRPr="007767A5">
        <w:rPr>
          <w:sz w:val="21"/>
          <w:szCs w:val="21"/>
        </w:rPr>
        <w:t>1.3. Стороны выполняют работы на буровой площадке в  соответствии с положениями заключенных договоров на выполнение работ. Содержание договоров не должно противоречить Положению;</w:t>
      </w:r>
    </w:p>
    <w:p w:rsidR="00BA210C" w:rsidRPr="007767A5" w:rsidRDefault="00BA210C" w:rsidP="007A6BD6">
      <w:pPr>
        <w:ind w:firstLine="284"/>
        <w:jc w:val="both"/>
        <w:rPr>
          <w:sz w:val="21"/>
          <w:szCs w:val="21"/>
        </w:rPr>
      </w:pPr>
      <w:r w:rsidRPr="007767A5">
        <w:rPr>
          <w:sz w:val="21"/>
          <w:szCs w:val="21"/>
        </w:rPr>
        <w:t>1.4. Основная задача Сторон -  выполнение требований рабочего проекта и строительство скважин в  установленные сроки.</w:t>
      </w:r>
    </w:p>
    <w:p w:rsidR="00BA210C" w:rsidRPr="007767A5" w:rsidRDefault="00BA210C" w:rsidP="007A6BD6">
      <w:pPr>
        <w:ind w:firstLine="284"/>
        <w:jc w:val="both"/>
        <w:rPr>
          <w:sz w:val="21"/>
          <w:szCs w:val="21"/>
        </w:rPr>
      </w:pPr>
      <w:r w:rsidRPr="007767A5">
        <w:rPr>
          <w:sz w:val="21"/>
          <w:szCs w:val="21"/>
        </w:rPr>
        <w:t>1.5. Полномочные представители Сторон на объекте:</w:t>
      </w:r>
    </w:p>
    <w:p w:rsidR="00BA210C" w:rsidRPr="007767A5" w:rsidRDefault="00BA210C" w:rsidP="007A6BD6">
      <w:pPr>
        <w:ind w:firstLine="284"/>
        <w:jc w:val="both"/>
        <w:rPr>
          <w:sz w:val="21"/>
          <w:szCs w:val="21"/>
        </w:rPr>
      </w:pPr>
      <w:r w:rsidRPr="007767A5">
        <w:rPr>
          <w:b/>
          <w:sz w:val="21"/>
          <w:szCs w:val="21"/>
        </w:rPr>
        <w:t>от Заказчика:</w:t>
      </w:r>
      <w:r w:rsidRPr="007767A5">
        <w:rPr>
          <w:sz w:val="21"/>
          <w:szCs w:val="21"/>
        </w:rPr>
        <w:t xml:space="preserve"> </w:t>
      </w:r>
      <w:r w:rsidR="00006F18">
        <w:rPr>
          <w:sz w:val="21"/>
          <w:szCs w:val="21"/>
        </w:rPr>
        <w:t>технический директор</w:t>
      </w:r>
      <w:r w:rsidRPr="007767A5">
        <w:rPr>
          <w:sz w:val="21"/>
          <w:szCs w:val="21"/>
        </w:rPr>
        <w:t xml:space="preserve">, главный геолог, начальник геологического </w:t>
      </w:r>
      <w:r w:rsidR="00006F18">
        <w:rPr>
          <w:sz w:val="21"/>
          <w:szCs w:val="21"/>
        </w:rPr>
        <w:t>службы</w:t>
      </w:r>
      <w:r w:rsidRPr="007767A5">
        <w:rPr>
          <w:sz w:val="21"/>
          <w:szCs w:val="21"/>
        </w:rPr>
        <w:t xml:space="preserve">, технические специалисты, супервайзер; </w:t>
      </w:r>
    </w:p>
    <w:p w:rsidR="00BA210C" w:rsidRPr="007767A5" w:rsidRDefault="00BA210C" w:rsidP="007A6BD6">
      <w:pPr>
        <w:ind w:firstLine="284"/>
        <w:jc w:val="both"/>
        <w:rPr>
          <w:sz w:val="21"/>
          <w:szCs w:val="21"/>
        </w:rPr>
      </w:pPr>
      <w:r w:rsidRPr="007767A5">
        <w:rPr>
          <w:b/>
          <w:sz w:val="21"/>
          <w:szCs w:val="21"/>
        </w:rPr>
        <w:t xml:space="preserve">от Бурового подрядчика: </w:t>
      </w:r>
      <w:r w:rsidRPr="007767A5">
        <w:rPr>
          <w:sz w:val="21"/>
          <w:szCs w:val="21"/>
        </w:rPr>
        <w:t>буровой мастер, инженеры по технико-технологическому направлению, технические специалисты;</w:t>
      </w:r>
    </w:p>
    <w:p w:rsidR="00BA210C" w:rsidRPr="007767A5" w:rsidRDefault="00BA210C" w:rsidP="007A6BD6">
      <w:pPr>
        <w:ind w:firstLine="284"/>
        <w:jc w:val="both"/>
        <w:rPr>
          <w:sz w:val="21"/>
          <w:szCs w:val="21"/>
        </w:rPr>
      </w:pPr>
      <w:r w:rsidRPr="007767A5">
        <w:rPr>
          <w:b/>
          <w:sz w:val="21"/>
          <w:szCs w:val="21"/>
        </w:rPr>
        <w:t>от других организаций:</w:t>
      </w:r>
      <w:r w:rsidRPr="007767A5">
        <w:rPr>
          <w:sz w:val="21"/>
          <w:szCs w:val="21"/>
        </w:rPr>
        <w:t xml:space="preserve"> начальник (заместитель начальника) каротажной партии, оператор станции контроля параметров бурения, инженер по креплению и инженер по буровым  растворам  (при выполнении сервисных услуг); технические специалисты, а также иные аналогичные непоименованные выше должности в составе каждой из Сторон. </w:t>
      </w:r>
    </w:p>
    <w:p w:rsidR="00BA210C" w:rsidRPr="007767A5" w:rsidRDefault="00BA210C" w:rsidP="007A6BD6">
      <w:pPr>
        <w:ind w:firstLine="284"/>
        <w:jc w:val="both"/>
        <w:rPr>
          <w:sz w:val="21"/>
          <w:szCs w:val="21"/>
        </w:rPr>
      </w:pPr>
      <w:r w:rsidRPr="007767A5">
        <w:rPr>
          <w:sz w:val="21"/>
          <w:szCs w:val="21"/>
        </w:rPr>
        <w:t>1.6. Ни одна из Сторон не имеет право непосредственно руководить персоналом других Сторон;</w:t>
      </w:r>
    </w:p>
    <w:p w:rsidR="00BA210C" w:rsidRPr="007767A5" w:rsidRDefault="00BA210C" w:rsidP="007A6BD6">
      <w:pPr>
        <w:ind w:firstLine="284"/>
        <w:jc w:val="both"/>
        <w:rPr>
          <w:sz w:val="21"/>
          <w:szCs w:val="21"/>
        </w:rPr>
      </w:pPr>
      <w:r w:rsidRPr="007767A5">
        <w:rPr>
          <w:sz w:val="21"/>
          <w:szCs w:val="21"/>
        </w:rPr>
        <w:t xml:space="preserve">1.7. Вводом Положения, Стороны не освобождаются от выполнения обязательств (строительство скважины, ее исследование, контроль и др.) по действующим договорам, должностным инструкциям, положениям и др. </w:t>
      </w:r>
    </w:p>
    <w:p w:rsidR="00BA210C" w:rsidRPr="007767A5" w:rsidRDefault="00BA210C" w:rsidP="007A6BD6">
      <w:pPr>
        <w:ind w:firstLine="284"/>
        <w:jc w:val="both"/>
        <w:rPr>
          <w:sz w:val="21"/>
          <w:szCs w:val="21"/>
        </w:rPr>
      </w:pPr>
      <w:r w:rsidRPr="007767A5">
        <w:rPr>
          <w:sz w:val="21"/>
          <w:szCs w:val="21"/>
        </w:rPr>
        <w:t>1.9. Пролонгация действия Положения, внесение в текст изменений и дополнений производится в установленном порядке.</w:t>
      </w:r>
    </w:p>
    <w:p w:rsidR="00BA210C" w:rsidRPr="007767A5" w:rsidRDefault="00BA210C" w:rsidP="007A6BD6">
      <w:pPr>
        <w:ind w:firstLine="284"/>
        <w:jc w:val="both"/>
        <w:rPr>
          <w:sz w:val="21"/>
          <w:szCs w:val="21"/>
        </w:rPr>
      </w:pPr>
    </w:p>
    <w:p w:rsidR="00BA210C" w:rsidRPr="007767A5" w:rsidRDefault="00BA210C" w:rsidP="007A6BD6">
      <w:pPr>
        <w:numPr>
          <w:ilvl w:val="0"/>
          <w:numId w:val="7"/>
        </w:numPr>
        <w:tabs>
          <w:tab w:val="clear" w:pos="720"/>
          <w:tab w:val="num" w:pos="0"/>
          <w:tab w:val="left" w:pos="851"/>
        </w:tabs>
        <w:ind w:left="0" w:firstLine="284"/>
        <w:jc w:val="both"/>
        <w:rPr>
          <w:b/>
          <w:sz w:val="21"/>
          <w:szCs w:val="21"/>
        </w:rPr>
      </w:pPr>
      <w:r w:rsidRPr="007767A5">
        <w:rPr>
          <w:b/>
          <w:sz w:val="21"/>
          <w:szCs w:val="21"/>
        </w:rPr>
        <w:t>Права и обязанности Сторон:</w:t>
      </w:r>
    </w:p>
    <w:p w:rsidR="00BA210C" w:rsidRPr="007767A5" w:rsidRDefault="00BA210C" w:rsidP="007A6BD6">
      <w:pPr>
        <w:tabs>
          <w:tab w:val="num" w:pos="0"/>
          <w:tab w:val="left" w:pos="851"/>
        </w:tabs>
        <w:ind w:firstLine="284"/>
        <w:jc w:val="both"/>
        <w:outlineLvl w:val="0"/>
        <w:rPr>
          <w:b/>
          <w:sz w:val="21"/>
          <w:szCs w:val="21"/>
        </w:rPr>
      </w:pPr>
      <w:r w:rsidRPr="007767A5">
        <w:rPr>
          <w:b/>
          <w:sz w:val="21"/>
          <w:szCs w:val="21"/>
        </w:rPr>
        <w:lastRenderedPageBreak/>
        <w:t>2.1. Права и обязанн</w:t>
      </w:r>
      <w:r w:rsidR="007A6BD6">
        <w:rPr>
          <w:b/>
          <w:sz w:val="21"/>
          <w:szCs w:val="21"/>
        </w:rPr>
        <w:t>ости Заказчика</w:t>
      </w:r>
    </w:p>
    <w:p w:rsidR="00BA210C" w:rsidRPr="007767A5" w:rsidRDefault="00BA210C" w:rsidP="007A6BD6">
      <w:pPr>
        <w:ind w:firstLine="284"/>
        <w:jc w:val="both"/>
        <w:outlineLvl w:val="0"/>
        <w:rPr>
          <w:sz w:val="21"/>
          <w:szCs w:val="21"/>
        </w:rPr>
      </w:pPr>
      <w:r w:rsidRPr="007767A5">
        <w:rPr>
          <w:sz w:val="21"/>
          <w:szCs w:val="21"/>
        </w:rPr>
        <w:t xml:space="preserve">2.1.1. </w:t>
      </w:r>
      <w:r w:rsidRPr="007767A5">
        <w:rPr>
          <w:sz w:val="21"/>
          <w:szCs w:val="21"/>
          <w:u w:val="single"/>
        </w:rPr>
        <w:t>представитель Заказчика имеет право</w:t>
      </w:r>
      <w:r w:rsidRPr="007767A5">
        <w:rPr>
          <w:sz w:val="21"/>
          <w:szCs w:val="21"/>
        </w:rPr>
        <w:t>:</w:t>
      </w:r>
    </w:p>
    <w:p w:rsidR="00BA210C" w:rsidRPr="007767A5" w:rsidRDefault="00BA210C" w:rsidP="007A6BD6">
      <w:pPr>
        <w:numPr>
          <w:ilvl w:val="0"/>
          <w:numId w:val="8"/>
        </w:numPr>
        <w:ind w:left="0" w:firstLine="284"/>
        <w:jc w:val="both"/>
        <w:rPr>
          <w:sz w:val="21"/>
          <w:szCs w:val="21"/>
        </w:rPr>
      </w:pPr>
      <w:r w:rsidRPr="007767A5">
        <w:rPr>
          <w:sz w:val="21"/>
          <w:szCs w:val="21"/>
        </w:rPr>
        <w:t>требовать от других Сторон оперативного представления достоверной информации по выполненным работам и состоянию скважины в полном объеме;</w:t>
      </w:r>
    </w:p>
    <w:p w:rsidR="00BA210C" w:rsidRPr="007767A5" w:rsidRDefault="00BA210C" w:rsidP="007A6BD6">
      <w:pPr>
        <w:numPr>
          <w:ilvl w:val="0"/>
          <w:numId w:val="8"/>
        </w:numPr>
        <w:ind w:left="0" w:firstLine="284"/>
        <w:jc w:val="both"/>
        <w:rPr>
          <w:sz w:val="21"/>
          <w:szCs w:val="21"/>
        </w:rPr>
      </w:pPr>
      <w:r w:rsidRPr="007767A5">
        <w:rPr>
          <w:sz w:val="21"/>
          <w:szCs w:val="21"/>
        </w:rPr>
        <w:t>оперативно вносить изменения в рабочий проект в установленном порядке с оформлением соответствующих документов;</w:t>
      </w:r>
    </w:p>
    <w:p w:rsidR="00BA210C" w:rsidRPr="007767A5" w:rsidRDefault="00BA210C" w:rsidP="007A6BD6">
      <w:pPr>
        <w:numPr>
          <w:ilvl w:val="0"/>
          <w:numId w:val="8"/>
        </w:numPr>
        <w:ind w:left="0" w:firstLine="284"/>
        <w:jc w:val="both"/>
        <w:rPr>
          <w:sz w:val="21"/>
          <w:szCs w:val="21"/>
        </w:rPr>
      </w:pPr>
      <w:r w:rsidRPr="007767A5">
        <w:rPr>
          <w:sz w:val="21"/>
          <w:szCs w:val="21"/>
        </w:rPr>
        <w:t>давать  указания персоналу Сторон по текущим и дальнейшим работам в скважине;</w:t>
      </w:r>
    </w:p>
    <w:p w:rsidR="00BA210C" w:rsidRPr="007767A5" w:rsidRDefault="00BA210C" w:rsidP="007A6BD6">
      <w:pPr>
        <w:numPr>
          <w:ilvl w:val="0"/>
          <w:numId w:val="8"/>
        </w:numPr>
        <w:ind w:left="0" w:firstLine="284"/>
        <w:jc w:val="both"/>
        <w:rPr>
          <w:sz w:val="21"/>
          <w:szCs w:val="21"/>
        </w:rPr>
      </w:pPr>
      <w:r w:rsidRPr="007767A5">
        <w:rPr>
          <w:sz w:val="21"/>
          <w:szCs w:val="21"/>
        </w:rPr>
        <w:t>контролировать выполнение Сторонами любых работ на буровой площадке;</w:t>
      </w:r>
    </w:p>
    <w:p w:rsidR="00BA210C" w:rsidRPr="007767A5" w:rsidRDefault="00BA210C" w:rsidP="007A6BD6">
      <w:pPr>
        <w:numPr>
          <w:ilvl w:val="0"/>
          <w:numId w:val="8"/>
        </w:numPr>
        <w:ind w:left="0" w:firstLine="284"/>
        <w:jc w:val="both"/>
        <w:rPr>
          <w:sz w:val="21"/>
          <w:szCs w:val="21"/>
        </w:rPr>
      </w:pPr>
      <w:r w:rsidRPr="007767A5">
        <w:rPr>
          <w:sz w:val="21"/>
          <w:szCs w:val="21"/>
        </w:rPr>
        <w:t xml:space="preserve">требовать замены или отстранения от выполнения своих обязанностей любого работника персонала Сторон, мотивируя свои требования документально; </w:t>
      </w:r>
    </w:p>
    <w:p w:rsidR="00BA210C" w:rsidRPr="007767A5" w:rsidRDefault="00BA210C" w:rsidP="007A6BD6">
      <w:pPr>
        <w:numPr>
          <w:ilvl w:val="0"/>
          <w:numId w:val="8"/>
        </w:numPr>
        <w:ind w:left="0" w:firstLine="284"/>
        <w:jc w:val="both"/>
        <w:rPr>
          <w:sz w:val="21"/>
          <w:szCs w:val="21"/>
        </w:rPr>
      </w:pPr>
      <w:r w:rsidRPr="007767A5">
        <w:rPr>
          <w:sz w:val="21"/>
          <w:szCs w:val="21"/>
        </w:rPr>
        <w:t xml:space="preserve">требовать от Бурового подрядчика своевременной разработки и предоставления необходимых планов работ на любые их виды в скважине и на ее устье; </w:t>
      </w:r>
    </w:p>
    <w:p w:rsidR="00BA210C" w:rsidRPr="007767A5" w:rsidRDefault="00BA210C" w:rsidP="007A6BD6">
      <w:pPr>
        <w:numPr>
          <w:ilvl w:val="0"/>
          <w:numId w:val="8"/>
        </w:numPr>
        <w:ind w:left="0" w:firstLine="284"/>
        <w:jc w:val="both"/>
        <w:rPr>
          <w:sz w:val="21"/>
          <w:szCs w:val="21"/>
        </w:rPr>
      </w:pPr>
      <w:r w:rsidRPr="007767A5">
        <w:rPr>
          <w:sz w:val="21"/>
          <w:szCs w:val="21"/>
        </w:rPr>
        <w:t xml:space="preserve">предлагать изменить вид отчетной документации Сторон в форме, отличной от  формы, предусмотренной  договором; </w:t>
      </w:r>
    </w:p>
    <w:p w:rsidR="00BA210C" w:rsidRPr="007767A5" w:rsidRDefault="00BA210C" w:rsidP="007A6BD6">
      <w:pPr>
        <w:ind w:firstLine="284"/>
        <w:jc w:val="both"/>
        <w:outlineLvl w:val="0"/>
        <w:rPr>
          <w:sz w:val="21"/>
          <w:szCs w:val="21"/>
        </w:rPr>
      </w:pPr>
      <w:r w:rsidRPr="007767A5">
        <w:rPr>
          <w:sz w:val="21"/>
          <w:szCs w:val="21"/>
        </w:rPr>
        <w:t xml:space="preserve">2.1.2. </w:t>
      </w:r>
      <w:r w:rsidRPr="007767A5">
        <w:rPr>
          <w:sz w:val="21"/>
          <w:szCs w:val="21"/>
          <w:u w:val="single"/>
        </w:rPr>
        <w:t>представитель Заказчика обязан</w:t>
      </w:r>
      <w:r w:rsidRPr="007767A5">
        <w:rPr>
          <w:sz w:val="21"/>
          <w:szCs w:val="21"/>
        </w:rPr>
        <w:t>:</w:t>
      </w:r>
    </w:p>
    <w:p w:rsidR="00BA210C" w:rsidRPr="007767A5" w:rsidRDefault="00BA210C" w:rsidP="007A6BD6">
      <w:pPr>
        <w:numPr>
          <w:ilvl w:val="0"/>
          <w:numId w:val="9"/>
        </w:numPr>
        <w:ind w:left="0" w:firstLine="284"/>
        <w:jc w:val="both"/>
        <w:rPr>
          <w:sz w:val="21"/>
          <w:szCs w:val="21"/>
        </w:rPr>
      </w:pPr>
      <w:r w:rsidRPr="007767A5">
        <w:rPr>
          <w:sz w:val="21"/>
          <w:szCs w:val="21"/>
        </w:rPr>
        <w:t>своевременно, в установленные сроки предоставить Сторонам проектно-сметную документацию по строительству скважины в полном объеме;</w:t>
      </w:r>
    </w:p>
    <w:p w:rsidR="00BA210C" w:rsidRPr="007767A5" w:rsidRDefault="00BA210C" w:rsidP="007A6BD6">
      <w:pPr>
        <w:numPr>
          <w:ilvl w:val="0"/>
          <w:numId w:val="9"/>
        </w:numPr>
        <w:ind w:left="0" w:firstLine="284"/>
        <w:jc w:val="both"/>
        <w:rPr>
          <w:sz w:val="21"/>
          <w:szCs w:val="21"/>
        </w:rPr>
      </w:pPr>
      <w:r w:rsidRPr="007767A5">
        <w:rPr>
          <w:sz w:val="21"/>
          <w:szCs w:val="21"/>
        </w:rPr>
        <w:t xml:space="preserve">официально известить  руководство Бурового подрядчика об организации </w:t>
      </w:r>
      <w:proofErr w:type="gramStart"/>
      <w:r w:rsidRPr="007767A5">
        <w:rPr>
          <w:sz w:val="21"/>
          <w:szCs w:val="21"/>
        </w:rPr>
        <w:t>контроля за</w:t>
      </w:r>
      <w:proofErr w:type="gramEnd"/>
      <w:r w:rsidRPr="007767A5">
        <w:rPr>
          <w:sz w:val="21"/>
          <w:szCs w:val="21"/>
        </w:rPr>
        <w:t xml:space="preserve"> строительством скважины путем привлечения персонала </w:t>
      </w:r>
      <w:proofErr w:type="spellStart"/>
      <w:r w:rsidRPr="007767A5">
        <w:rPr>
          <w:sz w:val="21"/>
          <w:szCs w:val="21"/>
        </w:rPr>
        <w:t>Супервайзинга</w:t>
      </w:r>
      <w:proofErr w:type="spellEnd"/>
      <w:r w:rsidRPr="007767A5">
        <w:rPr>
          <w:sz w:val="21"/>
          <w:szCs w:val="21"/>
        </w:rPr>
        <w:t xml:space="preserve">, с указанием его прав и обязанностей в соответствии с заключенным договором и Положением; </w:t>
      </w:r>
    </w:p>
    <w:p w:rsidR="00BA210C" w:rsidRPr="007767A5" w:rsidRDefault="00BA210C" w:rsidP="007A6BD6">
      <w:pPr>
        <w:numPr>
          <w:ilvl w:val="0"/>
          <w:numId w:val="9"/>
        </w:numPr>
        <w:ind w:left="0" w:firstLine="284"/>
        <w:jc w:val="both"/>
        <w:rPr>
          <w:sz w:val="21"/>
          <w:szCs w:val="21"/>
        </w:rPr>
      </w:pPr>
      <w:proofErr w:type="gramStart"/>
      <w:r w:rsidRPr="007767A5">
        <w:rPr>
          <w:sz w:val="21"/>
          <w:szCs w:val="21"/>
        </w:rPr>
        <w:t>лично (при нахождении на объекте) останавливать, или оперативно согласовывать по полученной информации остановку работ в скважине или на ее устье в случае грубых нарушений любой из Сторон противофонтанной безопасности, правил безаварийного ведения работ</w:t>
      </w:r>
      <w:r w:rsidR="00006F18">
        <w:rPr>
          <w:sz w:val="21"/>
          <w:szCs w:val="21"/>
        </w:rPr>
        <w:t>,</w:t>
      </w:r>
      <w:r w:rsidRPr="007767A5">
        <w:rPr>
          <w:sz w:val="21"/>
          <w:szCs w:val="21"/>
        </w:rPr>
        <w:t xml:space="preserve"> требований рабочего проекта, действующих правил и инструкций, в случае прямой угрозы жизни персонала Сторон, загрязнения окружающей среды или осложнения ствола скважины; </w:t>
      </w:r>
      <w:proofErr w:type="gramEnd"/>
    </w:p>
    <w:p w:rsidR="00BA210C" w:rsidRPr="007767A5" w:rsidRDefault="00BA210C" w:rsidP="007A6BD6">
      <w:pPr>
        <w:numPr>
          <w:ilvl w:val="0"/>
          <w:numId w:val="9"/>
        </w:numPr>
        <w:ind w:left="0" w:firstLine="284"/>
        <w:jc w:val="both"/>
        <w:rPr>
          <w:sz w:val="21"/>
          <w:szCs w:val="21"/>
        </w:rPr>
      </w:pPr>
      <w:r w:rsidRPr="007767A5">
        <w:rPr>
          <w:sz w:val="21"/>
          <w:szCs w:val="21"/>
        </w:rPr>
        <w:t>своевременно реагировать на предложения любой из Сторон, направленные на улучшение качества и сокращению сроков строительства скважины, повышение степени безопасности скважины как опасного производственного объекта;</w:t>
      </w:r>
    </w:p>
    <w:p w:rsidR="00BA210C" w:rsidRPr="007767A5" w:rsidRDefault="00BA210C" w:rsidP="007A6BD6">
      <w:pPr>
        <w:numPr>
          <w:ilvl w:val="0"/>
          <w:numId w:val="9"/>
        </w:numPr>
        <w:ind w:left="0" w:firstLine="284"/>
        <w:jc w:val="both"/>
        <w:rPr>
          <w:sz w:val="21"/>
          <w:szCs w:val="21"/>
        </w:rPr>
      </w:pPr>
      <w:r w:rsidRPr="007767A5">
        <w:rPr>
          <w:sz w:val="21"/>
          <w:szCs w:val="21"/>
        </w:rPr>
        <w:t>своевременно принимать решения по дальнейшим работам в случае нестандартного состояния (поведения) скважины; своевременно рассматривать, корректировать и согласовывать представленные на рассмотрение планы работ в скважине и на ее устье.</w:t>
      </w:r>
    </w:p>
    <w:p w:rsidR="00BA210C" w:rsidRPr="007767A5" w:rsidRDefault="00BA210C" w:rsidP="007A6BD6">
      <w:pPr>
        <w:ind w:firstLine="284"/>
        <w:jc w:val="both"/>
        <w:rPr>
          <w:sz w:val="21"/>
          <w:szCs w:val="21"/>
        </w:rPr>
      </w:pPr>
    </w:p>
    <w:p w:rsidR="00BA210C" w:rsidRPr="007767A5" w:rsidRDefault="00BA210C" w:rsidP="007A6BD6">
      <w:pPr>
        <w:ind w:firstLine="284"/>
        <w:jc w:val="both"/>
        <w:outlineLvl w:val="0"/>
        <w:rPr>
          <w:b/>
          <w:sz w:val="21"/>
          <w:szCs w:val="21"/>
        </w:rPr>
      </w:pPr>
      <w:r w:rsidRPr="007767A5">
        <w:rPr>
          <w:b/>
          <w:sz w:val="21"/>
          <w:szCs w:val="21"/>
        </w:rPr>
        <w:t xml:space="preserve">2.2. Права и </w:t>
      </w:r>
      <w:r w:rsidR="007A6BD6">
        <w:rPr>
          <w:b/>
          <w:sz w:val="21"/>
          <w:szCs w:val="21"/>
        </w:rPr>
        <w:t>обязанности Бурового подрядчика</w:t>
      </w:r>
    </w:p>
    <w:p w:rsidR="00BA210C" w:rsidRPr="007767A5" w:rsidRDefault="00BA210C" w:rsidP="007A6BD6">
      <w:pPr>
        <w:ind w:firstLine="284"/>
        <w:jc w:val="both"/>
        <w:outlineLvl w:val="0"/>
        <w:rPr>
          <w:sz w:val="21"/>
          <w:szCs w:val="21"/>
          <w:u w:val="single"/>
        </w:rPr>
      </w:pPr>
      <w:r w:rsidRPr="007767A5">
        <w:rPr>
          <w:sz w:val="21"/>
          <w:szCs w:val="21"/>
        </w:rPr>
        <w:t xml:space="preserve">2.2.1. </w:t>
      </w:r>
      <w:r w:rsidRPr="007767A5">
        <w:rPr>
          <w:sz w:val="21"/>
          <w:szCs w:val="21"/>
          <w:u w:val="single"/>
        </w:rPr>
        <w:t>представитель Бурового подрядчика имеет право:</w:t>
      </w:r>
    </w:p>
    <w:p w:rsidR="00BA210C" w:rsidRPr="007767A5" w:rsidRDefault="00BA210C" w:rsidP="007A6BD6">
      <w:pPr>
        <w:numPr>
          <w:ilvl w:val="0"/>
          <w:numId w:val="10"/>
        </w:numPr>
        <w:ind w:left="0" w:firstLine="284"/>
        <w:jc w:val="both"/>
        <w:rPr>
          <w:sz w:val="21"/>
          <w:szCs w:val="21"/>
        </w:rPr>
      </w:pPr>
      <w:r w:rsidRPr="007767A5">
        <w:rPr>
          <w:sz w:val="21"/>
          <w:szCs w:val="21"/>
        </w:rPr>
        <w:t xml:space="preserve">требовать от Заказчика документального (запись в вахтовом журнале, телефонограмма, факс, сообщение по </w:t>
      </w:r>
      <w:r w:rsidRPr="007767A5">
        <w:rPr>
          <w:sz w:val="21"/>
          <w:szCs w:val="21"/>
          <w:lang w:val="en-US"/>
        </w:rPr>
        <w:t>E</w:t>
      </w:r>
      <w:r w:rsidRPr="007767A5">
        <w:rPr>
          <w:sz w:val="21"/>
          <w:szCs w:val="21"/>
        </w:rPr>
        <w:t>-</w:t>
      </w:r>
      <w:r w:rsidRPr="007767A5">
        <w:rPr>
          <w:sz w:val="21"/>
          <w:szCs w:val="21"/>
          <w:lang w:val="en-US"/>
        </w:rPr>
        <w:t>mail</w:t>
      </w:r>
      <w:r w:rsidRPr="007767A5">
        <w:rPr>
          <w:sz w:val="21"/>
          <w:szCs w:val="21"/>
        </w:rPr>
        <w:t>) подтверждения полученных распоряжений, касающихся работ в скважине или на ее устье;</w:t>
      </w:r>
    </w:p>
    <w:p w:rsidR="00BA210C" w:rsidRPr="007767A5" w:rsidRDefault="00BA210C" w:rsidP="007A6BD6">
      <w:pPr>
        <w:numPr>
          <w:ilvl w:val="0"/>
          <w:numId w:val="10"/>
        </w:numPr>
        <w:ind w:left="0" w:firstLine="284"/>
        <w:jc w:val="both"/>
        <w:rPr>
          <w:sz w:val="21"/>
          <w:szCs w:val="21"/>
        </w:rPr>
      </w:pPr>
      <w:r w:rsidRPr="007767A5">
        <w:rPr>
          <w:sz w:val="21"/>
          <w:szCs w:val="21"/>
        </w:rPr>
        <w:t>давать предложения любой из Сторон по улучшению качества работ и сокращению сроков строительства скважины;</w:t>
      </w:r>
    </w:p>
    <w:p w:rsidR="00BA210C" w:rsidRPr="007767A5" w:rsidRDefault="00BA210C" w:rsidP="007A6BD6">
      <w:pPr>
        <w:numPr>
          <w:ilvl w:val="0"/>
          <w:numId w:val="10"/>
        </w:numPr>
        <w:ind w:left="0" w:firstLine="284"/>
        <w:jc w:val="both"/>
        <w:rPr>
          <w:sz w:val="21"/>
          <w:szCs w:val="21"/>
        </w:rPr>
      </w:pPr>
      <w:r w:rsidRPr="007767A5">
        <w:rPr>
          <w:sz w:val="21"/>
          <w:szCs w:val="21"/>
        </w:rPr>
        <w:t>привлекать персонал Сторон для планирования предстоящих работ по строительству скважины.</w:t>
      </w:r>
    </w:p>
    <w:p w:rsidR="00BA210C" w:rsidRPr="007767A5" w:rsidRDefault="00BA210C" w:rsidP="007A6BD6">
      <w:pPr>
        <w:ind w:firstLine="284"/>
        <w:jc w:val="both"/>
        <w:outlineLvl w:val="0"/>
        <w:rPr>
          <w:sz w:val="21"/>
          <w:szCs w:val="21"/>
          <w:u w:val="single"/>
        </w:rPr>
      </w:pPr>
      <w:r w:rsidRPr="007767A5">
        <w:rPr>
          <w:sz w:val="21"/>
          <w:szCs w:val="21"/>
        </w:rPr>
        <w:t xml:space="preserve">2.2.2. </w:t>
      </w:r>
      <w:r w:rsidRPr="007767A5">
        <w:rPr>
          <w:sz w:val="21"/>
          <w:szCs w:val="21"/>
          <w:u w:val="single"/>
        </w:rPr>
        <w:t>представитель Бурового подрядчика обязан:</w:t>
      </w:r>
    </w:p>
    <w:p w:rsidR="00BA210C" w:rsidRPr="007767A5" w:rsidRDefault="00BA210C" w:rsidP="007A6BD6">
      <w:pPr>
        <w:numPr>
          <w:ilvl w:val="0"/>
          <w:numId w:val="11"/>
        </w:numPr>
        <w:ind w:left="0" w:firstLine="284"/>
        <w:jc w:val="both"/>
        <w:rPr>
          <w:sz w:val="21"/>
          <w:szCs w:val="21"/>
        </w:rPr>
      </w:pPr>
      <w:r w:rsidRPr="007767A5">
        <w:rPr>
          <w:sz w:val="21"/>
          <w:szCs w:val="21"/>
        </w:rPr>
        <w:t>организовать работу на буровой площадке таким образом, чтобы свести к минимуму потери производительного времени, возможность возникновения аварий и осложнений ствола скважины;</w:t>
      </w:r>
    </w:p>
    <w:p w:rsidR="00BA210C" w:rsidRPr="007767A5" w:rsidRDefault="00BA210C" w:rsidP="007A6BD6">
      <w:pPr>
        <w:numPr>
          <w:ilvl w:val="0"/>
          <w:numId w:val="11"/>
        </w:numPr>
        <w:ind w:left="0" w:firstLine="284"/>
        <w:jc w:val="both"/>
        <w:rPr>
          <w:sz w:val="21"/>
          <w:szCs w:val="21"/>
        </w:rPr>
      </w:pPr>
      <w:r w:rsidRPr="007767A5">
        <w:rPr>
          <w:sz w:val="21"/>
          <w:szCs w:val="21"/>
        </w:rPr>
        <w:t xml:space="preserve">немедленно (независимо от времени суток) извещать </w:t>
      </w:r>
      <w:proofErr w:type="spellStart"/>
      <w:r w:rsidRPr="007767A5">
        <w:rPr>
          <w:sz w:val="21"/>
          <w:szCs w:val="21"/>
        </w:rPr>
        <w:t>Супервайзинг</w:t>
      </w:r>
      <w:proofErr w:type="spellEnd"/>
      <w:r w:rsidRPr="007767A5">
        <w:rPr>
          <w:sz w:val="21"/>
          <w:szCs w:val="21"/>
        </w:rPr>
        <w:t xml:space="preserve"> и  представителей Сторон, находящихся на буровой площадке, об  отклонениях от нормального процесса строительства скважины (подклинки, затяжки, посадки инструмента,  появление  признаков ГНВП, падение давления в </w:t>
      </w:r>
      <w:proofErr w:type="spellStart"/>
      <w:r w:rsidRPr="007767A5">
        <w:rPr>
          <w:sz w:val="21"/>
          <w:szCs w:val="21"/>
        </w:rPr>
        <w:t>манифольде</w:t>
      </w:r>
      <w:proofErr w:type="spellEnd"/>
      <w:r w:rsidRPr="007767A5">
        <w:rPr>
          <w:sz w:val="21"/>
          <w:szCs w:val="21"/>
        </w:rPr>
        <w:t xml:space="preserve"> буровых насосов и др.), а также о несчастных случаях независимо от степени их тяжести; </w:t>
      </w:r>
    </w:p>
    <w:p w:rsidR="00BA210C" w:rsidRPr="007767A5" w:rsidRDefault="00BA210C" w:rsidP="007A6BD6">
      <w:pPr>
        <w:numPr>
          <w:ilvl w:val="0"/>
          <w:numId w:val="11"/>
        </w:numPr>
        <w:ind w:left="0" w:firstLine="284"/>
        <w:jc w:val="both"/>
        <w:rPr>
          <w:sz w:val="21"/>
          <w:szCs w:val="21"/>
        </w:rPr>
      </w:pPr>
      <w:r w:rsidRPr="007767A5">
        <w:rPr>
          <w:sz w:val="21"/>
          <w:szCs w:val="21"/>
        </w:rPr>
        <w:t>оперативно предпринимать  необходимые действия для  устранения выявленных нарушений в процессе строительства скважины;</w:t>
      </w:r>
    </w:p>
    <w:p w:rsidR="00BA210C" w:rsidRPr="007767A5" w:rsidRDefault="00BA210C" w:rsidP="007A6BD6">
      <w:pPr>
        <w:numPr>
          <w:ilvl w:val="0"/>
          <w:numId w:val="11"/>
        </w:numPr>
        <w:ind w:left="0" w:firstLine="284"/>
        <w:jc w:val="both"/>
        <w:rPr>
          <w:sz w:val="21"/>
          <w:szCs w:val="21"/>
        </w:rPr>
      </w:pPr>
      <w:r w:rsidRPr="007767A5">
        <w:rPr>
          <w:sz w:val="21"/>
          <w:szCs w:val="21"/>
        </w:rPr>
        <w:t>иметь в наличии необходимую технико-технологическую документацию в соответствии с утвержденным перечнем и предоставлять ее Сторонам по первому требованию;</w:t>
      </w:r>
    </w:p>
    <w:p w:rsidR="00BA210C" w:rsidRPr="007767A5" w:rsidRDefault="00BA210C" w:rsidP="007A6BD6">
      <w:pPr>
        <w:numPr>
          <w:ilvl w:val="0"/>
          <w:numId w:val="11"/>
        </w:numPr>
        <w:ind w:left="0" w:firstLine="284"/>
        <w:jc w:val="both"/>
        <w:rPr>
          <w:sz w:val="21"/>
          <w:szCs w:val="21"/>
        </w:rPr>
      </w:pPr>
      <w:r w:rsidRPr="007767A5">
        <w:rPr>
          <w:sz w:val="21"/>
          <w:szCs w:val="21"/>
        </w:rPr>
        <w:t xml:space="preserve">в полном объеме и своевременно предоставлять Заказчику техническую, технологическую, и геологическую информацию, полученную в процессе строительства скважины и оформленную в соответствии с принятыми в предприятии нормами и правилами (буровой журнал, журнал расхода реагентов, параметров бурового раствора, суточную сводку станции контроля параметров бурения, </w:t>
      </w:r>
      <w:proofErr w:type="spellStart"/>
      <w:r w:rsidRPr="007767A5">
        <w:rPr>
          <w:sz w:val="21"/>
          <w:szCs w:val="21"/>
        </w:rPr>
        <w:t>дриллограмму</w:t>
      </w:r>
      <w:proofErr w:type="spellEnd"/>
      <w:r w:rsidRPr="007767A5">
        <w:rPr>
          <w:sz w:val="21"/>
          <w:szCs w:val="21"/>
        </w:rPr>
        <w:t>, каротажный материал и др.);</w:t>
      </w:r>
    </w:p>
    <w:p w:rsidR="00BA210C" w:rsidRPr="007767A5" w:rsidRDefault="00BA210C" w:rsidP="007A6BD6">
      <w:pPr>
        <w:numPr>
          <w:ilvl w:val="0"/>
          <w:numId w:val="11"/>
        </w:numPr>
        <w:ind w:left="0" w:firstLine="284"/>
        <w:jc w:val="both"/>
        <w:rPr>
          <w:sz w:val="21"/>
          <w:szCs w:val="21"/>
        </w:rPr>
      </w:pPr>
      <w:r w:rsidRPr="007767A5">
        <w:rPr>
          <w:sz w:val="21"/>
          <w:szCs w:val="21"/>
        </w:rPr>
        <w:t>предоставлять представителям Сторон все имеющиеся на буровой площадке виды связи для оперативного решения производственных вопросов;</w:t>
      </w:r>
    </w:p>
    <w:p w:rsidR="00BA210C" w:rsidRPr="007767A5" w:rsidRDefault="00BA210C" w:rsidP="007A6BD6">
      <w:pPr>
        <w:numPr>
          <w:ilvl w:val="0"/>
          <w:numId w:val="11"/>
        </w:numPr>
        <w:ind w:left="0" w:firstLine="284"/>
        <w:jc w:val="both"/>
        <w:rPr>
          <w:sz w:val="21"/>
          <w:szCs w:val="21"/>
        </w:rPr>
      </w:pPr>
      <w:r w:rsidRPr="007767A5">
        <w:rPr>
          <w:sz w:val="21"/>
          <w:szCs w:val="21"/>
        </w:rPr>
        <w:t>обеспечить персонал Сторон, выполняющий работы на буровой площадке, нормальными условиями для работы и отдыха, питанием, а при необходимости – медицинской помощью и транспортом.</w:t>
      </w:r>
    </w:p>
    <w:p w:rsidR="00BA210C" w:rsidRPr="007767A5" w:rsidRDefault="00BA210C" w:rsidP="007A6BD6">
      <w:pPr>
        <w:ind w:firstLine="284"/>
        <w:jc w:val="both"/>
        <w:rPr>
          <w:sz w:val="21"/>
          <w:szCs w:val="21"/>
        </w:rPr>
      </w:pPr>
    </w:p>
    <w:p w:rsidR="00BA210C" w:rsidRPr="007767A5" w:rsidRDefault="00BA210C" w:rsidP="007A6BD6">
      <w:pPr>
        <w:ind w:firstLine="284"/>
        <w:jc w:val="both"/>
        <w:outlineLvl w:val="0"/>
        <w:rPr>
          <w:b/>
          <w:sz w:val="21"/>
          <w:szCs w:val="21"/>
        </w:rPr>
      </w:pPr>
      <w:r w:rsidRPr="007767A5">
        <w:rPr>
          <w:b/>
          <w:sz w:val="21"/>
          <w:szCs w:val="21"/>
        </w:rPr>
        <w:lastRenderedPageBreak/>
        <w:t xml:space="preserve">2.3. Права и обязанности Подрядной организации по </w:t>
      </w:r>
      <w:proofErr w:type="gramStart"/>
      <w:r w:rsidRPr="007767A5">
        <w:rPr>
          <w:b/>
          <w:sz w:val="21"/>
          <w:szCs w:val="21"/>
        </w:rPr>
        <w:t>контролю за</w:t>
      </w:r>
      <w:proofErr w:type="gramEnd"/>
      <w:r w:rsidRPr="007767A5">
        <w:rPr>
          <w:b/>
          <w:sz w:val="21"/>
          <w:szCs w:val="21"/>
        </w:rPr>
        <w:t xml:space="preserve"> строительством скважин (ПОКСС):</w:t>
      </w:r>
    </w:p>
    <w:p w:rsidR="00BA210C" w:rsidRPr="007767A5" w:rsidRDefault="00BA210C" w:rsidP="007A6BD6">
      <w:pPr>
        <w:ind w:firstLine="284"/>
        <w:jc w:val="both"/>
        <w:outlineLvl w:val="0"/>
        <w:rPr>
          <w:sz w:val="21"/>
          <w:szCs w:val="21"/>
        </w:rPr>
      </w:pPr>
      <w:r w:rsidRPr="007767A5">
        <w:rPr>
          <w:sz w:val="21"/>
          <w:szCs w:val="21"/>
        </w:rPr>
        <w:t xml:space="preserve">2.3.1. </w:t>
      </w:r>
      <w:r w:rsidRPr="007767A5">
        <w:rPr>
          <w:sz w:val="21"/>
          <w:szCs w:val="21"/>
          <w:u w:val="single"/>
        </w:rPr>
        <w:t xml:space="preserve"> представитель </w:t>
      </w:r>
      <w:proofErr w:type="spellStart"/>
      <w:r w:rsidRPr="007767A5">
        <w:rPr>
          <w:sz w:val="21"/>
          <w:szCs w:val="21"/>
          <w:u w:val="single"/>
        </w:rPr>
        <w:t>Супервайзинга</w:t>
      </w:r>
      <w:proofErr w:type="spellEnd"/>
      <w:r w:rsidRPr="007767A5">
        <w:rPr>
          <w:sz w:val="21"/>
          <w:szCs w:val="21"/>
          <w:u w:val="single"/>
        </w:rPr>
        <w:t xml:space="preserve"> имеет право</w:t>
      </w:r>
      <w:r w:rsidRPr="007767A5">
        <w:rPr>
          <w:sz w:val="21"/>
          <w:szCs w:val="21"/>
        </w:rPr>
        <w:t>:</w:t>
      </w:r>
    </w:p>
    <w:p w:rsidR="00BA210C" w:rsidRPr="007767A5" w:rsidRDefault="00BA210C" w:rsidP="007A6BD6">
      <w:pPr>
        <w:numPr>
          <w:ilvl w:val="0"/>
          <w:numId w:val="12"/>
        </w:numPr>
        <w:ind w:left="0" w:firstLine="284"/>
        <w:jc w:val="both"/>
        <w:rPr>
          <w:sz w:val="21"/>
          <w:szCs w:val="21"/>
        </w:rPr>
      </w:pPr>
      <w:r w:rsidRPr="007767A5">
        <w:rPr>
          <w:sz w:val="21"/>
          <w:szCs w:val="21"/>
        </w:rPr>
        <w:t>требовать от Бурового подрядчика выполнения его обязательств по п. 2.2.2;</w:t>
      </w:r>
    </w:p>
    <w:p w:rsidR="00BA210C" w:rsidRPr="007767A5" w:rsidRDefault="00BA210C" w:rsidP="007A6BD6">
      <w:pPr>
        <w:numPr>
          <w:ilvl w:val="0"/>
          <w:numId w:val="12"/>
        </w:numPr>
        <w:ind w:left="0" w:firstLine="284"/>
        <w:jc w:val="both"/>
        <w:rPr>
          <w:sz w:val="21"/>
          <w:szCs w:val="21"/>
        </w:rPr>
      </w:pPr>
      <w:r w:rsidRPr="007767A5">
        <w:rPr>
          <w:sz w:val="21"/>
          <w:szCs w:val="21"/>
        </w:rPr>
        <w:t xml:space="preserve">требовать от Заказчика документального  подтверждения полученных распоряжений, касающихся работ в скважине или на ее устье (запись в вахтовом журнале, телефонограмма, факс, сообщение по </w:t>
      </w:r>
      <w:r w:rsidRPr="007767A5">
        <w:rPr>
          <w:sz w:val="21"/>
          <w:szCs w:val="21"/>
          <w:lang w:val="en-US"/>
        </w:rPr>
        <w:t>E</w:t>
      </w:r>
      <w:r w:rsidRPr="007767A5">
        <w:rPr>
          <w:sz w:val="21"/>
          <w:szCs w:val="21"/>
        </w:rPr>
        <w:t>-</w:t>
      </w:r>
      <w:r w:rsidRPr="007767A5">
        <w:rPr>
          <w:sz w:val="21"/>
          <w:szCs w:val="21"/>
          <w:lang w:val="en-US"/>
        </w:rPr>
        <w:t>mail</w:t>
      </w:r>
      <w:r w:rsidRPr="007767A5">
        <w:rPr>
          <w:sz w:val="21"/>
          <w:szCs w:val="21"/>
        </w:rPr>
        <w:t>);</w:t>
      </w:r>
    </w:p>
    <w:p w:rsidR="00BA210C" w:rsidRPr="007767A5" w:rsidRDefault="00BA210C" w:rsidP="007A6BD6">
      <w:pPr>
        <w:numPr>
          <w:ilvl w:val="0"/>
          <w:numId w:val="12"/>
        </w:numPr>
        <w:ind w:left="0" w:firstLine="284"/>
        <w:jc w:val="both"/>
        <w:rPr>
          <w:sz w:val="21"/>
          <w:szCs w:val="21"/>
        </w:rPr>
      </w:pPr>
      <w:r w:rsidRPr="007767A5">
        <w:rPr>
          <w:sz w:val="21"/>
          <w:szCs w:val="21"/>
        </w:rPr>
        <w:t>совместно с персоналом Сторон участвовать в планировании предстоящих работ по строительству скважины;</w:t>
      </w:r>
    </w:p>
    <w:p w:rsidR="00BA210C" w:rsidRPr="007767A5" w:rsidRDefault="00BA210C" w:rsidP="007A6BD6">
      <w:pPr>
        <w:numPr>
          <w:ilvl w:val="0"/>
          <w:numId w:val="12"/>
        </w:numPr>
        <w:ind w:left="0" w:firstLine="284"/>
        <w:jc w:val="both"/>
        <w:rPr>
          <w:sz w:val="21"/>
          <w:szCs w:val="21"/>
        </w:rPr>
      </w:pPr>
      <w:r w:rsidRPr="007767A5">
        <w:rPr>
          <w:sz w:val="21"/>
          <w:szCs w:val="21"/>
        </w:rPr>
        <w:t xml:space="preserve">контролировать проведение любых работ по строительству скважины; участвовать в проведении проверок по соблюдению противофонтанной безопасности и учебных тревог; </w:t>
      </w:r>
    </w:p>
    <w:p w:rsidR="00BA210C" w:rsidRPr="007767A5" w:rsidRDefault="00BA210C" w:rsidP="007A6BD6">
      <w:pPr>
        <w:numPr>
          <w:ilvl w:val="0"/>
          <w:numId w:val="12"/>
        </w:numPr>
        <w:ind w:left="0" w:firstLine="284"/>
        <w:jc w:val="both"/>
        <w:rPr>
          <w:sz w:val="21"/>
          <w:szCs w:val="21"/>
        </w:rPr>
      </w:pPr>
      <w:r w:rsidRPr="007767A5">
        <w:rPr>
          <w:sz w:val="21"/>
          <w:szCs w:val="21"/>
        </w:rPr>
        <w:t>участвовать в составлении планов на выполнение сложных работ при строительстве скважины; давать замечания по планируемым работам  до направления рабочих планов на согласование и утверждение, либо, при необходимости, после поступления согласованного и утвержденного плана работ непосредственно на объект.</w:t>
      </w:r>
    </w:p>
    <w:p w:rsidR="00BA210C" w:rsidRPr="007767A5" w:rsidRDefault="00BA210C" w:rsidP="007A6BD6">
      <w:pPr>
        <w:numPr>
          <w:ilvl w:val="0"/>
          <w:numId w:val="12"/>
        </w:numPr>
        <w:ind w:left="0" w:firstLine="284"/>
        <w:jc w:val="both"/>
        <w:rPr>
          <w:sz w:val="21"/>
          <w:szCs w:val="21"/>
        </w:rPr>
      </w:pPr>
      <w:r w:rsidRPr="007767A5">
        <w:rPr>
          <w:sz w:val="21"/>
          <w:szCs w:val="21"/>
        </w:rPr>
        <w:t xml:space="preserve">в случае прямой угрозы  возникновения открытого фонтана, уничтожения имущества Сторон на буровой площадке, либо при прямой угрозе жизни или здоровью персонала Сторон на буровой площадке, представитель </w:t>
      </w:r>
      <w:proofErr w:type="spellStart"/>
      <w:r w:rsidRPr="007767A5">
        <w:rPr>
          <w:sz w:val="21"/>
          <w:szCs w:val="21"/>
        </w:rPr>
        <w:t>Супервайзинга</w:t>
      </w:r>
      <w:proofErr w:type="spellEnd"/>
      <w:r w:rsidRPr="007767A5">
        <w:rPr>
          <w:sz w:val="21"/>
          <w:szCs w:val="21"/>
        </w:rPr>
        <w:t xml:space="preserve"> имеет право лично предпринять действия по ликвидации (минимизации) угрозы без согласования с Заказчиком, но с немедленным уведомлением последнего при первой возможности;</w:t>
      </w:r>
    </w:p>
    <w:p w:rsidR="00BA210C" w:rsidRPr="007767A5" w:rsidRDefault="00BA210C" w:rsidP="007A6BD6">
      <w:pPr>
        <w:numPr>
          <w:ilvl w:val="0"/>
          <w:numId w:val="12"/>
        </w:numPr>
        <w:ind w:left="0" w:firstLine="284"/>
        <w:jc w:val="both"/>
        <w:rPr>
          <w:sz w:val="21"/>
          <w:szCs w:val="21"/>
        </w:rPr>
      </w:pPr>
      <w:r w:rsidRPr="007767A5">
        <w:rPr>
          <w:sz w:val="21"/>
          <w:szCs w:val="21"/>
        </w:rPr>
        <w:t xml:space="preserve">выходить с предложением о замене или отстранении от выполнения своих обязанностей любого работника персонала Сторон, выполняющих работы на буровой площадке, мотивируя свои требования  документально. </w:t>
      </w:r>
    </w:p>
    <w:p w:rsidR="00BA210C" w:rsidRPr="007767A5" w:rsidRDefault="00BA210C" w:rsidP="007A6BD6">
      <w:pPr>
        <w:ind w:firstLine="284"/>
        <w:jc w:val="both"/>
        <w:outlineLvl w:val="0"/>
        <w:rPr>
          <w:sz w:val="21"/>
          <w:szCs w:val="21"/>
        </w:rPr>
      </w:pPr>
      <w:r w:rsidRPr="007767A5">
        <w:rPr>
          <w:sz w:val="21"/>
          <w:szCs w:val="21"/>
        </w:rPr>
        <w:t xml:space="preserve">2.3.2. </w:t>
      </w:r>
      <w:r w:rsidRPr="007767A5">
        <w:rPr>
          <w:sz w:val="21"/>
          <w:szCs w:val="21"/>
          <w:u w:val="single"/>
        </w:rPr>
        <w:t xml:space="preserve">представитель  </w:t>
      </w:r>
      <w:proofErr w:type="spellStart"/>
      <w:r w:rsidRPr="007767A5">
        <w:rPr>
          <w:sz w:val="21"/>
          <w:szCs w:val="21"/>
          <w:u w:val="single"/>
        </w:rPr>
        <w:t>Супервайзинга</w:t>
      </w:r>
      <w:proofErr w:type="spellEnd"/>
      <w:r w:rsidRPr="007767A5">
        <w:rPr>
          <w:sz w:val="21"/>
          <w:szCs w:val="21"/>
          <w:u w:val="single"/>
        </w:rPr>
        <w:t xml:space="preserve"> обязан</w:t>
      </w:r>
      <w:r w:rsidRPr="007767A5">
        <w:rPr>
          <w:sz w:val="21"/>
          <w:szCs w:val="21"/>
        </w:rPr>
        <w:t>:</w:t>
      </w:r>
    </w:p>
    <w:p w:rsidR="00BA210C" w:rsidRPr="007767A5" w:rsidRDefault="00BA210C" w:rsidP="007A6BD6">
      <w:pPr>
        <w:numPr>
          <w:ilvl w:val="0"/>
          <w:numId w:val="13"/>
        </w:numPr>
        <w:ind w:left="0" w:firstLine="284"/>
        <w:jc w:val="both"/>
        <w:rPr>
          <w:sz w:val="21"/>
          <w:szCs w:val="21"/>
        </w:rPr>
      </w:pPr>
      <w:r w:rsidRPr="007767A5">
        <w:rPr>
          <w:sz w:val="21"/>
          <w:szCs w:val="21"/>
        </w:rPr>
        <w:t>своевременно и в полном объеме предоставлять Заказчику фактическую информацию по строительству скважины (суточный рапорт, сводка, отчет по скважине и др.);</w:t>
      </w:r>
    </w:p>
    <w:p w:rsidR="00BA210C" w:rsidRPr="007767A5" w:rsidRDefault="00BA210C" w:rsidP="007A6BD6">
      <w:pPr>
        <w:numPr>
          <w:ilvl w:val="0"/>
          <w:numId w:val="13"/>
        </w:numPr>
        <w:ind w:left="0" w:firstLine="284"/>
        <w:jc w:val="both"/>
        <w:rPr>
          <w:sz w:val="21"/>
          <w:szCs w:val="21"/>
        </w:rPr>
      </w:pPr>
      <w:r w:rsidRPr="007767A5">
        <w:rPr>
          <w:sz w:val="21"/>
          <w:szCs w:val="21"/>
        </w:rPr>
        <w:t>давать предложения любой из Сторон по улучшению качества работ и сокращению сроков строительства скважины;</w:t>
      </w:r>
    </w:p>
    <w:p w:rsidR="00BA210C" w:rsidRPr="007767A5" w:rsidRDefault="00BA210C" w:rsidP="007A6BD6">
      <w:pPr>
        <w:numPr>
          <w:ilvl w:val="0"/>
          <w:numId w:val="13"/>
        </w:numPr>
        <w:ind w:left="0" w:firstLine="284"/>
        <w:jc w:val="both"/>
        <w:rPr>
          <w:sz w:val="21"/>
          <w:szCs w:val="21"/>
        </w:rPr>
      </w:pPr>
      <w:r w:rsidRPr="007767A5">
        <w:rPr>
          <w:sz w:val="21"/>
          <w:szCs w:val="21"/>
        </w:rPr>
        <w:t>по согласованию с Заказчиком останавливать проце</w:t>
      </w:r>
      <w:proofErr w:type="gramStart"/>
      <w:r w:rsidRPr="007767A5">
        <w:rPr>
          <w:sz w:val="21"/>
          <w:szCs w:val="21"/>
        </w:rPr>
        <w:t>сс стр</w:t>
      </w:r>
      <w:proofErr w:type="gramEnd"/>
      <w:r w:rsidRPr="007767A5">
        <w:rPr>
          <w:sz w:val="21"/>
          <w:szCs w:val="21"/>
        </w:rPr>
        <w:t>оительства скважины, если отмечены грубые нарушения рабочего проекта, действующих норм и правил; при нарушениях противофонтанной безопасности, угрозе возникновения аварий, осложнений, загрязнения окружающей среды.</w:t>
      </w:r>
    </w:p>
    <w:p w:rsidR="00BA210C" w:rsidRPr="007767A5" w:rsidRDefault="00BA210C" w:rsidP="007A6BD6">
      <w:pPr>
        <w:ind w:firstLine="284"/>
        <w:jc w:val="both"/>
        <w:rPr>
          <w:sz w:val="21"/>
          <w:szCs w:val="21"/>
        </w:rPr>
      </w:pPr>
    </w:p>
    <w:p w:rsidR="00BA210C" w:rsidRPr="007767A5" w:rsidRDefault="00BA210C" w:rsidP="007A6BD6">
      <w:pPr>
        <w:ind w:firstLine="284"/>
        <w:jc w:val="both"/>
        <w:outlineLvl w:val="0"/>
        <w:rPr>
          <w:b/>
          <w:sz w:val="21"/>
          <w:szCs w:val="21"/>
        </w:rPr>
      </w:pPr>
      <w:r w:rsidRPr="007767A5">
        <w:rPr>
          <w:b/>
          <w:sz w:val="21"/>
          <w:szCs w:val="21"/>
        </w:rPr>
        <w:t>2.4. Права и обязанности других организаций:</w:t>
      </w:r>
    </w:p>
    <w:p w:rsidR="00BA210C" w:rsidRPr="007767A5" w:rsidRDefault="00BA210C" w:rsidP="007A6BD6">
      <w:pPr>
        <w:ind w:firstLine="284"/>
        <w:jc w:val="both"/>
        <w:outlineLvl w:val="0"/>
        <w:rPr>
          <w:sz w:val="21"/>
          <w:szCs w:val="21"/>
          <w:u w:val="single"/>
        </w:rPr>
      </w:pPr>
      <w:r w:rsidRPr="007767A5">
        <w:rPr>
          <w:sz w:val="21"/>
          <w:szCs w:val="21"/>
        </w:rPr>
        <w:t xml:space="preserve">2.4.1. </w:t>
      </w:r>
      <w:r w:rsidRPr="007767A5">
        <w:rPr>
          <w:sz w:val="21"/>
          <w:szCs w:val="21"/>
          <w:u w:val="single"/>
        </w:rPr>
        <w:t>представитель другой организации имеет право:</w:t>
      </w:r>
    </w:p>
    <w:p w:rsidR="00BA210C" w:rsidRPr="007767A5" w:rsidRDefault="00BA210C" w:rsidP="007A6BD6">
      <w:pPr>
        <w:numPr>
          <w:ilvl w:val="0"/>
          <w:numId w:val="14"/>
        </w:numPr>
        <w:ind w:left="0" w:firstLine="284"/>
        <w:jc w:val="both"/>
        <w:rPr>
          <w:sz w:val="21"/>
          <w:szCs w:val="21"/>
        </w:rPr>
      </w:pPr>
      <w:r w:rsidRPr="007767A5">
        <w:rPr>
          <w:sz w:val="21"/>
          <w:szCs w:val="21"/>
        </w:rPr>
        <w:t xml:space="preserve">требовать от Сторон документального  подтверждения полученных распоряжений, касающихся работ в скважине (письменное распоряжение, телефонограмма, факс, сообщение по </w:t>
      </w:r>
      <w:r w:rsidRPr="007767A5">
        <w:rPr>
          <w:sz w:val="21"/>
          <w:szCs w:val="21"/>
          <w:lang w:val="en-US"/>
        </w:rPr>
        <w:t>E</w:t>
      </w:r>
      <w:r w:rsidRPr="007767A5">
        <w:rPr>
          <w:sz w:val="21"/>
          <w:szCs w:val="21"/>
        </w:rPr>
        <w:t>-</w:t>
      </w:r>
      <w:r w:rsidRPr="007767A5">
        <w:rPr>
          <w:sz w:val="21"/>
          <w:szCs w:val="21"/>
          <w:lang w:val="en-US"/>
        </w:rPr>
        <w:t>mail</w:t>
      </w:r>
      <w:r w:rsidRPr="007767A5">
        <w:rPr>
          <w:sz w:val="21"/>
          <w:szCs w:val="21"/>
        </w:rPr>
        <w:t>);</w:t>
      </w:r>
    </w:p>
    <w:p w:rsidR="00BA210C" w:rsidRPr="007767A5" w:rsidRDefault="00BA210C" w:rsidP="007A6BD6">
      <w:pPr>
        <w:numPr>
          <w:ilvl w:val="0"/>
          <w:numId w:val="14"/>
        </w:numPr>
        <w:ind w:left="0" w:firstLine="284"/>
        <w:jc w:val="both"/>
        <w:rPr>
          <w:sz w:val="21"/>
          <w:szCs w:val="21"/>
        </w:rPr>
      </w:pPr>
      <w:r w:rsidRPr="007767A5">
        <w:rPr>
          <w:sz w:val="21"/>
          <w:szCs w:val="21"/>
        </w:rPr>
        <w:t>давать предложения любой из Сторон по улучшению качества работ и сокращению сроков строительства скважины;</w:t>
      </w:r>
    </w:p>
    <w:p w:rsidR="00BA210C" w:rsidRPr="007767A5" w:rsidRDefault="00BA210C" w:rsidP="007A6BD6">
      <w:pPr>
        <w:numPr>
          <w:ilvl w:val="0"/>
          <w:numId w:val="14"/>
        </w:numPr>
        <w:ind w:left="0" w:firstLine="284"/>
        <w:jc w:val="both"/>
        <w:rPr>
          <w:sz w:val="21"/>
          <w:szCs w:val="21"/>
        </w:rPr>
      </w:pPr>
      <w:r w:rsidRPr="007767A5">
        <w:rPr>
          <w:sz w:val="21"/>
          <w:szCs w:val="21"/>
        </w:rPr>
        <w:t>привлекать персонал Сторон для планирования предстоящих работ.</w:t>
      </w:r>
    </w:p>
    <w:p w:rsidR="00BA210C" w:rsidRPr="007767A5" w:rsidRDefault="00BA210C" w:rsidP="007A6BD6">
      <w:pPr>
        <w:ind w:firstLine="284"/>
        <w:jc w:val="both"/>
        <w:rPr>
          <w:sz w:val="21"/>
          <w:szCs w:val="21"/>
          <w:u w:val="single"/>
        </w:rPr>
      </w:pPr>
      <w:r w:rsidRPr="007767A5">
        <w:rPr>
          <w:sz w:val="21"/>
          <w:szCs w:val="21"/>
        </w:rPr>
        <w:t>2.4.2</w:t>
      </w:r>
      <w:r w:rsidR="007A6BD6">
        <w:rPr>
          <w:sz w:val="21"/>
          <w:szCs w:val="21"/>
        </w:rPr>
        <w:t>.</w:t>
      </w:r>
      <w:r w:rsidRPr="007767A5">
        <w:rPr>
          <w:sz w:val="21"/>
          <w:szCs w:val="21"/>
        </w:rPr>
        <w:t xml:space="preserve">  </w:t>
      </w:r>
      <w:r w:rsidRPr="007767A5">
        <w:rPr>
          <w:sz w:val="21"/>
          <w:szCs w:val="21"/>
          <w:u w:val="single"/>
        </w:rPr>
        <w:t>представитель другой организации обязан:</w:t>
      </w:r>
    </w:p>
    <w:p w:rsidR="00BA210C" w:rsidRPr="007767A5" w:rsidRDefault="00BA210C" w:rsidP="007A6BD6">
      <w:pPr>
        <w:numPr>
          <w:ilvl w:val="0"/>
          <w:numId w:val="15"/>
        </w:numPr>
        <w:ind w:left="0" w:firstLine="284"/>
        <w:jc w:val="both"/>
        <w:rPr>
          <w:sz w:val="21"/>
          <w:szCs w:val="21"/>
        </w:rPr>
      </w:pPr>
      <w:r w:rsidRPr="007767A5">
        <w:rPr>
          <w:sz w:val="21"/>
          <w:szCs w:val="21"/>
        </w:rPr>
        <w:t>выполнять работы в полном соответствии с утвержденными и согласованными планами работ, программами и др.;</w:t>
      </w:r>
    </w:p>
    <w:p w:rsidR="00BA210C" w:rsidRPr="007767A5" w:rsidRDefault="00BA210C" w:rsidP="007A6BD6">
      <w:pPr>
        <w:numPr>
          <w:ilvl w:val="0"/>
          <w:numId w:val="15"/>
        </w:numPr>
        <w:ind w:left="0" w:firstLine="284"/>
        <w:jc w:val="both"/>
        <w:rPr>
          <w:sz w:val="21"/>
          <w:szCs w:val="21"/>
        </w:rPr>
      </w:pPr>
      <w:r w:rsidRPr="007767A5">
        <w:rPr>
          <w:sz w:val="21"/>
          <w:szCs w:val="21"/>
        </w:rPr>
        <w:t xml:space="preserve">в ходе выполнения работ, при нестандартном поведении скважины, отклонениях от нормального хода процесса немедленно ставить в известность об этом представителей Бурового подрядчика и </w:t>
      </w:r>
      <w:proofErr w:type="spellStart"/>
      <w:r w:rsidRPr="007767A5">
        <w:rPr>
          <w:sz w:val="21"/>
          <w:szCs w:val="21"/>
        </w:rPr>
        <w:t>Супервайзинг</w:t>
      </w:r>
      <w:proofErr w:type="spellEnd"/>
      <w:r w:rsidRPr="007767A5">
        <w:rPr>
          <w:sz w:val="21"/>
          <w:szCs w:val="21"/>
        </w:rPr>
        <w:t>;</w:t>
      </w:r>
    </w:p>
    <w:p w:rsidR="00BA210C" w:rsidRPr="007767A5" w:rsidRDefault="00BA210C" w:rsidP="007A6BD6">
      <w:pPr>
        <w:numPr>
          <w:ilvl w:val="0"/>
          <w:numId w:val="15"/>
        </w:numPr>
        <w:ind w:left="0" w:firstLine="284"/>
        <w:jc w:val="both"/>
        <w:rPr>
          <w:sz w:val="21"/>
          <w:szCs w:val="21"/>
        </w:rPr>
      </w:pPr>
      <w:r w:rsidRPr="007767A5">
        <w:rPr>
          <w:sz w:val="21"/>
          <w:szCs w:val="21"/>
        </w:rPr>
        <w:t>по окончании работ (отчетного периода) оформлять в установленном порядке отчетные документы (необходимый каротажный материал, карточку тампонажа скважины, рапорт станции контроля бурения и др.) и предоставлять их представителю Бурового подрядчика в установленные сроки.</w:t>
      </w:r>
    </w:p>
    <w:p w:rsidR="00BA210C" w:rsidRPr="007767A5" w:rsidRDefault="00BA210C" w:rsidP="007A6BD6">
      <w:pPr>
        <w:ind w:firstLine="284"/>
        <w:jc w:val="both"/>
        <w:rPr>
          <w:sz w:val="21"/>
          <w:szCs w:val="21"/>
        </w:rPr>
      </w:pPr>
    </w:p>
    <w:p w:rsidR="00BA210C" w:rsidRPr="007767A5" w:rsidRDefault="00BA210C" w:rsidP="007A6BD6">
      <w:pPr>
        <w:ind w:firstLine="284"/>
        <w:rPr>
          <w:b/>
          <w:bCs/>
          <w:sz w:val="21"/>
          <w:szCs w:val="21"/>
        </w:rPr>
      </w:pPr>
      <w:r w:rsidRPr="007767A5">
        <w:rPr>
          <w:b/>
          <w:sz w:val="21"/>
          <w:szCs w:val="21"/>
        </w:rPr>
        <w:t xml:space="preserve">3. </w:t>
      </w:r>
      <w:r w:rsidRPr="007767A5">
        <w:rPr>
          <w:b/>
          <w:bCs/>
          <w:sz w:val="21"/>
          <w:szCs w:val="21"/>
        </w:rPr>
        <w:t>Организация совместной работы на объекте.</w:t>
      </w:r>
    </w:p>
    <w:p w:rsidR="00BA210C" w:rsidRPr="007767A5" w:rsidRDefault="00BA210C" w:rsidP="007A6BD6">
      <w:pPr>
        <w:ind w:firstLine="284"/>
        <w:jc w:val="both"/>
        <w:outlineLvl w:val="0"/>
        <w:rPr>
          <w:b/>
          <w:bCs/>
          <w:sz w:val="21"/>
          <w:szCs w:val="21"/>
        </w:rPr>
      </w:pPr>
      <w:r w:rsidRPr="007767A5">
        <w:rPr>
          <w:b/>
          <w:bCs/>
          <w:sz w:val="21"/>
          <w:szCs w:val="21"/>
        </w:rPr>
        <w:t>3.1. Общие положения:</w:t>
      </w:r>
    </w:p>
    <w:p w:rsidR="00BA210C" w:rsidRPr="007767A5" w:rsidRDefault="00BA210C" w:rsidP="007A6BD6">
      <w:pPr>
        <w:ind w:firstLine="284"/>
        <w:jc w:val="both"/>
        <w:rPr>
          <w:bCs/>
          <w:sz w:val="21"/>
          <w:szCs w:val="21"/>
        </w:rPr>
      </w:pPr>
      <w:r w:rsidRPr="007767A5">
        <w:rPr>
          <w:bCs/>
          <w:sz w:val="21"/>
          <w:szCs w:val="21"/>
        </w:rPr>
        <w:t xml:space="preserve">3.1.1. совместная работа персонала Сторон на буровой площадке должна основываться на принципах взаимоуважения, профессионализма,  деловитости и подчиненности </w:t>
      </w:r>
      <w:proofErr w:type="spellStart"/>
      <w:r w:rsidRPr="007767A5">
        <w:rPr>
          <w:bCs/>
          <w:sz w:val="21"/>
          <w:szCs w:val="21"/>
        </w:rPr>
        <w:t>Супервайзингу</w:t>
      </w:r>
      <w:proofErr w:type="spellEnd"/>
      <w:r w:rsidRPr="007767A5">
        <w:rPr>
          <w:bCs/>
          <w:sz w:val="21"/>
          <w:szCs w:val="21"/>
        </w:rPr>
        <w:t>;</w:t>
      </w:r>
    </w:p>
    <w:p w:rsidR="00BA210C" w:rsidRPr="007767A5" w:rsidRDefault="00BA210C" w:rsidP="007A6BD6">
      <w:pPr>
        <w:ind w:firstLine="284"/>
        <w:jc w:val="both"/>
        <w:rPr>
          <w:bCs/>
          <w:sz w:val="21"/>
          <w:szCs w:val="21"/>
        </w:rPr>
      </w:pPr>
      <w:r w:rsidRPr="007767A5">
        <w:rPr>
          <w:bCs/>
          <w:sz w:val="21"/>
          <w:szCs w:val="21"/>
        </w:rPr>
        <w:t>3.1.2. ответственными исполнителями работ на буровой площадке является представитель Бурового подрядчика и представители других организаций в соответствии с должностными инструкциями, положениями, регламентами и др.</w:t>
      </w:r>
    </w:p>
    <w:p w:rsidR="00BA210C" w:rsidRPr="007767A5" w:rsidRDefault="00BA210C" w:rsidP="007A6BD6">
      <w:pPr>
        <w:ind w:firstLine="284"/>
        <w:jc w:val="both"/>
        <w:outlineLvl w:val="0"/>
        <w:rPr>
          <w:b/>
          <w:bCs/>
          <w:sz w:val="21"/>
          <w:szCs w:val="21"/>
        </w:rPr>
      </w:pPr>
      <w:r w:rsidRPr="007767A5">
        <w:rPr>
          <w:b/>
          <w:bCs/>
          <w:sz w:val="21"/>
          <w:szCs w:val="21"/>
        </w:rPr>
        <w:t>3.2. Ежедневная деятельность Сторон:</w:t>
      </w:r>
    </w:p>
    <w:p w:rsidR="00BA210C" w:rsidRPr="007767A5" w:rsidRDefault="00BA210C" w:rsidP="007A6BD6">
      <w:pPr>
        <w:ind w:firstLine="284"/>
        <w:jc w:val="both"/>
        <w:rPr>
          <w:bCs/>
          <w:sz w:val="21"/>
          <w:szCs w:val="21"/>
        </w:rPr>
      </w:pPr>
      <w:r w:rsidRPr="007767A5">
        <w:rPr>
          <w:bCs/>
          <w:sz w:val="21"/>
          <w:szCs w:val="21"/>
        </w:rPr>
        <w:t xml:space="preserve">3.2.1. по окончании отчетного периода (сутки) Сторонами подготавливается отчетная информация: рапорта, сводки и т.п. Периодичность отчетности Сторон должна быть одинакова (по состоянию на единый момент времени); </w:t>
      </w:r>
    </w:p>
    <w:p w:rsidR="00BA210C" w:rsidRPr="007767A5" w:rsidRDefault="00BA210C" w:rsidP="007A6BD6">
      <w:pPr>
        <w:ind w:firstLine="284"/>
        <w:jc w:val="both"/>
        <w:rPr>
          <w:bCs/>
          <w:sz w:val="21"/>
          <w:szCs w:val="21"/>
        </w:rPr>
      </w:pPr>
      <w:r w:rsidRPr="007767A5">
        <w:rPr>
          <w:bCs/>
          <w:sz w:val="21"/>
          <w:szCs w:val="21"/>
        </w:rPr>
        <w:lastRenderedPageBreak/>
        <w:t xml:space="preserve">3.2.2. основными документальными источниками информации  по затратам времени при проведении работ являются: </w:t>
      </w:r>
      <w:proofErr w:type="gramStart"/>
      <w:r w:rsidRPr="007767A5">
        <w:rPr>
          <w:bCs/>
          <w:sz w:val="21"/>
          <w:szCs w:val="21"/>
        </w:rPr>
        <w:t>расшифрованная</w:t>
      </w:r>
      <w:proofErr w:type="gramEnd"/>
      <w:r w:rsidRPr="007767A5">
        <w:rPr>
          <w:bCs/>
          <w:sz w:val="21"/>
          <w:szCs w:val="21"/>
        </w:rPr>
        <w:t xml:space="preserve"> </w:t>
      </w:r>
      <w:proofErr w:type="spellStart"/>
      <w:r w:rsidRPr="007767A5">
        <w:rPr>
          <w:bCs/>
          <w:sz w:val="21"/>
          <w:szCs w:val="21"/>
        </w:rPr>
        <w:t>дриллограмма</w:t>
      </w:r>
      <w:proofErr w:type="spellEnd"/>
      <w:r w:rsidRPr="007767A5">
        <w:rPr>
          <w:bCs/>
          <w:sz w:val="21"/>
          <w:szCs w:val="21"/>
        </w:rPr>
        <w:t xml:space="preserve"> и диаграммы станции контроля параметров бурения, с необходимыми пояснениями; по параметрам и наличию бурового раствора, расходу </w:t>
      </w:r>
      <w:proofErr w:type="spellStart"/>
      <w:r w:rsidRPr="007767A5">
        <w:rPr>
          <w:bCs/>
          <w:sz w:val="21"/>
          <w:szCs w:val="21"/>
        </w:rPr>
        <w:t>химреагентов</w:t>
      </w:r>
      <w:proofErr w:type="spellEnd"/>
      <w:r w:rsidRPr="007767A5">
        <w:rPr>
          <w:bCs/>
          <w:sz w:val="21"/>
          <w:szCs w:val="21"/>
        </w:rPr>
        <w:t xml:space="preserve"> и бурового раствора, утяжелителя и работе механизмов системы очистки - соответствующие журналы. За своевременность, правильность и полноту предоставления этой информации отвечает  представитель </w:t>
      </w:r>
      <w:proofErr w:type="spellStart"/>
      <w:r w:rsidRPr="007767A5">
        <w:rPr>
          <w:bCs/>
          <w:sz w:val="21"/>
          <w:szCs w:val="21"/>
        </w:rPr>
        <w:t>Супервайзинга</w:t>
      </w:r>
      <w:proofErr w:type="spellEnd"/>
      <w:r w:rsidRPr="007767A5">
        <w:rPr>
          <w:bCs/>
          <w:sz w:val="21"/>
          <w:szCs w:val="21"/>
        </w:rPr>
        <w:t>, Буровой подрядчик и оператор станции контроля параметров бурения (диаграммы);</w:t>
      </w:r>
    </w:p>
    <w:p w:rsidR="00BA210C" w:rsidRPr="007767A5" w:rsidRDefault="00BA210C" w:rsidP="007A6BD6">
      <w:pPr>
        <w:ind w:firstLine="284"/>
        <w:jc w:val="both"/>
        <w:rPr>
          <w:bCs/>
          <w:sz w:val="21"/>
          <w:szCs w:val="21"/>
        </w:rPr>
      </w:pPr>
      <w:r w:rsidRPr="007767A5">
        <w:rPr>
          <w:bCs/>
          <w:sz w:val="21"/>
          <w:szCs w:val="21"/>
        </w:rPr>
        <w:t xml:space="preserve">3.2.3. суточная сводка, составленная персоналом </w:t>
      </w:r>
      <w:proofErr w:type="spellStart"/>
      <w:r w:rsidRPr="007767A5">
        <w:rPr>
          <w:bCs/>
          <w:sz w:val="21"/>
          <w:szCs w:val="21"/>
        </w:rPr>
        <w:t>Супервайзингом</w:t>
      </w:r>
      <w:proofErr w:type="spellEnd"/>
      <w:r w:rsidRPr="007767A5">
        <w:rPr>
          <w:bCs/>
          <w:sz w:val="21"/>
          <w:szCs w:val="21"/>
        </w:rPr>
        <w:t xml:space="preserve">, до отправки Заказчику предоставляется для ознакомления и визирования представителю Бурового подрядчика. Суточная сводка, в своей структуре, имеет раздел, в котором отражаются замечания по технологии работ, состоянию очистки буровых растворов и т.д., которые не выполняются или не могут быть выполнены силами буровой бригады по ряду причин, а также предложения по их устранению. Буровому подрядчику следует обратить на это особое внимание. Замечания,  устраненные в рабочем порядке, в сводке не отражаются; </w:t>
      </w:r>
    </w:p>
    <w:p w:rsidR="00BA210C" w:rsidRPr="007767A5" w:rsidRDefault="00BA210C" w:rsidP="007A6BD6">
      <w:pPr>
        <w:ind w:firstLine="284"/>
        <w:jc w:val="both"/>
        <w:rPr>
          <w:bCs/>
          <w:sz w:val="21"/>
          <w:szCs w:val="21"/>
        </w:rPr>
      </w:pPr>
      <w:r w:rsidRPr="007767A5">
        <w:rPr>
          <w:bCs/>
          <w:sz w:val="21"/>
          <w:szCs w:val="21"/>
        </w:rPr>
        <w:t>3.2.4. при выполнении работ в течение суток, персонал Сторон самостоятельно определяет необходимость своего нахождения в пределах рабочей площадки. Это определяется должностными инструкциями, правилами, регламентами и профессиональным опытом персонала;</w:t>
      </w:r>
    </w:p>
    <w:p w:rsidR="00BA210C" w:rsidRPr="007767A5" w:rsidRDefault="00BA210C" w:rsidP="007A6BD6">
      <w:pPr>
        <w:ind w:firstLine="284"/>
        <w:jc w:val="both"/>
        <w:rPr>
          <w:bCs/>
          <w:sz w:val="21"/>
          <w:szCs w:val="21"/>
        </w:rPr>
      </w:pPr>
      <w:r w:rsidRPr="007767A5">
        <w:rPr>
          <w:bCs/>
          <w:sz w:val="21"/>
          <w:szCs w:val="21"/>
        </w:rPr>
        <w:t xml:space="preserve">3.2.5. персонал Сторон совместно определяет время проведения короткого совещания по планированию работ на предстоящие сутки или на более длительный период. Необходимость проведения таких совещаний обусловлена задачами предупреждения организационных простоев и координация </w:t>
      </w:r>
      <w:proofErr w:type="gramStart"/>
      <w:r w:rsidRPr="007767A5">
        <w:rPr>
          <w:bCs/>
          <w:sz w:val="21"/>
          <w:szCs w:val="21"/>
        </w:rPr>
        <w:t>работ</w:t>
      </w:r>
      <w:proofErr w:type="gramEnd"/>
      <w:r w:rsidRPr="007767A5">
        <w:rPr>
          <w:bCs/>
          <w:sz w:val="21"/>
          <w:szCs w:val="21"/>
        </w:rPr>
        <w:t xml:space="preserve"> и их планирование является непременным условием слаженной работы персонала Сторон на объекте; </w:t>
      </w:r>
    </w:p>
    <w:p w:rsidR="00BA210C" w:rsidRPr="007767A5" w:rsidRDefault="00BA210C" w:rsidP="007A6BD6">
      <w:pPr>
        <w:ind w:firstLine="284"/>
        <w:jc w:val="both"/>
        <w:rPr>
          <w:sz w:val="21"/>
          <w:szCs w:val="21"/>
        </w:rPr>
      </w:pPr>
      <w:r w:rsidRPr="007767A5">
        <w:rPr>
          <w:sz w:val="21"/>
          <w:szCs w:val="21"/>
        </w:rPr>
        <w:t>3.2.6. при нарушении нормального хода процесса строительства скважины, действие Сторон должно быть направлено на немедленное предупреждение возможной аварии или осложнения (ГНВП) в соответствии с действующими инструкциями и регламентами;</w:t>
      </w:r>
    </w:p>
    <w:p w:rsidR="00BA210C" w:rsidRPr="007767A5" w:rsidRDefault="00BA210C" w:rsidP="007A6BD6">
      <w:pPr>
        <w:pStyle w:val="a5"/>
        <w:ind w:firstLine="284"/>
        <w:rPr>
          <w:bCs/>
          <w:iCs/>
          <w:sz w:val="21"/>
          <w:szCs w:val="21"/>
        </w:rPr>
      </w:pPr>
      <w:r w:rsidRPr="007767A5">
        <w:rPr>
          <w:sz w:val="21"/>
          <w:szCs w:val="21"/>
        </w:rPr>
        <w:t>3.2.7. в случае возникновения аварии или осложнения (ГНВП), действия Сторон должны быть направлены на их ликвидацию в возможно короткий срок в соответствии с  ПЛА, боевыми рас</w:t>
      </w:r>
      <w:r w:rsidRPr="007767A5">
        <w:rPr>
          <w:bCs/>
          <w:iCs/>
          <w:sz w:val="21"/>
          <w:szCs w:val="21"/>
        </w:rPr>
        <w:t>четами.</w:t>
      </w:r>
    </w:p>
    <w:p w:rsidR="00BA210C" w:rsidRPr="007767A5" w:rsidRDefault="00BA210C" w:rsidP="007A6BD6">
      <w:pPr>
        <w:pStyle w:val="a5"/>
        <w:ind w:firstLine="284"/>
        <w:rPr>
          <w:bCs/>
          <w:iCs/>
          <w:sz w:val="21"/>
          <w:szCs w:val="21"/>
        </w:rPr>
      </w:pPr>
      <w:r w:rsidRPr="007767A5">
        <w:rPr>
          <w:bCs/>
          <w:iCs/>
          <w:sz w:val="21"/>
          <w:szCs w:val="21"/>
        </w:rPr>
        <w:t xml:space="preserve">Оснащенность </w:t>
      </w:r>
      <w:proofErr w:type="spellStart"/>
      <w:r w:rsidRPr="007767A5">
        <w:rPr>
          <w:bCs/>
          <w:iCs/>
          <w:sz w:val="21"/>
          <w:szCs w:val="21"/>
        </w:rPr>
        <w:t>Супервайзинга</w:t>
      </w:r>
      <w:proofErr w:type="spellEnd"/>
      <w:r w:rsidRPr="007767A5">
        <w:rPr>
          <w:bCs/>
          <w:iCs/>
          <w:sz w:val="21"/>
          <w:szCs w:val="21"/>
        </w:rPr>
        <w:t>:</w:t>
      </w:r>
    </w:p>
    <w:p w:rsidR="00BA210C" w:rsidRPr="007767A5" w:rsidRDefault="00BA210C" w:rsidP="007A6BD6">
      <w:pPr>
        <w:pStyle w:val="a5"/>
        <w:ind w:firstLine="284"/>
        <w:rPr>
          <w:b/>
          <w:sz w:val="21"/>
          <w:szCs w:val="21"/>
        </w:rPr>
      </w:pPr>
      <w:r w:rsidRPr="007767A5">
        <w:rPr>
          <w:sz w:val="21"/>
          <w:szCs w:val="21"/>
        </w:rPr>
        <w:t xml:space="preserve">3.2.8. С учетом специфики и сложности работ, персонал обеспечивается персональными  компьютерами, сканнером, фотоаппаратом, принтером,  Заказчик через Подрядчика обеспечивает доступ  телефонную и электронную связь для отправки факсов и электронных сообщений. </w:t>
      </w:r>
    </w:p>
    <w:p w:rsidR="00BA210C" w:rsidRPr="007767A5" w:rsidRDefault="00BA210C" w:rsidP="007A6BD6">
      <w:pPr>
        <w:pStyle w:val="a5"/>
        <w:ind w:firstLine="284"/>
        <w:rPr>
          <w:b/>
          <w:sz w:val="21"/>
          <w:szCs w:val="21"/>
        </w:rPr>
      </w:pPr>
      <w:r w:rsidRPr="007767A5">
        <w:rPr>
          <w:sz w:val="21"/>
          <w:szCs w:val="21"/>
        </w:rPr>
        <w:t xml:space="preserve">3.2.9. Весь персонал </w:t>
      </w:r>
      <w:proofErr w:type="spellStart"/>
      <w:r w:rsidRPr="007767A5">
        <w:rPr>
          <w:sz w:val="21"/>
          <w:szCs w:val="21"/>
        </w:rPr>
        <w:t>Супервайзинга</w:t>
      </w:r>
      <w:proofErr w:type="spellEnd"/>
      <w:r w:rsidRPr="007767A5">
        <w:rPr>
          <w:sz w:val="21"/>
          <w:szCs w:val="21"/>
        </w:rPr>
        <w:t xml:space="preserve">, должен быть обеспечен спецодеждой и средствами индивидуальной защиты в соответствии с отраслевыми нормами. </w:t>
      </w:r>
    </w:p>
    <w:p w:rsidR="00BA210C" w:rsidRPr="007767A5" w:rsidRDefault="00BA210C" w:rsidP="007A6BD6">
      <w:pPr>
        <w:pStyle w:val="a5"/>
        <w:ind w:firstLine="284"/>
        <w:rPr>
          <w:sz w:val="21"/>
          <w:szCs w:val="21"/>
        </w:rPr>
      </w:pPr>
      <w:r w:rsidRPr="007767A5">
        <w:rPr>
          <w:sz w:val="21"/>
          <w:szCs w:val="21"/>
        </w:rPr>
        <w:t>3.2.10. Заказчик через Подрядчика обеспечивает супервайзеров   отдельными вагончиками на буровой или в районе проведения работ, горячим питанием за наличный расчет.</w:t>
      </w:r>
    </w:p>
    <w:p w:rsidR="00BA210C" w:rsidRPr="007767A5" w:rsidRDefault="00BA210C" w:rsidP="00BA210C">
      <w:pPr>
        <w:pStyle w:val="a5"/>
        <w:ind w:firstLine="0"/>
        <w:rPr>
          <w:sz w:val="21"/>
          <w:szCs w:val="21"/>
        </w:rPr>
      </w:pPr>
    </w:p>
    <w:p w:rsidR="00BA210C" w:rsidRPr="007767A5" w:rsidRDefault="00BA210C" w:rsidP="007A6BD6">
      <w:pPr>
        <w:ind w:firstLine="284"/>
        <w:jc w:val="both"/>
        <w:rPr>
          <w:sz w:val="21"/>
          <w:szCs w:val="21"/>
        </w:rPr>
      </w:pPr>
      <w:r w:rsidRPr="007A6BD6">
        <w:rPr>
          <w:b/>
          <w:sz w:val="21"/>
          <w:szCs w:val="21"/>
        </w:rPr>
        <w:t>4.</w:t>
      </w:r>
      <w:r w:rsidRPr="007767A5">
        <w:rPr>
          <w:sz w:val="21"/>
          <w:szCs w:val="21"/>
        </w:rPr>
        <w:t xml:space="preserve"> </w:t>
      </w:r>
      <w:r w:rsidRPr="007767A5">
        <w:rPr>
          <w:b/>
          <w:sz w:val="21"/>
          <w:szCs w:val="21"/>
        </w:rPr>
        <w:t xml:space="preserve">Взаимоотношения </w:t>
      </w:r>
      <w:proofErr w:type="spellStart"/>
      <w:r w:rsidRPr="007767A5">
        <w:rPr>
          <w:b/>
          <w:sz w:val="21"/>
          <w:szCs w:val="21"/>
        </w:rPr>
        <w:t>Супервайзинга</w:t>
      </w:r>
      <w:proofErr w:type="spellEnd"/>
      <w:r w:rsidRPr="007767A5">
        <w:rPr>
          <w:b/>
          <w:sz w:val="21"/>
          <w:szCs w:val="21"/>
        </w:rPr>
        <w:t xml:space="preserve"> с Подрядчиками</w:t>
      </w:r>
      <w:r w:rsidRPr="007767A5">
        <w:rPr>
          <w:sz w:val="21"/>
          <w:szCs w:val="21"/>
        </w:rPr>
        <w:t>:</w:t>
      </w:r>
    </w:p>
    <w:p w:rsidR="00BA210C" w:rsidRPr="007767A5" w:rsidRDefault="00BA210C" w:rsidP="007A6BD6">
      <w:pPr>
        <w:pStyle w:val="a4"/>
        <w:ind w:firstLine="284"/>
        <w:rPr>
          <w:color w:val="008000"/>
          <w:sz w:val="21"/>
          <w:szCs w:val="21"/>
        </w:rPr>
      </w:pPr>
      <w:r w:rsidRPr="007767A5">
        <w:rPr>
          <w:sz w:val="21"/>
          <w:szCs w:val="21"/>
        </w:rPr>
        <w:t xml:space="preserve">4.1. Деятельность </w:t>
      </w:r>
      <w:proofErr w:type="spellStart"/>
      <w:r w:rsidRPr="007767A5">
        <w:rPr>
          <w:sz w:val="21"/>
          <w:szCs w:val="21"/>
        </w:rPr>
        <w:t>Супервайзинга</w:t>
      </w:r>
      <w:proofErr w:type="spellEnd"/>
      <w:r w:rsidRPr="007767A5">
        <w:rPr>
          <w:sz w:val="21"/>
          <w:szCs w:val="21"/>
        </w:rPr>
        <w:t xml:space="preserve"> по </w:t>
      </w:r>
      <w:proofErr w:type="gramStart"/>
      <w:r w:rsidRPr="007767A5">
        <w:rPr>
          <w:sz w:val="21"/>
          <w:szCs w:val="21"/>
        </w:rPr>
        <w:t>контролю за</w:t>
      </w:r>
      <w:proofErr w:type="gramEnd"/>
      <w:r w:rsidRPr="007767A5">
        <w:rPr>
          <w:sz w:val="21"/>
          <w:szCs w:val="21"/>
        </w:rPr>
        <w:t xml:space="preserve"> производством работ закрепляется в договоре (контракте) между Заказчиком и Подрядчиком, где указываются виды работ, подлежащие контролю со стороны </w:t>
      </w:r>
      <w:proofErr w:type="spellStart"/>
      <w:r w:rsidRPr="007767A5">
        <w:rPr>
          <w:sz w:val="21"/>
          <w:szCs w:val="21"/>
        </w:rPr>
        <w:t>Супервайзинга</w:t>
      </w:r>
      <w:proofErr w:type="spellEnd"/>
      <w:r w:rsidRPr="007767A5">
        <w:rPr>
          <w:sz w:val="21"/>
          <w:szCs w:val="21"/>
        </w:rPr>
        <w:t>.</w:t>
      </w:r>
    </w:p>
    <w:p w:rsidR="00BA210C" w:rsidRPr="007767A5" w:rsidRDefault="00BA210C" w:rsidP="007A6BD6">
      <w:pPr>
        <w:pStyle w:val="a4"/>
        <w:ind w:firstLine="284"/>
        <w:rPr>
          <w:sz w:val="21"/>
          <w:szCs w:val="21"/>
        </w:rPr>
      </w:pPr>
      <w:r w:rsidRPr="007767A5">
        <w:rPr>
          <w:sz w:val="21"/>
          <w:szCs w:val="21"/>
        </w:rPr>
        <w:t xml:space="preserve">4.2. Подрядчик не должен создавать препятствия  для осуществления представителями </w:t>
      </w:r>
      <w:proofErr w:type="spellStart"/>
      <w:r w:rsidRPr="007767A5">
        <w:rPr>
          <w:sz w:val="21"/>
          <w:szCs w:val="21"/>
        </w:rPr>
        <w:t>Супервайзинга</w:t>
      </w:r>
      <w:proofErr w:type="spellEnd"/>
      <w:r w:rsidRPr="007767A5">
        <w:rPr>
          <w:sz w:val="21"/>
          <w:szCs w:val="21"/>
        </w:rPr>
        <w:t xml:space="preserve">  своей деятельности в пределах данных ему полномочий.</w:t>
      </w:r>
    </w:p>
    <w:p w:rsidR="00BA210C" w:rsidRPr="007767A5" w:rsidRDefault="00BA210C" w:rsidP="007A6BD6">
      <w:pPr>
        <w:pStyle w:val="a4"/>
        <w:ind w:firstLine="284"/>
        <w:rPr>
          <w:sz w:val="21"/>
          <w:szCs w:val="21"/>
        </w:rPr>
      </w:pPr>
      <w:r w:rsidRPr="007767A5">
        <w:rPr>
          <w:sz w:val="21"/>
          <w:szCs w:val="21"/>
        </w:rPr>
        <w:t xml:space="preserve">4.3. Подрядчик обязан предоставлять доступ представителей </w:t>
      </w:r>
      <w:proofErr w:type="spellStart"/>
      <w:r w:rsidRPr="007767A5">
        <w:rPr>
          <w:sz w:val="21"/>
          <w:szCs w:val="21"/>
        </w:rPr>
        <w:t>Супервайзинга</w:t>
      </w:r>
      <w:proofErr w:type="spellEnd"/>
      <w:r w:rsidRPr="007767A5">
        <w:rPr>
          <w:sz w:val="21"/>
          <w:szCs w:val="21"/>
        </w:rPr>
        <w:t xml:space="preserve"> к информации, касающейся контролируемой деятельности </w:t>
      </w:r>
      <w:r w:rsidRPr="007767A5">
        <w:rPr>
          <w:i/>
          <w:iCs/>
          <w:sz w:val="21"/>
          <w:szCs w:val="21"/>
        </w:rPr>
        <w:t>(нормативные документы, отчетность, программное обеспечение и т.д.).</w:t>
      </w:r>
    </w:p>
    <w:p w:rsidR="00BA210C" w:rsidRPr="007767A5" w:rsidRDefault="00BA210C" w:rsidP="007A6BD6">
      <w:pPr>
        <w:pStyle w:val="a4"/>
        <w:ind w:firstLine="284"/>
        <w:rPr>
          <w:sz w:val="21"/>
          <w:szCs w:val="21"/>
        </w:rPr>
      </w:pPr>
      <w:r w:rsidRPr="007767A5">
        <w:rPr>
          <w:sz w:val="21"/>
          <w:szCs w:val="21"/>
        </w:rPr>
        <w:t xml:space="preserve">4.4. Подрядчик обязан исполнять все распоряжения Супервайзера, касающиеся контролируемой деятельности, направленные на обеспечение выполнения утвержденной </w:t>
      </w:r>
      <w:proofErr w:type="gramStart"/>
      <w:r w:rsidRPr="007767A5">
        <w:rPr>
          <w:sz w:val="21"/>
          <w:szCs w:val="21"/>
        </w:rPr>
        <w:t>программы</w:t>
      </w:r>
      <w:proofErr w:type="gramEnd"/>
      <w:r w:rsidRPr="007767A5">
        <w:rPr>
          <w:sz w:val="21"/>
          <w:szCs w:val="21"/>
        </w:rPr>
        <w:t xml:space="preserve"> на бурение (освоение), а также выполнение стандартов безопасности.</w:t>
      </w:r>
    </w:p>
    <w:p w:rsidR="00BA210C" w:rsidRPr="007767A5" w:rsidRDefault="00BA210C" w:rsidP="007A6BD6">
      <w:pPr>
        <w:pStyle w:val="a4"/>
        <w:ind w:firstLine="284"/>
        <w:rPr>
          <w:sz w:val="21"/>
          <w:szCs w:val="21"/>
        </w:rPr>
      </w:pPr>
      <w:r w:rsidRPr="007767A5">
        <w:rPr>
          <w:sz w:val="21"/>
          <w:szCs w:val="21"/>
        </w:rPr>
        <w:t>4.5. При необходимости применения Супервайзером такой меры воздействия к Подрядчику как запрещение на продолжение работ, составляется акт.</w:t>
      </w:r>
      <w:r w:rsidRPr="007767A5">
        <w:rPr>
          <w:color w:val="FF0000"/>
          <w:sz w:val="21"/>
          <w:szCs w:val="21"/>
        </w:rPr>
        <w:t xml:space="preserve"> </w:t>
      </w:r>
      <w:r w:rsidRPr="007767A5">
        <w:rPr>
          <w:sz w:val="21"/>
          <w:szCs w:val="21"/>
        </w:rPr>
        <w:t>Подрядчик в этом случае обязан принять все меры к недопущению аварийной ситуации на скважине и в кратчайшие сроки устранить замечания. Работы могут быть возобновлены только после письменного разрешения, выданного Супервайзером.</w:t>
      </w:r>
    </w:p>
    <w:p w:rsidR="00BA210C" w:rsidRPr="007767A5" w:rsidRDefault="00BA210C" w:rsidP="007A6BD6">
      <w:pPr>
        <w:pStyle w:val="a4"/>
        <w:ind w:firstLine="284"/>
        <w:rPr>
          <w:sz w:val="21"/>
          <w:szCs w:val="21"/>
        </w:rPr>
      </w:pPr>
      <w:r w:rsidRPr="007767A5">
        <w:rPr>
          <w:sz w:val="21"/>
          <w:szCs w:val="21"/>
        </w:rPr>
        <w:t xml:space="preserve">4.6. Ежесуточно подрядчик обязан предоставить для визирования, а Супервайзер своей подписью подтвердить фактически выполненные объемы работ и расход материалов </w:t>
      </w:r>
      <w:r w:rsidRPr="007767A5">
        <w:rPr>
          <w:i/>
          <w:iCs/>
          <w:sz w:val="21"/>
          <w:szCs w:val="21"/>
        </w:rPr>
        <w:t>(суточные отчеты, акты  о выполненных работах; рапорт; справки и карточки о расходах труб, материалов и реагентов и т.д.).</w:t>
      </w:r>
      <w:r w:rsidRPr="007767A5">
        <w:rPr>
          <w:sz w:val="21"/>
          <w:szCs w:val="21"/>
        </w:rPr>
        <w:t xml:space="preserve"> </w:t>
      </w:r>
    </w:p>
    <w:p w:rsidR="00BA210C" w:rsidRPr="007767A5" w:rsidRDefault="00BA210C" w:rsidP="007A6BD6">
      <w:pPr>
        <w:pStyle w:val="a4"/>
        <w:ind w:firstLine="284"/>
        <w:rPr>
          <w:sz w:val="21"/>
          <w:szCs w:val="21"/>
        </w:rPr>
      </w:pPr>
      <w:r w:rsidRPr="007767A5">
        <w:rPr>
          <w:sz w:val="21"/>
          <w:szCs w:val="21"/>
        </w:rPr>
        <w:t>4.7. Супервайзер направляет руководству Подрядчика информацию о допущенных нарушениях. Подрядчик обязан предоставить ответ в письменном виде о мерах реагирования по указанным нарушениям.</w:t>
      </w:r>
    </w:p>
    <w:p w:rsidR="00BA210C" w:rsidRPr="007767A5" w:rsidRDefault="00BA210C" w:rsidP="007A6BD6">
      <w:pPr>
        <w:pStyle w:val="a5"/>
        <w:ind w:firstLine="284"/>
        <w:rPr>
          <w:sz w:val="21"/>
          <w:szCs w:val="21"/>
        </w:rPr>
      </w:pPr>
      <w:r w:rsidRPr="007767A5">
        <w:rPr>
          <w:sz w:val="21"/>
          <w:szCs w:val="21"/>
        </w:rPr>
        <w:t xml:space="preserve">4.8. Взаимоотношения </w:t>
      </w:r>
      <w:proofErr w:type="spellStart"/>
      <w:r w:rsidRPr="007767A5">
        <w:rPr>
          <w:sz w:val="21"/>
          <w:szCs w:val="21"/>
        </w:rPr>
        <w:t>Супервайзинга</w:t>
      </w:r>
      <w:proofErr w:type="spellEnd"/>
      <w:r w:rsidRPr="007767A5">
        <w:rPr>
          <w:sz w:val="21"/>
          <w:szCs w:val="21"/>
        </w:rPr>
        <w:t xml:space="preserve">  с подрядными организациями и заказчиками при составлении программы на бурение (освоение) скважин.</w:t>
      </w:r>
    </w:p>
    <w:p w:rsidR="00BA210C" w:rsidRPr="007767A5" w:rsidRDefault="00BA210C" w:rsidP="007A6BD6">
      <w:pPr>
        <w:pStyle w:val="a5"/>
        <w:ind w:firstLine="284"/>
        <w:rPr>
          <w:sz w:val="21"/>
          <w:szCs w:val="21"/>
        </w:rPr>
      </w:pPr>
      <w:r w:rsidRPr="007767A5">
        <w:rPr>
          <w:sz w:val="21"/>
          <w:szCs w:val="21"/>
        </w:rPr>
        <w:t xml:space="preserve">Программа на бурение (освоение) составляется Подрядчиком и согласовывается Заказчиком. </w:t>
      </w:r>
    </w:p>
    <w:p w:rsidR="00BA210C" w:rsidRPr="007767A5" w:rsidRDefault="00BA210C" w:rsidP="007A6BD6">
      <w:pPr>
        <w:pStyle w:val="a5"/>
        <w:ind w:firstLine="284"/>
        <w:rPr>
          <w:sz w:val="21"/>
          <w:szCs w:val="21"/>
        </w:rPr>
      </w:pPr>
      <w:r w:rsidRPr="007767A5">
        <w:rPr>
          <w:sz w:val="21"/>
          <w:szCs w:val="21"/>
        </w:rPr>
        <w:t xml:space="preserve">Данная программа является основным документом для работы полевого Супервайзера и должна отражать </w:t>
      </w:r>
      <w:r w:rsidRPr="007767A5">
        <w:rPr>
          <w:b/>
          <w:sz w:val="21"/>
          <w:szCs w:val="21"/>
        </w:rPr>
        <w:t>все технологические</w:t>
      </w:r>
      <w:r w:rsidRPr="007767A5">
        <w:rPr>
          <w:sz w:val="21"/>
          <w:szCs w:val="21"/>
        </w:rPr>
        <w:t xml:space="preserve"> </w:t>
      </w:r>
      <w:r w:rsidRPr="007767A5">
        <w:rPr>
          <w:b/>
          <w:sz w:val="21"/>
          <w:szCs w:val="21"/>
        </w:rPr>
        <w:t xml:space="preserve">процессы </w:t>
      </w:r>
      <w:r w:rsidRPr="007767A5">
        <w:rPr>
          <w:sz w:val="21"/>
          <w:szCs w:val="21"/>
        </w:rPr>
        <w:t xml:space="preserve">по бурению скважин, типам раствора, креплению скважин обсадными колоннами, цементированию, проведению геофизических работ и освоению скважин, а также содержать </w:t>
      </w:r>
      <w:r w:rsidRPr="007767A5">
        <w:rPr>
          <w:b/>
          <w:sz w:val="21"/>
          <w:szCs w:val="21"/>
        </w:rPr>
        <w:t>предварительную стоимость работ</w:t>
      </w:r>
      <w:r w:rsidRPr="007767A5">
        <w:rPr>
          <w:sz w:val="21"/>
          <w:szCs w:val="21"/>
        </w:rPr>
        <w:t xml:space="preserve"> суммарно и по каждому из Подрядчиков отдельно.</w:t>
      </w:r>
    </w:p>
    <w:p w:rsidR="00BA210C" w:rsidRPr="007767A5" w:rsidRDefault="00BA210C" w:rsidP="007A6BD6">
      <w:pPr>
        <w:pStyle w:val="a5"/>
        <w:ind w:firstLine="284"/>
        <w:rPr>
          <w:sz w:val="21"/>
          <w:szCs w:val="21"/>
        </w:rPr>
      </w:pPr>
      <w:r w:rsidRPr="007767A5">
        <w:rPr>
          <w:sz w:val="21"/>
          <w:szCs w:val="21"/>
        </w:rPr>
        <w:lastRenderedPageBreak/>
        <w:t xml:space="preserve">Данная программа не должна противоречить </w:t>
      </w:r>
      <w:proofErr w:type="gramStart"/>
      <w:r w:rsidRPr="007767A5">
        <w:rPr>
          <w:sz w:val="21"/>
          <w:szCs w:val="21"/>
        </w:rPr>
        <w:t>существующему</w:t>
      </w:r>
      <w:proofErr w:type="gramEnd"/>
      <w:r w:rsidRPr="007767A5">
        <w:rPr>
          <w:sz w:val="21"/>
          <w:szCs w:val="21"/>
        </w:rPr>
        <w:t xml:space="preserve"> ГТП и другим действующим технологическим регламентам и стандартам. В случае если существующие технологические стандарты и регламенты устарели, или их невозможно применить в силу каких-либо обстоятельств, соответствующее пояснение должно быть сделано на первом, после </w:t>
      </w:r>
      <w:proofErr w:type="gramStart"/>
      <w:r w:rsidRPr="007767A5">
        <w:rPr>
          <w:sz w:val="21"/>
          <w:szCs w:val="21"/>
        </w:rPr>
        <w:t>титульного</w:t>
      </w:r>
      <w:proofErr w:type="gramEnd"/>
      <w:r w:rsidRPr="007767A5">
        <w:rPr>
          <w:sz w:val="21"/>
          <w:szCs w:val="21"/>
        </w:rPr>
        <w:t xml:space="preserve">, листе программы. </w:t>
      </w:r>
    </w:p>
    <w:p w:rsidR="00BA210C" w:rsidRPr="007767A5" w:rsidRDefault="00BA210C" w:rsidP="007A6BD6">
      <w:pPr>
        <w:pStyle w:val="a5"/>
        <w:ind w:firstLine="284"/>
        <w:rPr>
          <w:sz w:val="21"/>
          <w:szCs w:val="21"/>
        </w:rPr>
      </w:pPr>
      <w:r w:rsidRPr="007767A5">
        <w:rPr>
          <w:sz w:val="21"/>
          <w:szCs w:val="21"/>
        </w:rPr>
        <w:t xml:space="preserve">Программа не заменяет утвержденный ГТН и призвана работать как сводный рабочий документ для </w:t>
      </w:r>
      <w:proofErr w:type="gramStart"/>
      <w:r w:rsidRPr="007767A5">
        <w:rPr>
          <w:sz w:val="21"/>
          <w:szCs w:val="21"/>
        </w:rPr>
        <w:t>полевого</w:t>
      </w:r>
      <w:proofErr w:type="gramEnd"/>
      <w:r w:rsidRPr="007767A5">
        <w:rPr>
          <w:sz w:val="21"/>
          <w:szCs w:val="21"/>
        </w:rPr>
        <w:t xml:space="preserve"> Супервайзера и Подрядчиков. </w:t>
      </w:r>
    </w:p>
    <w:p w:rsidR="00BA210C" w:rsidRPr="007767A5" w:rsidRDefault="00BA210C" w:rsidP="007A6BD6">
      <w:pPr>
        <w:pStyle w:val="a5"/>
        <w:ind w:firstLine="284"/>
        <w:rPr>
          <w:sz w:val="21"/>
          <w:szCs w:val="21"/>
        </w:rPr>
      </w:pPr>
      <w:r w:rsidRPr="007767A5">
        <w:rPr>
          <w:sz w:val="21"/>
          <w:szCs w:val="21"/>
        </w:rPr>
        <w:t xml:space="preserve">Выполнение данной программы </w:t>
      </w:r>
      <w:r w:rsidRPr="007767A5">
        <w:rPr>
          <w:b/>
          <w:sz w:val="21"/>
          <w:szCs w:val="21"/>
        </w:rPr>
        <w:t>обязательно</w:t>
      </w:r>
      <w:r w:rsidRPr="007767A5">
        <w:rPr>
          <w:sz w:val="21"/>
          <w:szCs w:val="21"/>
        </w:rPr>
        <w:t xml:space="preserve"> для всех Подрядчиков без каких-либо отклонений от нее. </w:t>
      </w:r>
    </w:p>
    <w:p w:rsidR="00BA210C" w:rsidRPr="007767A5" w:rsidRDefault="00BA210C" w:rsidP="007A6BD6">
      <w:pPr>
        <w:pStyle w:val="a5"/>
        <w:ind w:firstLine="284"/>
        <w:rPr>
          <w:sz w:val="21"/>
          <w:szCs w:val="21"/>
        </w:rPr>
      </w:pPr>
      <w:r w:rsidRPr="007767A5">
        <w:rPr>
          <w:sz w:val="21"/>
          <w:szCs w:val="21"/>
        </w:rPr>
        <w:t>Программа на бурение (освоение) должна содержать следующие разделы:</w:t>
      </w:r>
    </w:p>
    <w:p w:rsidR="00BA210C" w:rsidRPr="007767A5" w:rsidRDefault="00BA210C" w:rsidP="007A6BD6">
      <w:pPr>
        <w:pStyle w:val="a5"/>
        <w:ind w:firstLine="284"/>
        <w:rPr>
          <w:i/>
          <w:iCs/>
          <w:sz w:val="21"/>
          <w:szCs w:val="21"/>
        </w:rPr>
      </w:pPr>
      <w:r w:rsidRPr="007767A5">
        <w:rPr>
          <w:b/>
          <w:sz w:val="21"/>
          <w:szCs w:val="21"/>
        </w:rPr>
        <w:t>Бурение скважины</w:t>
      </w:r>
      <w:r w:rsidRPr="007767A5">
        <w:rPr>
          <w:sz w:val="21"/>
          <w:szCs w:val="21"/>
        </w:rPr>
        <w:t xml:space="preserve">, где подробно описывается весь технологический процесс по бурению скважины </w:t>
      </w:r>
      <w:r w:rsidRPr="007767A5">
        <w:rPr>
          <w:i/>
          <w:iCs/>
          <w:sz w:val="21"/>
          <w:szCs w:val="21"/>
        </w:rPr>
        <w:t>(подробно для каждого интервала, с приведением всех расчетов в табличной форме и указанием рекомендуемых типов долот, размеров насадок, компоновок низа бурильной колонны, производительности насосов, параметров бурения и т.д.).</w:t>
      </w:r>
    </w:p>
    <w:p w:rsidR="00BA210C" w:rsidRPr="007767A5" w:rsidRDefault="00BA210C" w:rsidP="007A6BD6">
      <w:pPr>
        <w:pStyle w:val="a5"/>
        <w:ind w:firstLine="284"/>
        <w:rPr>
          <w:sz w:val="21"/>
          <w:szCs w:val="21"/>
        </w:rPr>
      </w:pPr>
      <w:r w:rsidRPr="007767A5">
        <w:rPr>
          <w:b/>
          <w:sz w:val="21"/>
          <w:szCs w:val="21"/>
        </w:rPr>
        <w:t>Типы и параметры применяемых растворов</w:t>
      </w:r>
      <w:r w:rsidRPr="007767A5">
        <w:rPr>
          <w:sz w:val="21"/>
          <w:szCs w:val="21"/>
        </w:rPr>
        <w:t xml:space="preserve"> с указанием их рецептуры, потребного количества реагентов, способа их приготовления, а также рекомендуемая система очистки для управления параметрами раствора с указанием размера сеток на вибросита, насадок на </w:t>
      </w:r>
      <w:proofErr w:type="spellStart"/>
      <w:r w:rsidRPr="007767A5">
        <w:rPr>
          <w:sz w:val="21"/>
          <w:szCs w:val="21"/>
        </w:rPr>
        <w:t>илоотделители</w:t>
      </w:r>
      <w:proofErr w:type="spellEnd"/>
      <w:r w:rsidRPr="007767A5">
        <w:rPr>
          <w:sz w:val="21"/>
          <w:szCs w:val="21"/>
        </w:rPr>
        <w:t xml:space="preserve"> и </w:t>
      </w:r>
      <w:proofErr w:type="spellStart"/>
      <w:r w:rsidRPr="007767A5">
        <w:rPr>
          <w:sz w:val="21"/>
          <w:szCs w:val="21"/>
        </w:rPr>
        <w:t>пескоотделители</w:t>
      </w:r>
      <w:proofErr w:type="spellEnd"/>
      <w:r w:rsidRPr="007767A5">
        <w:rPr>
          <w:sz w:val="21"/>
          <w:szCs w:val="21"/>
        </w:rPr>
        <w:t xml:space="preserve"> и т.д.</w:t>
      </w:r>
    </w:p>
    <w:p w:rsidR="00BA210C" w:rsidRPr="007767A5" w:rsidRDefault="00BA210C" w:rsidP="007A6BD6">
      <w:pPr>
        <w:pStyle w:val="a5"/>
        <w:ind w:firstLine="284"/>
        <w:rPr>
          <w:sz w:val="21"/>
          <w:szCs w:val="21"/>
        </w:rPr>
      </w:pPr>
      <w:r w:rsidRPr="007767A5">
        <w:rPr>
          <w:b/>
          <w:sz w:val="21"/>
          <w:szCs w:val="21"/>
        </w:rPr>
        <w:t>Крепление скважины</w:t>
      </w:r>
      <w:r w:rsidRPr="007767A5">
        <w:rPr>
          <w:sz w:val="21"/>
          <w:szCs w:val="21"/>
        </w:rPr>
        <w:t>, где подробно описывается весь технологический процесс по спуску направлений, кондукторов, технических и эксплуатационных колонн с указанием марки колонны, толщины стенок, прочностных характеристик и т.д.</w:t>
      </w:r>
    </w:p>
    <w:p w:rsidR="00BA210C" w:rsidRPr="007767A5" w:rsidRDefault="00BA210C" w:rsidP="007A6BD6">
      <w:pPr>
        <w:pStyle w:val="a5"/>
        <w:ind w:firstLine="284"/>
        <w:rPr>
          <w:sz w:val="21"/>
          <w:szCs w:val="21"/>
        </w:rPr>
      </w:pPr>
      <w:r w:rsidRPr="007767A5">
        <w:rPr>
          <w:b/>
          <w:sz w:val="21"/>
          <w:szCs w:val="21"/>
        </w:rPr>
        <w:t>Цементирование скважины</w:t>
      </w:r>
      <w:r w:rsidRPr="007767A5">
        <w:rPr>
          <w:sz w:val="21"/>
          <w:szCs w:val="21"/>
        </w:rPr>
        <w:t xml:space="preserve">, где подробно описывается весь технологический процесс цементирования, указывается рецептура цементного раствора, количество цемента и необходимых добавок к нему, количество воды для </w:t>
      </w:r>
      <w:proofErr w:type="spellStart"/>
      <w:r w:rsidRPr="007767A5">
        <w:rPr>
          <w:sz w:val="21"/>
          <w:szCs w:val="21"/>
        </w:rPr>
        <w:t>затворения</w:t>
      </w:r>
      <w:proofErr w:type="spellEnd"/>
      <w:r w:rsidRPr="007767A5">
        <w:rPr>
          <w:sz w:val="21"/>
          <w:szCs w:val="21"/>
        </w:rPr>
        <w:t xml:space="preserve">, режимы </w:t>
      </w:r>
      <w:proofErr w:type="spellStart"/>
      <w:r w:rsidRPr="007767A5">
        <w:rPr>
          <w:sz w:val="21"/>
          <w:szCs w:val="21"/>
        </w:rPr>
        <w:t>затворения</w:t>
      </w:r>
      <w:proofErr w:type="spellEnd"/>
      <w:r w:rsidRPr="007767A5">
        <w:rPr>
          <w:sz w:val="21"/>
          <w:szCs w:val="21"/>
        </w:rPr>
        <w:t xml:space="preserve"> и закачки, параметры цементного раствора, количество необходимой техники и т.д.</w:t>
      </w:r>
    </w:p>
    <w:p w:rsidR="00BA210C" w:rsidRPr="007767A5" w:rsidRDefault="00BA210C" w:rsidP="007A6BD6">
      <w:pPr>
        <w:pStyle w:val="a5"/>
        <w:ind w:firstLine="284"/>
        <w:rPr>
          <w:sz w:val="21"/>
          <w:szCs w:val="21"/>
        </w:rPr>
      </w:pPr>
      <w:proofErr w:type="gramStart"/>
      <w:r w:rsidRPr="007767A5">
        <w:rPr>
          <w:b/>
          <w:sz w:val="21"/>
          <w:szCs w:val="21"/>
        </w:rPr>
        <w:t>Геофизические исследования скважины</w:t>
      </w:r>
      <w:r w:rsidRPr="007767A5">
        <w:rPr>
          <w:sz w:val="21"/>
          <w:szCs w:val="21"/>
        </w:rPr>
        <w:t xml:space="preserve"> (объем, интервалы, технология </w:t>
      </w:r>
      <w:proofErr w:type="spellStart"/>
      <w:r w:rsidRPr="007767A5">
        <w:rPr>
          <w:sz w:val="21"/>
          <w:szCs w:val="21"/>
        </w:rPr>
        <w:t>подго</w:t>
      </w:r>
      <w:proofErr w:type="spellEnd"/>
      <w:proofErr w:type="gramEnd"/>
    </w:p>
    <w:p w:rsidR="00BA210C" w:rsidRPr="007767A5" w:rsidRDefault="00BA210C" w:rsidP="007A6BD6">
      <w:pPr>
        <w:pStyle w:val="a5"/>
        <w:ind w:firstLine="284"/>
        <w:rPr>
          <w:b/>
          <w:sz w:val="21"/>
          <w:szCs w:val="21"/>
        </w:rPr>
      </w:pPr>
      <w:proofErr w:type="spellStart"/>
      <w:r w:rsidRPr="007767A5">
        <w:rPr>
          <w:sz w:val="21"/>
          <w:szCs w:val="21"/>
        </w:rPr>
        <w:t>товки</w:t>
      </w:r>
      <w:proofErr w:type="spellEnd"/>
      <w:r w:rsidRPr="007767A5">
        <w:rPr>
          <w:sz w:val="21"/>
          <w:szCs w:val="21"/>
        </w:rPr>
        <w:t xml:space="preserve">.     </w:t>
      </w:r>
    </w:p>
    <w:p w:rsidR="00BA210C" w:rsidRPr="007767A5" w:rsidRDefault="00BA210C" w:rsidP="007A6BD6">
      <w:pPr>
        <w:pStyle w:val="a5"/>
        <w:ind w:firstLine="284"/>
        <w:rPr>
          <w:sz w:val="21"/>
          <w:szCs w:val="21"/>
        </w:rPr>
      </w:pPr>
      <w:r w:rsidRPr="007767A5">
        <w:rPr>
          <w:b/>
          <w:sz w:val="21"/>
          <w:szCs w:val="21"/>
        </w:rPr>
        <w:t>График бурения скважины</w:t>
      </w:r>
      <w:r w:rsidRPr="007767A5">
        <w:rPr>
          <w:sz w:val="21"/>
          <w:szCs w:val="21"/>
        </w:rPr>
        <w:t xml:space="preserve"> в координатах «Забой – Дни».</w:t>
      </w:r>
    </w:p>
    <w:p w:rsidR="00BA210C" w:rsidRPr="007767A5" w:rsidRDefault="00BA210C" w:rsidP="007A6BD6">
      <w:pPr>
        <w:pStyle w:val="a5"/>
        <w:ind w:firstLine="284"/>
        <w:rPr>
          <w:sz w:val="21"/>
          <w:szCs w:val="21"/>
        </w:rPr>
      </w:pPr>
      <w:r w:rsidRPr="007767A5">
        <w:rPr>
          <w:b/>
          <w:sz w:val="21"/>
          <w:szCs w:val="21"/>
        </w:rPr>
        <w:t>Предварительная стоимость работ</w:t>
      </w:r>
      <w:r w:rsidRPr="007767A5">
        <w:rPr>
          <w:sz w:val="21"/>
          <w:szCs w:val="21"/>
        </w:rPr>
        <w:t xml:space="preserve"> (суммарная и по каждому из Подрядчиков).</w:t>
      </w:r>
    </w:p>
    <w:p w:rsidR="00BA210C" w:rsidRPr="007767A5" w:rsidRDefault="00BA210C" w:rsidP="007A6BD6">
      <w:pPr>
        <w:pStyle w:val="a5"/>
        <w:ind w:firstLine="284"/>
        <w:rPr>
          <w:sz w:val="21"/>
          <w:szCs w:val="21"/>
        </w:rPr>
      </w:pPr>
      <w:r w:rsidRPr="007767A5">
        <w:rPr>
          <w:b/>
          <w:sz w:val="21"/>
          <w:szCs w:val="21"/>
        </w:rPr>
        <w:t>Программа на освоение (испытание) скважины</w:t>
      </w:r>
      <w:r w:rsidRPr="007767A5">
        <w:rPr>
          <w:sz w:val="21"/>
          <w:szCs w:val="21"/>
        </w:rPr>
        <w:t xml:space="preserve"> (может составляться отдельно подобно программе по бурению и должна включать в себя подробный технологический процесс освоения скважины с составлением стоимости работ).</w:t>
      </w:r>
    </w:p>
    <w:p w:rsidR="00BA210C" w:rsidRPr="007767A5" w:rsidRDefault="00BA210C" w:rsidP="007A6BD6">
      <w:pPr>
        <w:pStyle w:val="a5"/>
        <w:ind w:firstLine="284"/>
        <w:rPr>
          <w:sz w:val="21"/>
          <w:szCs w:val="21"/>
        </w:rPr>
      </w:pPr>
      <w:r w:rsidRPr="007767A5">
        <w:rPr>
          <w:sz w:val="21"/>
          <w:szCs w:val="21"/>
        </w:rPr>
        <w:t xml:space="preserve">Данная программа должна быть подготовлена и согласована Заказчиком не позднее 15 дней </w:t>
      </w:r>
      <w:r w:rsidRPr="007767A5">
        <w:rPr>
          <w:i/>
          <w:sz w:val="21"/>
          <w:szCs w:val="21"/>
          <w:u w:val="single"/>
        </w:rPr>
        <w:t>до окончания монтажа</w:t>
      </w:r>
      <w:r w:rsidRPr="007767A5">
        <w:rPr>
          <w:sz w:val="21"/>
          <w:szCs w:val="21"/>
        </w:rPr>
        <w:t xml:space="preserve"> буровой установки, чтобы успеть, при необходимости, внести соответствующие изменения в схему монтажа.</w:t>
      </w:r>
    </w:p>
    <w:p w:rsidR="00BA210C" w:rsidRPr="007767A5" w:rsidRDefault="00BA210C" w:rsidP="007A6BD6">
      <w:pPr>
        <w:pStyle w:val="a5"/>
        <w:ind w:firstLine="284"/>
        <w:rPr>
          <w:sz w:val="21"/>
          <w:szCs w:val="21"/>
        </w:rPr>
      </w:pPr>
      <w:r w:rsidRPr="007767A5">
        <w:rPr>
          <w:sz w:val="21"/>
          <w:szCs w:val="21"/>
        </w:rPr>
        <w:t xml:space="preserve">Заказчик обязан рассмотреть подготовленную программу, подкорректировать ее, если это необходимо, и согласовать. </w:t>
      </w:r>
    </w:p>
    <w:p w:rsidR="00BA210C" w:rsidRPr="00A9137C" w:rsidRDefault="00BA210C" w:rsidP="00BA210C">
      <w:pPr>
        <w:pStyle w:val="a5"/>
        <w:rPr>
          <w:b/>
          <w:bCs/>
          <w:sz w:val="22"/>
          <w:szCs w:val="22"/>
        </w:rPr>
      </w:pPr>
    </w:p>
    <w:p w:rsidR="00BA210C" w:rsidRPr="00A9137C" w:rsidRDefault="00BA210C" w:rsidP="00BA210C">
      <w:pPr>
        <w:pStyle w:val="a5"/>
        <w:ind w:firstLine="709"/>
        <w:rPr>
          <w:sz w:val="22"/>
          <w:szCs w:val="22"/>
        </w:rPr>
      </w:pPr>
      <w:r w:rsidRPr="00A9137C">
        <w:rPr>
          <w:sz w:val="22"/>
          <w:szCs w:val="22"/>
        </w:rPr>
        <w:t xml:space="preserve"> </w:t>
      </w:r>
    </w:p>
    <w:p w:rsidR="00BA210C" w:rsidRPr="00A9137C" w:rsidRDefault="00BA210C" w:rsidP="00BA210C">
      <w:pPr>
        <w:jc w:val="both"/>
        <w:rPr>
          <w:sz w:val="22"/>
          <w:szCs w:val="22"/>
        </w:rPr>
      </w:pPr>
    </w:p>
    <w:p w:rsidR="000D70CA" w:rsidRPr="00A9137C" w:rsidRDefault="000D70CA" w:rsidP="00FA69DE">
      <w:pPr>
        <w:jc w:val="both"/>
        <w:rPr>
          <w:b/>
          <w:sz w:val="22"/>
          <w:szCs w:val="22"/>
        </w:rPr>
        <w:sectPr w:rsidR="000D70CA" w:rsidRPr="00A9137C" w:rsidSect="008B676F">
          <w:footerReference w:type="default" r:id="rId9"/>
          <w:pgSz w:w="11906" w:h="16838" w:code="9"/>
          <w:pgMar w:top="851" w:right="851" w:bottom="851" w:left="1418" w:header="284" w:footer="284" w:gutter="0"/>
          <w:cols w:space="720"/>
        </w:sectPr>
      </w:pPr>
    </w:p>
    <w:p w:rsidR="007A6BD6" w:rsidRPr="007767A5" w:rsidRDefault="007A6BD6" w:rsidP="007A6BD6">
      <w:pPr>
        <w:jc w:val="right"/>
        <w:rPr>
          <w:b/>
          <w:sz w:val="21"/>
          <w:szCs w:val="21"/>
        </w:rPr>
      </w:pPr>
      <w:r w:rsidRPr="007767A5">
        <w:rPr>
          <w:b/>
          <w:sz w:val="21"/>
          <w:szCs w:val="21"/>
        </w:rPr>
        <w:lastRenderedPageBreak/>
        <w:t>Приложение №</w:t>
      </w:r>
      <w:r w:rsidR="00FD52D4">
        <w:rPr>
          <w:b/>
          <w:sz w:val="21"/>
          <w:szCs w:val="21"/>
        </w:rPr>
        <w:t>3</w:t>
      </w:r>
    </w:p>
    <w:p w:rsidR="005C32F8" w:rsidRPr="00304E90" w:rsidRDefault="005C32F8" w:rsidP="005C32F8">
      <w:pPr>
        <w:shd w:val="clear" w:color="auto" w:fill="FFFFFF"/>
        <w:jc w:val="right"/>
        <w:rPr>
          <w:b/>
          <w:color w:val="000000"/>
          <w:sz w:val="21"/>
          <w:szCs w:val="21"/>
        </w:rPr>
      </w:pPr>
      <w:r w:rsidRPr="007767A5">
        <w:rPr>
          <w:b/>
          <w:sz w:val="21"/>
          <w:szCs w:val="21"/>
        </w:rPr>
        <w:t xml:space="preserve">к Договору на </w:t>
      </w:r>
      <w:r w:rsidRPr="007767A5">
        <w:rPr>
          <w:b/>
          <w:color w:val="000000"/>
          <w:sz w:val="21"/>
          <w:szCs w:val="21"/>
        </w:rPr>
        <w:t xml:space="preserve">оказание </w:t>
      </w:r>
      <w:proofErr w:type="spellStart"/>
      <w:r w:rsidRPr="005C5513">
        <w:rPr>
          <w:b/>
          <w:color w:val="000000"/>
          <w:sz w:val="21"/>
          <w:szCs w:val="21"/>
        </w:rPr>
        <w:t>супервайзерских</w:t>
      </w:r>
      <w:proofErr w:type="spellEnd"/>
      <w:r w:rsidRPr="005C5513">
        <w:rPr>
          <w:b/>
          <w:color w:val="000000"/>
          <w:sz w:val="21"/>
          <w:szCs w:val="21"/>
        </w:rPr>
        <w:t xml:space="preserve"> услуг (технико-технологический контроль) на строительство разведочной скважины № 20412 в пределах предварительных границ горного отвода </w:t>
      </w:r>
      <w:proofErr w:type="spellStart"/>
      <w:r w:rsidRPr="005C5513">
        <w:rPr>
          <w:b/>
          <w:color w:val="000000"/>
          <w:sz w:val="21"/>
          <w:szCs w:val="21"/>
        </w:rPr>
        <w:t>Маччобинского</w:t>
      </w:r>
      <w:proofErr w:type="spellEnd"/>
      <w:r w:rsidRPr="005C5513">
        <w:rPr>
          <w:b/>
          <w:color w:val="000000"/>
          <w:sz w:val="21"/>
          <w:szCs w:val="21"/>
        </w:rPr>
        <w:t xml:space="preserve"> НГМ </w:t>
      </w:r>
      <w:proofErr w:type="spellStart"/>
      <w:r w:rsidRPr="005C5513">
        <w:rPr>
          <w:b/>
          <w:color w:val="000000"/>
          <w:sz w:val="21"/>
          <w:szCs w:val="21"/>
        </w:rPr>
        <w:t>Мирнинского</w:t>
      </w:r>
      <w:proofErr w:type="spellEnd"/>
      <w:r w:rsidRPr="005C5513">
        <w:rPr>
          <w:b/>
          <w:color w:val="000000"/>
          <w:sz w:val="21"/>
          <w:szCs w:val="21"/>
        </w:rPr>
        <w:t xml:space="preserve"> лицензионного участка, расположенного на территории Республики Саха (Якутия)</w:t>
      </w:r>
    </w:p>
    <w:p w:rsidR="00F04849" w:rsidRDefault="00F6284D" w:rsidP="00A91CDF">
      <w:pPr>
        <w:jc w:val="right"/>
        <w:rPr>
          <w:b/>
          <w:sz w:val="21"/>
          <w:szCs w:val="21"/>
        </w:rPr>
      </w:pPr>
      <w:r>
        <w:rPr>
          <w:b/>
          <w:sz w:val="21"/>
          <w:szCs w:val="21"/>
        </w:rPr>
        <w:t>№___________ от __.__.201__ года</w:t>
      </w:r>
    </w:p>
    <w:p w:rsidR="00A91CDF" w:rsidRPr="00904382" w:rsidRDefault="00A91CDF" w:rsidP="00A91CDF">
      <w:pPr>
        <w:jc w:val="right"/>
        <w:rPr>
          <w:b/>
          <w:sz w:val="21"/>
          <w:szCs w:val="21"/>
        </w:rPr>
      </w:pPr>
    </w:p>
    <w:p w:rsidR="00F04849" w:rsidRPr="00904382" w:rsidRDefault="00F04849" w:rsidP="00F04849">
      <w:pPr>
        <w:rPr>
          <w:b/>
          <w:sz w:val="21"/>
          <w:szCs w:val="21"/>
        </w:rPr>
      </w:pPr>
    </w:p>
    <w:p w:rsidR="00F04849" w:rsidRPr="00904382" w:rsidRDefault="00F04849" w:rsidP="0002793A">
      <w:pPr>
        <w:pStyle w:val="a6"/>
        <w:jc w:val="center"/>
        <w:rPr>
          <w:b/>
          <w:sz w:val="21"/>
          <w:szCs w:val="21"/>
        </w:rPr>
      </w:pPr>
      <w:r w:rsidRPr="00904382">
        <w:rPr>
          <w:b/>
          <w:sz w:val="21"/>
          <w:szCs w:val="21"/>
        </w:rPr>
        <w:t>Технологическая карта осуществления контроля при строительстве скважин</w:t>
      </w:r>
    </w:p>
    <w:p w:rsidR="00F04849" w:rsidRPr="00904382" w:rsidRDefault="00F04849" w:rsidP="00F04849">
      <w:pPr>
        <w:pStyle w:val="2"/>
        <w:numPr>
          <w:ilvl w:val="0"/>
          <w:numId w:val="0"/>
        </w:numPr>
        <w:rPr>
          <w:rFonts w:ascii="Times New Roman" w:hAnsi="Times New Roman"/>
          <w:sz w:val="21"/>
          <w:szCs w:val="21"/>
        </w:rPr>
      </w:pPr>
    </w:p>
    <w:tbl>
      <w:tblPr>
        <w:tblW w:w="154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1277"/>
        <w:gridCol w:w="3402"/>
        <w:gridCol w:w="1701"/>
        <w:gridCol w:w="1559"/>
        <w:gridCol w:w="3260"/>
        <w:gridCol w:w="3827"/>
      </w:tblGrid>
      <w:tr w:rsidR="00F04849" w:rsidRPr="00904382" w:rsidTr="007A6BD6">
        <w:trPr>
          <w:cantSplit/>
        </w:trPr>
        <w:tc>
          <w:tcPr>
            <w:tcW w:w="425" w:type="dxa"/>
            <w:tcBorders>
              <w:left w:val="single" w:sz="4" w:space="0" w:color="auto"/>
            </w:tcBorders>
            <w:vAlign w:val="center"/>
          </w:tcPr>
          <w:p w:rsidR="00F04849" w:rsidRPr="00904382" w:rsidRDefault="00F04849" w:rsidP="007A6BD6">
            <w:pPr>
              <w:jc w:val="center"/>
              <w:rPr>
                <w:b/>
                <w:sz w:val="21"/>
                <w:szCs w:val="21"/>
              </w:rPr>
            </w:pPr>
            <w:r w:rsidRPr="00904382">
              <w:rPr>
                <w:b/>
                <w:sz w:val="21"/>
                <w:szCs w:val="21"/>
              </w:rPr>
              <w:t xml:space="preserve">№ </w:t>
            </w:r>
            <w:proofErr w:type="gramStart"/>
            <w:r w:rsidRPr="00904382">
              <w:rPr>
                <w:b/>
                <w:sz w:val="21"/>
                <w:szCs w:val="21"/>
              </w:rPr>
              <w:t>п</w:t>
            </w:r>
            <w:proofErr w:type="gramEnd"/>
            <w:r w:rsidRPr="00904382">
              <w:rPr>
                <w:b/>
                <w:sz w:val="21"/>
                <w:szCs w:val="21"/>
              </w:rPr>
              <w:t>/п</w:t>
            </w:r>
          </w:p>
          <w:p w:rsidR="00F04849" w:rsidRPr="00904382" w:rsidRDefault="00F04849" w:rsidP="007A6BD6">
            <w:pPr>
              <w:jc w:val="center"/>
              <w:rPr>
                <w:b/>
                <w:sz w:val="21"/>
                <w:szCs w:val="21"/>
              </w:rPr>
            </w:pPr>
          </w:p>
        </w:tc>
        <w:tc>
          <w:tcPr>
            <w:tcW w:w="1277" w:type="dxa"/>
            <w:tcBorders>
              <w:bottom w:val="single" w:sz="4" w:space="0" w:color="auto"/>
            </w:tcBorders>
            <w:vAlign w:val="center"/>
          </w:tcPr>
          <w:p w:rsidR="00F04849" w:rsidRPr="00904382" w:rsidRDefault="00F04849" w:rsidP="007A6BD6">
            <w:pPr>
              <w:jc w:val="center"/>
              <w:rPr>
                <w:b/>
                <w:sz w:val="21"/>
                <w:szCs w:val="21"/>
              </w:rPr>
            </w:pPr>
            <w:r w:rsidRPr="00904382">
              <w:rPr>
                <w:b/>
                <w:sz w:val="21"/>
                <w:szCs w:val="21"/>
              </w:rPr>
              <w:t>Вид работ</w:t>
            </w:r>
          </w:p>
          <w:p w:rsidR="00F04849" w:rsidRPr="00904382" w:rsidRDefault="00F04849" w:rsidP="007A6BD6">
            <w:pPr>
              <w:pStyle w:val="a6"/>
              <w:jc w:val="center"/>
              <w:rPr>
                <w:b/>
                <w:sz w:val="21"/>
                <w:szCs w:val="21"/>
              </w:rPr>
            </w:pPr>
          </w:p>
        </w:tc>
        <w:tc>
          <w:tcPr>
            <w:tcW w:w="3402" w:type="dxa"/>
            <w:tcBorders>
              <w:bottom w:val="single" w:sz="4" w:space="0" w:color="auto"/>
            </w:tcBorders>
            <w:vAlign w:val="center"/>
          </w:tcPr>
          <w:p w:rsidR="00F04849" w:rsidRPr="00904382" w:rsidRDefault="00F04849" w:rsidP="007A6BD6">
            <w:pPr>
              <w:jc w:val="center"/>
              <w:rPr>
                <w:b/>
                <w:sz w:val="21"/>
                <w:szCs w:val="21"/>
              </w:rPr>
            </w:pPr>
            <w:r w:rsidRPr="00904382">
              <w:rPr>
                <w:b/>
                <w:sz w:val="21"/>
                <w:szCs w:val="21"/>
              </w:rPr>
              <w:t>Предъявляемые требования</w:t>
            </w:r>
          </w:p>
          <w:p w:rsidR="00F04849" w:rsidRPr="00904382" w:rsidRDefault="00F04849" w:rsidP="007A6BD6">
            <w:pPr>
              <w:jc w:val="center"/>
              <w:rPr>
                <w:b/>
                <w:sz w:val="21"/>
                <w:szCs w:val="21"/>
              </w:rPr>
            </w:pPr>
            <w:r w:rsidRPr="00904382">
              <w:rPr>
                <w:b/>
                <w:sz w:val="21"/>
                <w:szCs w:val="21"/>
              </w:rPr>
              <w:t>Правила</w:t>
            </w:r>
            <w:proofErr w:type="gramStart"/>
            <w:r w:rsidRPr="00904382">
              <w:rPr>
                <w:b/>
                <w:sz w:val="21"/>
                <w:szCs w:val="21"/>
              </w:rPr>
              <w:t xml:space="preserve"> ,</w:t>
            </w:r>
            <w:proofErr w:type="gramEnd"/>
            <w:r w:rsidRPr="00904382">
              <w:rPr>
                <w:b/>
                <w:sz w:val="21"/>
                <w:szCs w:val="21"/>
              </w:rPr>
              <w:t xml:space="preserve"> регламенты, инструкции</w:t>
            </w:r>
          </w:p>
        </w:tc>
        <w:tc>
          <w:tcPr>
            <w:tcW w:w="1701" w:type="dxa"/>
            <w:tcBorders>
              <w:bottom w:val="single" w:sz="4" w:space="0" w:color="auto"/>
            </w:tcBorders>
            <w:vAlign w:val="center"/>
          </w:tcPr>
          <w:p w:rsidR="00F04849" w:rsidRPr="00904382" w:rsidRDefault="00F04849" w:rsidP="007A6BD6">
            <w:pPr>
              <w:jc w:val="center"/>
              <w:rPr>
                <w:b/>
                <w:sz w:val="21"/>
                <w:szCs w:val="21"/>
              </w:rPr>
            </w:pPr>
            <w:r w:rsidRPr="00904382">
              <w:rPr>
                <w:b/>
                <w:sz w:val="21"/>
                <w:szCs w:val="21"/>
              </w:rPr>
              <w:t>Перечень необходимых документов</w:t>
            </w:r>
          </w:p>
        </w:tc>
        <w:tc>
          <w:tcPr>
            <w:tcW w:w="1559" w:type="dxa"/>
            <w:tcBorders>
              <w:bottom w:val="single" w:sz="4" w:space="0" w:color="auto"/>
            </w:tcBorders>
            <w:vAlign w:val="center"/>
          </w:tcPr>
          <w:p w:rsidR="00F04849" w:rsidRPr="00904382" w:rsidRDefault="00F04849" w:rsidP="007A6BD6">
            <w:pPr>
              <w:jc w:val="center"/>
              <w:rPr>
                <w:b/>
                <w:sz w:val="21"/>
                <w:szCs w:val="21"/>
              </w:rPr>
            </w:pPr>
            <w:r w:rsidRPr="00904382">
              <w:rPr>
                <w:b/>
                <w:sz w:val="21"/>
                <w:szCs w:val="21"/>
              </w:rPr>
              <w:t>Ответствен-</w:t>
            </w:r>
          </w:p>
          <w:p w:rsidR="00F04849" w:rsidRPr="00904382" w:rsidRDefault="00F04849" w:rsidP="007A6BD6">
            <w:pPr>
              <w:jc w:val="center"/>
              <w:rPr>
                <w:b/>
                <w:sz w:val="21"/>
                <w:szCs w:val="21"/>
              </w:rPr>
            </w:pPr>
            <w:proofErr w:type="spellStart"/>
            <w:r w:rsidRPr="00904382">
              <w:rPr>
                <w:b/>
                <w:sz w:val="21"/>
                <w:szCs w:val="21"/>
              </w:rPr>
              <w:t>ность</w:t>
            </w:r>
            <w:proofErr w:type="spellEnd"/>
            <w:r w:rsidRPr="00904382">
              <w:rPr>
                <w:b/>
                <w:sz w:val="21"/>
                <w:szCs w:val="21"/>
              </w:rPr>
              <w:t xml:space="preserve"> за</w:t>
            </w:r>
          </w:p>
          <w:p w:rsidR="00F04849" w:rsidRPr="00904382" w:rsidRDefault="00F04849" w:rsidP="007A6BD6">
            <w:pPr>
              <w:jc w:val="center"/>
              <w:rPr>
                <w:b/>
                <w:sz w:val="21"/>
                <w:szCs w:val="21"/>
              </w:rPr>
            </w:pPr>
            <w:r w:rsidRPr="00904382">
              <w:rPr>
                <w:b/>
                <w:sz w:val="21"/>
                <w:szCs w:val="21"/>
              </w:rPr>
              <w:t>оформление</w:t>
            </w:r>
          </w:p>
          <w:p w:rsidR="00F04849" w:rsidRPr="00904382" w:rsidRDefault="00F04849" w:rsidP="007A6BD6">
            <w:pPr>
              <w:jc w:val="center"/>
              <w:rPr>
                <w:b/>
                <w:sz w:val="21"/>
                <w:szCs w:val="21"/>
              </w:rPr>
            </w:pPr>
            <w:r w:rsidRPr="00904382">
              <w:rPr>
                <w:b/>
                <w:sz w:val="21"/>
                <w:szCs w:val="21"/>
              </w:rPr>
              <w:t>документов</w:t>
            </w:r>
          </w:p>
        </w:tc>
        <w:tc>
          <w:tcPr>
            <w:tcW w:w="3260" w:type="dxa"/>
            <w:tcBorders>
              <w:bottom w:val="single" w:sz="4" w:space="0" w:color="auto"/>
            </w:tcBorders>
            <w:vAlign w:val="center"/>
          </w:tcPr>
          <w:p w:rsidR="00F04849" w:rsidRPr="00904382" w:rsidRDefault="00F04849" w:rsidP="007A6BD6">
            <w:pPr>
              <w:jc w:val="center"/>
              <w:rPr>
                <w:b/>
                <w:sz w:val="21"/>
                <w:szCs w:val="21"/>
              </w:rPr>
            </w:pPr>
            <w:r w:rsidRPr="00904382">
              <w:rPr>
                <w:b/>
                <w:sz w:val="21"/>
                <w:szCs w:val="21"/>
              </w:rPr>
              <w:t>Возможные негативные ситуации</w:t>
            </w:r>
          </w:p>
        </w:tc>
        <w:tc>
          <w:tcPr>
            <w:tcW w:w="3827" w:type="dxa"/>
            <w:tcBorders>
              <w:bottom w:val="single" w:sz="4" w:space="0" w:color="auto"/>
              <w:right w:val="single" w:sz="4" w:space="0" w:color="auto"/>
            </w:tcBorders>
            <w:vAlign w:val="center"/>
          </w:tcPr>
          <w:p w:rsidR="00F04849" w:rsidRPr="00904382" w:rsidRDefault="00F04849" w:rsidP="007A6BD6">
            <w:pPr>
              <w:jc w:val="center"/>
              <w:rPr>
                <w:b/>
                <w:sz w:val="21"/>
                <w:szCs w:val="21"/>
              </w:rPr>
            </w:pPr>
            <w:r w:rsidRPr="00904382">
              <w:rPr>
                <w:b/>
                <w:sz w:val="21"/>
                <w:szCs w:val="21"/>
              </w:rPr>
              <w:t>Уровень контроля и действия супервайзера</w:t>
            </w:r>
          </w:p>
        </w:tc>
      </w:tr>
      <w:tr w:rsidR="00F04849" w:rsidRPr="00904382" w:rsidTr="007A6BD6">
        <w:trPr>
          <w:cantSplit/>
        </w:trPr>
        <w:tc>
          <w:tcPr>
            <w:tcW w:w="425" w:type="dxa"/>
          </w:tcPr>
          <w:p w:rsidR="00F04849" w:rsidRPr="00904382" w:rsidRDefault="00F04849" w:rsidP="00520553">
            <w:pPr>
              <w:rPr>
                <w:b/>
                <w:sz w:val="21"/>
                <w:szCs w:val="21"/>
              </w:rPr>
            </w:pPr>
          </w:p>
        </w:tc>
        <w:tc>
          <w:tcPr>
            <w:tcW w:w="15026" w:type="dxa"/>
            <w:gridSpan w:val="6"/>
            <w:tcBorders>
              <w:right w:val="single" w:sz="4" w:space="0" w:color="auto"/>
            </w:tcBorders>
          </w:tcPr>
          <w:p w:rsidR="00F04849" w:rsidRPr="00904382" w:rsidRDefault="00F04849" w:rsidP="00520553">
            <w:pPr>
              <w:pStyle w:val="5"/>
              <w:rPr>
                <w:rFonts w:ascii="Times New Roman" w:hAnsi="Times New Roman"/>
                <w:sz w:val="21"/>
                <w:szCs w:val="21"/>
              </w:rPr>
            </w:pPr>
            <w:r w:rsidRPr="00904382">
              <w:rPr>
                <w:rFonts w:ascii="Times New Roman" w:hAnsi="Times New Roman"/>
                <w:sz w:val="21"/>
                <w:szCs w:val="21"/>
              </w:rPr>
              <w:t xml:space="preserve">                                Все  виды  работ  ведутся  в  соответствии  с  правилами  безопасности  в  Н Г </w:t>
            </w:r>
            <w:proofErr w:type="gramStart"/>
            <w:r w:rsidRPr="00904382">
              <w:rPr>
                <w:rFonts w:ascii="Times New Roman" w:hAnsi="Times New Roman"/>
                <w:sz w:val="21"/>
                <w:szCs w:val="21"/>
              </w:rPr>
              <w:t>П</w:t>
            </w:r>
            <w:proofErr w:type="gramEnd"/>
            <w:r w:rsidRPr="00904382">
              <w:rPr>
                <w:rFonts w:ascii="Times New Roman" w:hAnsi="Times New Roman"/>
                <w:sz w:val="21"/>
                <w:szCs w:val="21"/>
              </w:rPr>
              <w:t xml:space="preserve"> </w:t>
            </w:r>
          </w:p>
        </w:tc>
      </w:tr>
      <w:tr w:rsidR="00F04849" w:rsidRPr="00904382" w:rsidTr="007A6BD6">
        <w:trPr>
          <w:trHeight w:val="3871"/>
        </w:trPr>
        <w:tc>
          <w:tcPr>
            <w:tcW w:w="425" w:type="dxa"/>
          </w:tcPr>
          <w:p w:rsidR="00F04849" w:rsidRPr="00904382" w:rsidRDefault="00F04849" w:rsidP="00520553">
            <w:pPr>
              <w:pStyle w:val="a6"/>
              <w:rPr>
                <w:b/>
                <w:sz w:val="21"/>
                <w:szCs w:val="21"/>
              </w:rPr>
            </w:pPr>
            <w:r w:rsidRPr="00904382">
              <w:rPr>
                <w:b/>
                <w:sz w:val="21"/>
                <w:szCs w:val="21"/>
              </w:rPr>
              <w:t>1</w:t>
            </w:r>
          </w:p>
        </w:tc>
        <w:tc>
          <w:tcPr>
            <w:tcW w:w="1277" w:type="dxa"/>
          </w:tcPr>
          <w:p w:rsidR="00F04849" w:rsidRPr="00904382" w:rsidRDefault="00F04849" w:rsidP="00520553">
            <w:pPr>
              <w:pStyle w:val="a6"/>
              <w:rPr>
                <w:sz w:val="21"/>
                <w:szCs w:val="21"/>
              </w:rPr>
            </w:pPr>
            <w:r w:rsidRPr="00904382">
              <w:rPr>
                <w:b/>
                <w:sz w:val="21"/>
                <w:szCs w:val="21"/>
              </w:rPr>
              <w:t>Подготовительные работы к бурению</w:t>
            </w:r>
            <w:r w:rsidRPr="00904382">
              <w:rPr>
                <w:sz w:val="21"/>
                <w:szCs w:val="21"/>
              </w:rPr>
              <w:t>.</w:t>
            </w:r>
          </w:p>
        </w:tc>
        <w:tc>
          <w:tcPr>
            <w:tcW w:w="3402" w:type="dxa"/>
          </w:tcPr>
          <w:p w:rsidR="00F04849" w:rsidRPr="00904382" w:rsidRDefault="00F04849" w:rsidP="00F04849">
            <w:pPr>
              <w:numPr>
                <w:ilvl w:val="0"/>
                <w:numId w:val="19"/>
              </w:numPr>
              <w:tabs>
                <w:tab w:val="clear" w:pos="720"/>
                <w:tab w:val="num" w:pos="317"/>
              </w:tabs>
              <w:ind w:left="317" w:hanging="283"/>
              <w:rPr>
                <w:sz w:val="21"/>
                <w:szCs w:val="21"/>
              </w:rPr>
            </w:pPr>
            <w:r w:rsidRPr="00904382">
              <w:rPr>
                <w:sz w:val="21"/>
                <w:szCs w:val="21"/>
              </w:rPr>
              <w:t>Подготовка, наладка, опроб</w:t>
            </w:r>
            <w:r w:rsidR="006A3514">
              <w:rPr>
                <w:sz w:val="21"/>
                <w:szCs w:val="21"/>
              </w:rPr>
              <w:t>о</w:t>
            </w:r>
            <w:r w:rsidRPr="00904382">
              <w:rPr>
                <w:sz w:val="21"/>
                <w:szCs w:val="21"/>
              </w:rPr>
              <w:t>вание бурового оборудования и предохранительных устройств.</w:t>
            </w:r>
          </w:p>
          <w:p w:rsidR="00F04849" w:rsidRPr="00904382" w:rsidRDefault="00F04849" w:rsidP="00F04849">
            <w:pPr>
              <w:numPr>
                <w:ilvl w:val="0"/>
                <w:numId w:val="19"/>
              </w:numPr>
              <w:tabs>
                <w:tab w:val="clear" w:pos="720"/>
                <w:tab w:val="num" w:pos="34"/>
                <w:tab w:val="num" w:pos="317"/>
              </w:tabs>
              <w:ind w:left="317" w:hanging="283"/>
              <w:rPr>
                <w:sz w:val="21"/>
                <w:szCs w:val="21"/>
              </w:rPr>
            </w:pPr>
            <w:r w:rsidRPr="00904382">
              <w:rPr>
                <w:sz w:val="21"/>
                <w:szCs w:val="21"/>
              </w:rPr>
              <w:t xml:space="preserve"> Оборудование жилого городка и обвязка его коммуникациями </w:t>
            </w:r>
            <w:proofErr w:type="gramStart"/>
            <w:r w:rsidRPr="00904382">
              <w:rPr>
                <w:sz w:val="21"/>
                <w:szCs w:val="21"/>
              </w:rPr>
              <w:t>согласно</w:t>
            </w:r>
            <w:proofErr w:type="gramEnd"/>
            <w:r w:rsidRPr="00904382">
              <w:rPr>
                <w:sz w:val="21"/>
                <w:szCs w:val="21"/>
              </w:rPr>
              <w:t xml:space="preserve"> утвержденных схем, норм, правил безопасности.</w:t>
            </w:r>
          </w:p>
          <w:p w:rsidR="00F04849" w:rsidRPr="00904382" w:rsidRDefault="00F04849" w:rsidP="00F04849">
            <w:pPr>
              <w:numPr>
                <w:ilvl w:val="0"/>
                <w:numId w:val="19"/>
              </w:numPr>
              <w:tabs>
                <w:tab w:val="clear" w:pos="720"/>
                <w:tab w:val="num" w:pos="34"/>
                <w:tab w:val="num" w:pos="317"/>
              </w:tabs>
              <w:ind w:left="317" w:hanging="283"/>
              <w:rPr>
                <w:sz w:val="21"/>
                <w:szCs w:val="21"/>
              </w:rPr>
            </w:pPr>
            <w:r w:rsidRPr="00904382">
              <w:rPr>
                <w:sz w:val="21"/>
                <w:szCs w:val="21"/>
              </w:rPr>
              <w:t>Инструктаж по ГТН и РТК персонала.</w:t>
            </w:r>
          </w:p>
          <w:p w:rsidR="00F04849" w:rsidRPr="00904382" w:rsidRDefault="00F04849" w:rsidP="00F04849">
            <w:pPr>
              <w:numPr>
                <w:ilvl w:val="0"/>
                <w:numId w:val="19"/>
              </w:numPr>
              <w:tabs>
                <w:tab w:val="clear" w:pos="720"/>
                <w:tab w:val="num" w:pos="34"/>
                <w:tab w:val="num" w:pos="317"/>
              </w:tabs>
              <w:ind w:left="317" w:hanging="283"/>
              <w:rPr>
                <w:sz w:val="21"/>
                <w:szCs w:val="21"/>
              </w:rPr>
            </w:pPr>
            <w:r w:rsidRPr="00904382">
              <w:rPr>
                <w:sz w:val="21"/>
                <w:szCs w:val="21"/>
              </w:rPr>
              <w:t xml:space="preserve">Обеспеченность необходимыми материалами. </w:t>
            </w:r>
          </w:p>
        </w:tc>
        <w:tc>
          <w:tcPr>
            <w:tcW w:w="1701" w:type="dxa"/>
          </w:tcPr>
          <w:p w:rsidR="00F04849" w:rsidRPr="00904382" w:rsidRDefault="00F04849" w:rsidP="00520553">
            <w:pPr>
              <w:pStyle w:val="a6"/>
              <w:tabs>
                <w:tab w:val="num" w:pos="33"/>
              </w:tabs>
              <w:ind w:left="33"/>
              <w:rPr>
                <w:sz w:val="21"/>
                <w:szCs w:val="21"/>
              </w:rPr>
            </w:pPr>
            <w:r w:rsidRPr="00904382">
              <w:rPr>
                <w:sz w:val="21"/>
                <w:szCs w:val="21"/>
              </w:rPr>
              <w:t>1.ГТН</w:t>
            </w:r>
          </w:p>
          <w:p w:rsidR="00F04849" w:rsidRPr="00904382" w:rsidRDefault="00F04849" w:rsidP="00520553">
            <w:pPr>
              <w:pStyle w:val="a6"/>
              <w:tabs>
                <w:tab w:val="num" w:pos="33"/>
              </w:tabs>
              <w:ind w:left="33"/>
              <w:rPr>
                <w:sz w:val="21"/>
                <w:szCs w:val="21"/>
              </w:rPr>
            </w:pPr>
            <w:r w:rsidRPr="00904382">
              <w:rPr>
                <w:sz w:val="21"/>
                <w:szCs w:val="21"/>
              </w:rPr>
              <w:t>2.РТК</w:t>
            </w:r>
          </w:p>
          <w:p w:rsidR="00F04849" w:rsidRPr="00904382" w:rsidRDefault="00F04849" w:rsidP="00520553">
            <w:pPr>
              <w:pStyle w:val="a6"/>
              <w:tabs>
                <w:tab w:val="num" w:pos="33"/>
              </w:tabs>
              <w:ind w:left="33"/>
              <w:rPr>
                <w:sz w:val="21"/>
                <w:szCs w:val="21"/>
              </w:rPr>
            </w:pPr>
            <w:r w:rsidRPr="00904382">
              <w:rPr>
                <w:sz w:val="21"/>
                <w:szCs w:val="21"/>
              </w:rPr>
              <w:t>3.Инструкции и регламенты по наладке и работе оборудования.</w:t>
            </w:r>
          </w:p>
          <w:p w:rsidR="00F04849" w:rsidRPr="00904382" w:rsidRDefault="00F04849" w:rsidP="00520553">
            <w:pPr>
              <w:pStyle w:val="a6"/>
              <w:tabs>
                <w:tab w:val="num" w:pos="33"/>
              </w:tabs>
              <w:ind w:left="33"/>
              <w:rPr>
                <w:sz w:val="21"/>
                <w:szCs w:val="21"/>
              </w:rPr>
            </w:pPr>
            <w:r w:rsidRPr="00904382">
              <w:rPr>
                <w:sz w:val="21"/>
                <w:szCs w:val="21"/>
              </w:rPr>
              <w:t xml:space="preserve">  4.Схема оборудования жилого городка.</w:t>
            </w:r>
          </w:p>
        </w:tc>
        <w:tc>
          <w:tcPr>
            <w:tcW w:w="1559" w:type="dxa"/>
          </w:tcPr>
          <w:p w:rsidR="00F04849" w:rsidRPr="00904382" w:rsidRDefault="00F04849" w:rsidP="00520553">
            <w:pPr>
              <w:pStyle w:val="a6"/>
              <w:ind w:left="176" w:hanging="176"/>
              <w:rPr>
                <w:sz w:val="21"/>
                <w:szCs w:val="21"/>
              </w:rPr>
            </w:pPr>
            <w:r w:rsidRPr="00904382">
              <w:rPr>
                <w:sz w:val="21"/>
                <w:szCs w:val="21"/>
              </w:rPr>
              <w:t>БП</w:t>
            </w:r>
          </w:p>
          <w:p w:rsidR="00F04849" w:rsidRPr="00904382" w:rsidRDefault="00F04849" w:rsidP="00520553">
            <w:pPr>
              <w:pStyle w:val="a6"/>
              <w:ind w:left="176" w:hanging="176"/>
              <w:rPr>
                <w:sz w:val="21"/>
                <w:szCs w:val="21"/>
              </w:rPr>
            </w:pPr>
            <w:r w:rsidRPr="00904382">
              <w:rPr>
                <w:sz w:val="21"/>
                <w:szCs w:val="21"/>
              </w:rPr>
              <w:t>БП</w:t>
            </w:r>
          </w:p>
          <w:p w:rsidR="00F04849" w:rsidRPr="00904382" w:rsidRDefault="00F04849" w:rsidP="00520553">
            <w:pPr>
              <w:pStyle w:val="a6"/>
              <w:ind w:left="176" w:hanging="176"/>
              <w:rPr>
                <w:sz w:val="21"/>
                <w:szCs w:val="21"/>
              </w:rPr>
            </w:pPr>
            <w:r w:rsidRPr="00904382">
              <w:rPr>
                <w:sz w:val="21"/>
                <w:szCs w:val="21"/>
              </w:rPr>
              <w:t>БП</w:t>
            </w: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 xml:space="preserve">1.Нарушение правил </w:t>
            </w:r>
            <w:proofErr w:type="gramStart"/>
            <w:r w:rsidRPr="00904382">
              <w:rPr>
                <w:sz w:val="21"/>
                <w:szCs w:val="21"/>
              </w:rPr>
              <w:t>пожарной</w:t>
            </w:r>
            <w:proofErr w:type="gramEnd"/>
            <w:r w:rsidRPr="00904382">
              <w:rPr>
                <w:sz w:val="21"/>
                <w:szCs w:val="21"/>
              </w:rPr>
              <w:t xml:space="preserve"> и электробезопасности</w:t>
            </w:r>
          </w:p>
          <w:p w:rsidR="00F04849" w:rsidRPr="00904382" w:rsidRDefault="00F04849" w:rsidP="00520553">
            <w:pPr>
              <w:pStyle w:val="a6"/>
              <w:ind w:left="176" w:hanging="176"/>
              <w:rPr>
                <w:sz w:val="21"/>
                <w:szCs w:val="21"/>
              </w:rPr>
            </w:pPr>
            <w:r w:rsidRPr="00904382">
              <w:rPr>
                <w:sz w:val="21"/>
                <w:szCs w:val="21"/>
              </w:rPr>
              <w:t xml:space="preserve">(заземления выполнены с отступлениями от Т.У, не выдержаны расстояния в расстановке вагонов жилого городка и </w:t>
            </w:r>
            <w:proofErr w:type="spellStart"/>
            <w:r w:rsidRPr="00904382">
              <w:rPr>
                <w:sz w:val="21"/>
                <w:szCs w:val="21"/>
              </w:rPr>
              <w:t>т.д</w:t>
            </w:r>
            <w:proofErr w:type="spellEnd"/>
            <w:r w:rsidRPr="00904382">
              <w:rPr>
                <w:sz w:val="21"/>
                <w:szCs w:val="21"/>
              </w:rPr>
              <w:t>).</w:t>
            </w:r>
          </w:p>
          <w:p w:rsidR="00F04849" w:rsidRPr="00904382" w:rsidRDefault="00F04849" w:rsidP="00520553">
            <w:pPr>
              <w:pStyle w:val="a6"/>
              <w:ind w:left="176" w:hanging="176"/>
              <w:rPr>
                <w:sz w:val="21"/>
                <w:szCs w:val="21"/>
              </w:rPr>
            </w:pPr>
            <w:r w:rsidRPr="00904382">
              <w:rPr>
                <w:sz w:val="21"/>
                <w:szCs w:val="21"/>
              </w:rPr>
              <w:t>2.Не укомплектованность защитными, предохранительными средствами.</w:t>
            </w:r>
          </w:p>
          <w:p w:rsidR="00F04849" w:rsidRPr="00904382" w:rsidRDefault="00F04849" w:rsidP="00520553">
            <w:pPr>
              <w:pStyle w:val="a6"/>
              <w:ind w:left="176" w:hanging="176"/>
              <w:rPr>
                <w:sz w:val="21"/>
                <w:szCs w:val="21"/>
              </w:rPr>
            </w:pPr>
            <w:r w:rsidRPr="00904382">
              <w:rPr>
                <w:sz w:val="21"/>
                <w:szCs w:val="21"/>
              </w:rPr>
              <w:t>3.Не обеспеченность необходимыми материалами.</w:t>
            </w:r>
          </w:p>
          <w:p w:rsidR="00F04849" w:rsidRPr="00904382" w:rsidRDefault="00F04849" w:rsidP="00520553">
            <w:pPr>
              <w:pStyle w:val="a6"/>
              <w:ind w:left="176" w:hanging="176"/>
              <w:rPr>
                <w:sz w:val="21"/>
                <w:szCs w:val="21"/>
              </w:rPr>
            </w:pPr>
            <w:r w:rsidRPr="00904382">
              <w:rPr>
                <w:sz w:val="21"/>
                <w:szCs w:val="21"/>
              </w:rPr>
              <w:t xml:space="preserve">4. </w:t>
            </w:r>
            <w:proofErr w:type="spellStart"/>
            <w:r w:rsidRPr="00904382">
              <w:rPr>
                <w:sz w:val="21"/>
                <w:szCs w:val="21"/>
              </w:rPr>
              <w:t>Отсутсутствуют</w:t>
            </w:r>
            <w:proofErr w:type="spellEnd"/>
            <w:r w:rsidRPr="00904382">
              <w:rPr>
                <w:sz w:val="21"/>
                <w:szCs w:val="21"/>
              </w:rPr>
              <w:t xml:space="preserve">  обозначения пунктов сбора и инструкции по действиям в </w:t>
            </w:r>
            <w:proofErr w:type="gramStart"/>
            <w:r w:rsidRPr="00904382">
              <w:rPr>
                <w:sz w:val="21"/>
                <w:szCs w:val="21"/>
              </w:rPr>
              <w:t>чрезвычайный</w:t>
            </w:r>
            <w:proofErr w:type="gramEnd"/>
            <w:r w:rsidRPr="00904382">
              <w:rPr>
                <w:sz w:val="21"/>
                <w:szCs w:val="21"/>
              </w:rPr>
              <w:t xml:space="preserve"> ситуациях.</w:t>
            </w:r>
          </w:p>
        </w:tc>
        <w:tc>
          <w:tcPr>
            <w:tcW w:w="3827" w:type="dxa"/>
          </w:tcPr>
          <w:p w:rsidR="00F04849" w:rsidRPr="00904382" w:rsidRDefault="00F04849" w:rsidP="00520553">
            <w:pPr>
              <w:rPr>
                <w:sz w:val="21"/>
                <w:szCs w:val="21"/>
              </w:rPr>
            </w:pPr>
            <w:r w:rsidRPr="00904382">
              <w:rPr>
                <w:sz w:val="21"/>
                <w:szCs w:val="21"/>
              </w:rPr>
              <w:t>1. Выдать предписания и предложения по устранению выявленных нарушений.</w:t>
            </w:r>
          </w:p>
        </w:tc>
      </w:tr>
      <w:tr w:rsidR="00F04849" w:rsidRPr="00904382" w:rsidTr="007A6BD6">
        <w:trPr>
          <w:trHeight w:val="4535"/>
        </w:trPr>
        <w:tc>
          <w:tcPr>
            <w:tcW w:w="425" w:type="dxa"/>
          </w:tcPr>
          <w:p w:rsidR="00F04849" w:rsidRPr="00904382" w:rsidRDefault="00F04849" w:rsidP="00520553">
            <w:pPr>
              <w:pStyle w:val="a6"/>
              <w:rPr>
                <w:b/>
                <w:sz w:val="21"/>
                <w:szCs w:val="21"/>
              </w:rPr>
            </w:pPr>
            <w:r w:rsidRPr="00904382">
              <w:rPr>
                <w:b/>
                <w:sz w:val="21"/>
                <w:szCs w:val="21"/>
              </w:rPr>
              <w:lastRenderedPageBreak/>
              <w:t>2</w:t>
            </w:r>
          </w:p>
        </w:tc>
        <w:tc>
          <w:tcPr>
            <w:tcW w:w="1277" w:type="dxa"/>
          </w:tcPr>
          <w:p w:rsidR="00F04849" w:rsidRPr="00904382" w:rsidRDefault="00F04849" w:rsidP="00520553">
            <w:pPr>
              <w:pStyle w:val="a6"/>
              <w:rPr>
                <w:b/>
                <w:sz w:val="21"/>
                <w:szCs w:val="21"/>
              </w:rPr>
            </w:pPr>
            <w:r w:rsidRPr="00904382">
              <w:rPr>
                <w:b/>
                <w:sz w:val="21"/>
                <w:szCs w:val="21"/>
              </w:rPr>
              <w:t>Бурение и крепление направления</w:t>
            </w:r>
          </w:p>
        </w:tc>
        <w:tc>
          <w:tcPr>
            <w:tcW w:w="3402" w:type="dxa"/>
          </w:tcPr>
          <w:p w:rsidR="00F04849" w:rsidRPr="00904382" w:rsidRDefault="00F04849" w:rsidP="00F04849">
            <w:pPr>
              <w:numPr>
                <w:ilvl w:val="0"/>
                <w:numId w:val="17"/>
              </w:numPr>
              <w:tabs>
                <w:tab w:val="clear" w:pos="720"/>
                <w:tab w:val="num" w:pos="317"/>
              </w:tabs>
              <w:ind w:left="317" w:hanging="317"/>
              <w:rPr>
                <w:sz w:val="21"/>
                <w:szCs w:val="21"/>
              </w:rPr>
            </w:pPr>
            <w:r w:rsidRPr="00904382">
              <w:rPr>
                <w:sz w:val="21"/>
                <w:szCs w:val="21"/>
              </w:rPr>
              <w:t>Наличие утвержденного и согласованного геолого-технического наряда (ГТН).</w:t>
            </w:r>
          </w:p>
          <w:p w:rsidR="00F04849" w:rsidRPr="00904382" w:rsidRDefault="00F04849" w:rsidP="00F04849">
            <w:pPr>
              <w:numPr>
                <w:ilvl w:val="0"/>
                <w:numId w:val="17"/>
              </w:numPr>
              <w:tabs>
                <w:tab w:val="clear" w:pos="720"/>
                <w:tab w:val="num" w:pos="317"/>
              </w:tabs>
              <w:ind w:left="317" w:hanging="317"/>
              <w:rPr>
                <w:sz w:val="21"/>
                <w:szCs w:val="21"/>
              </w:rPr>
            </w:pPr>
            <w:proofErr w:type="spellStart"/>
            <w:r w:rsidRPr="00904382">
              <w:rPr>
                <w:sz w:val="21"/>
                <w:szCs w:val="21"/>
              </w:rPr>
              <w:t>Режимно</w:t>
            </w:r>
            <w:proofErr w:type="spellEnd"/>
            <w:r w:rsidRPr="00904382">
              <w:rPr>
                <w:sz w:val="21"/>
                <w:szCs w:val="21"/>
              </w:rPr>
              <w:t>-технологическая карта (РТК) бурения.</w:t>
            </w:r>
          </w:p>
          <w:p w:rsidR="00F04849" w:rsidRPr="00904382" w:rsidRDefault="00F04849" w:rsidP="00F04849">
            <w:pPr>
              <w:numPr>
                <w:ilvl w:val="0"/>
                <w:numId w:val="17"/>
              </w:numPr>
              <w:tabs>
                <w:tab w:val="clear" w:pos="720"/>
                <w:tab w:val="num" w:pos="317"/>
              </w:tabs>
              <w:ind w:left="317" w:hanging="317"/>
              <w:rPr>
                <w:sz w:val="21"/>
                <w:szCs w:val="21"/>
              </w:rPr>
            </w:pPr>
            <w:r w:rsidRPr="00904382">
              <w:rPr>
                <w:sz w:val="21"/>
                <w:szCs w:val="21"/>
              </w:rPr>
              <w:t>Соответствие параметра обсадных труб, глубины спуска, подъема цемента за колонной техническому проекту.</w:t>
            </w:r>
          </w:p>
          <w:p w:rsidR="00F04849" w:rsidRPr="00904382" w:rsidRDefault="00F04849" w:rsidP="00F04849">
            <w:pPr>
              <w:numPr>
                <w:ilvl w:val="0"/>
                <w:numId w:val="17"/>
              </w:numPr>
              <w:tabs>
                <w:tab w:val="clear" w:pos="720"/>
                <w:tab w:val="num" w:pos="317"/>
              </w:tabs>
              <w:ind w:left="317" w:hanging="317"/>
              <w:rPr>
                <w:sz w:val="21"/>
                <w:szCs w:val="21"/>
              </w:rPr>
            </w:pPr>
            <w:r w:rsidRPr="00904382">
              <w:rPr>
                <w:sz w:val="21"/>
                <w:szCs w:val="21"/>
              </w:rPr>
              <w:t>Наличие акта готовности Б.У</w:t>
            </w:r>
          </w:p>
          <w:p w:rsidR="00F04849" w:rsidRPr="00904382" w:rsidRDefault="00F04849" w:rsidP="00F04849">
            <w:pPr>
              <w:numPr>
                <w:ilvl w:val="0"/>
                <w:numId w:val="17"/>
              </w:numPr>
              <w:tabs>
                <w:tab w:val="clear" w:pos="720"/>
                <w:tab w:val="num" w:pos="317"/>
              </w:tabs>
              <w:ind w:left="317" w:hanging="317"/>
              <w:rPr>
                <w:sz w:val="21"/>
                <w:szCs w:val="21"/>
              </w:rPr>
            </w:pPr>
            <w:r w:rsidRPr="00904382">
              <w:rPr>
                <w:sz w:val="21"/>
                <w:szCs w:val="21"/>
              </w:rPr>
              <w:t xml:space="preserve">Расчет цементирования производит инженер по бурению. </w:t>
            </w:r>
          </w:p>
        </w:tc>
        <w:tc>
          <w:tcPr>
            <w:tcW w:w="1701" w:type="dxa"/>
          </w:tcPr>
          <w:p w:rsidR="00F04849" w:rsidRPr="00904382" w:rsidRDefault="00F04849" w:rsidP="00F04849">
            <w:pPr>
              <w:pStyle w:val="a6"/>
              <w:numPr>
                <w:ilvl w:val="0"/>
                <w:numId w:val="18"/>
              </w:numPr>
              <w:tabs>
                <w:tab w:val="clear" w:pos="720"/>
                <w:tab w:val="clear" w:pos="4677"/>
                <w:tab w:val="clear" w:pos="9355"/>
              </w:tabs>
              <w:ind w:left="175" w:hanging="175"/>
              <w:rPr>
                <w:sz w:val="21"/>
                <w:szCs w:val="21"/>
              </w:rPr>
            </w:pPr>
            <w:r w:rsidRPr="00904382">
              <w:rPr>
                <w:sz w:val="21"/>
                <w:szCs w:val="21"/>
              </w:rPr>
              <w:t>Регламент по бурению направления</w:t>
            </w:r>
          </w:p>
          <w:p w:rsidR="00F04849" w:rsidRPr="00904382" w:rsidRDefault="00F04849" w:rsidP="00F04849">
            <w:pPr>
              <w:pStyle w:val="a6"/>
              <w:numPr>
                <w:ilvl w:val="0"/>
                <w:numId w:val="18"/>
              </w:numPr>
              <w:tabs>
                <w:tab w:val="clear" w:pos="720"/>
                <w:tab w:val="clear" w:pos="4677"/>
                <w:tab w:val="clear" w:pos="9355"/>
              </w:tabs>
              <w:ind w:left="175" w:hanging="175"/>
              <w:rPr>
                <w:sz w:val="21"/>
                <w:szCs w:val="21"/>
              </w:rPr>
            </w:pPr>
            <w:r w:rsidRPr="00904382">
              <w:rPr>
                <w:sz w:val="21"/>
                <w:szCs w:val="21"/>
              </w:rPr>
              <w:t>Инструкция по спуску и креплению направления.</w:t>
            </w:r>
          </w:p>
          <w:p w:rsidR="00F04849" w:rsidRPr="00904382" w:rsidRDefault="00F04849" w:rsidP="00F04849">
            <w:pPr>
              <w:pStyle w:val="a6"/>
              <w:numPr>
                <w:ilvl w:val="0"/>
                <w:numId w:val="18"/>
              </w:numPr>
              <w:tabs>
                <w:tab w:val="clear" w:pos="720"/>
                <w:tab w:val="clear" w:pos="4677"/>
                <w:tab w:val="clear" w:pos="9355"/>
              </w:tabs>
              <w:ind w:left="175" w:hanging="175"/>
              <w:rPr>
                <w:sz w:val="21"/>
                <w:szCs w:val="21"/>
              </w:rPr>
            </w:pPr>
            <w:r w:rsidRPr="00904382">
              <w:rPr>
                <w:sz w:val="21"/>
                <w:szCs w:val="21"/>
              </w:rPr>
              <w:t>Стандарты компании</w:t>
            </w:r>
          </w:p>
        </w:tc>
        <w:tc>
          <w:tcPr>
            <w:tcW w:w="1559" w:type="dxa"/>
          </w:tcPr>
          <w:p w:rsidR="00F04849" w:rsidRPr="00904382" w:rsidRDefault="00F04849" w:rsidP="00520553">
            <w:pPr>
              <w:pStyle w:val="a6"/>
              <w:ind w:left="176" w:hanging="176"/>
              <w:rPr>
                <w:sz w:val="21"/>
                <w:szCs w:val="21"/>
              </w:rPr>
            </w:pPr>
            <w:r w:rsidRPr="00904382">
              <w:rPr>
                <w:sz w:val="21"/>
                <w:szCs w:val="21"/>
              </w:rPr>
              <w:t>БП</w:t>
            </w: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r w:rsidRPr="00904382">
              <w:rPr>
                <w:sz w:val="21"/>
                <w:szCs w:val="21"/>
              </w:rPr>
              <w:t>БП</w:t>
            </w: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r w:rsidRPr="00904382">
              <w:rPr>
                <w:sz w:val="21"/>
                <w:szCs w:val="21"/>
              </w:rPr>
              <w:t>Департамент</w:t>
            </w:r>
          </w:p>
          <w:p w:rsidR="00F04849" w:rsidRPr="00904382" w:rsidRDefault="00F04849" w:rsidP="00520553">
            <w:pPr>
              <w:pStyle w:val="a6"/>
              <w:ind w:left="176" w:hanging="176"/>
              <w:rPr>
                <w:sz w:val="21"/>
                <w:szCs w:val="21"/>
              </w:rPr>
            </w:pPr>
            <w:proofErr w:type="spellStart"/>
            <w:r w:rsidRPr="00904382">
              <w:rPr>
                <w:sz w:val="21"/>
                <w:szCs w:val="21"/>
              </w:rPr>
              <w:t>Супервайзи</w:t>
            </w:r>
            <w:proofErr w:type="spellEnd"/>
            <w:r w:rsidRPr="00904382">
              <w:rPr>
                <w:sz w:val="21"/>
                <w:szCs w:val="21"/>
              </w:rPr>
              <w:t>-</w:t>
            </w:r>
          </w:p>
          <w:p w:rsidR="00F04849" w:rsidRPr="00904382" w:rsidRDefault="00F04849" w:rsidP="00520553">
            <w:pPr>
              <w:pStyle w:val="a6"/>
              <w:ind w:left="176" w:hanging="176"/>
              <w:rPr>
                <w:sz w:val="21"/>
                <w:szCs w:val="21"/>
              </w:rPr>
            </w:pPr>
            <w:proofErr w:type="spellStart"/>
            <w:r w:rsidRPr="00904382">
              <w:rPr>
                <w:sz w:val="21"/>
                <w:szCs w:val="21"/>
              </w:rPr>
              <w:t>нга</w:t>
            </w:r>
            <w:proofErr w:type="spellEnd"/>
            <w:r w:rsidRPr="00904382">
              <w:rPr>
                <w:sz w:val="21"/>
                <w:szCs w:val="21"/>
              </w:rPr>
              <w:t xml:space="preserve"> компании</w:t>
            </w: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tc>
        <w:tc>
          <w:tcPr>
            <w:tcW w:w="3260" w:type="dxa"/>
          </w:tcPr>
          <w:p w:rsidR="00F04849" w:rsidRPr="00904382" w:rsidRDefault="00F04849" w:rsidP="00520553">
            <w:pPr>
              <w:pStyle w:val="a6"/>
              <w:ind w:left="176" w:hanging="176"/>
              <w:rPr>
                <w:sz w:val="21"/>
                <w:szCs w:val="21"/>
              </w:rPr>
            </w:pPr>
            <w:r w:rsidRPr="00904382">
              <w:rPr>
                <w:sz w:val="21"/>
                <w:szCs w:val="21"/>
              </w:rPr>
              <w:t xml:space="preserve">1.Не допуск обсадных труб на проектную глубину. </w:t>
            </w:r>
          </w:p>
          <w:p w:rsidR="00F04849" w:rsidRPr="00904382" w:rsidRDefault="00F04849" w:rsidP="00520553">
            <w:pPr>
              <w:pStyle w:val="a6"/>
              <w:ind w:left="176" w:hanging="176"/>
              <w:rPr>
                <w:sz w:val="21"/>
                <w:szCs w:val="21"/>
              </w:rPr>
            </w:pPr>
            <w:r w:rsidRPr="00904382">
              <w:rPr>
                <w:sz w:val="21"/>
                <w:szCs w:val="21"/>
              </w:rPr>
              <w:t xml:space="preserve">2.Не </w:t>
            </w:r>
            <w:proofErr w:type="spellStart"/>
            <w:r w:rsidRPr="00904382">
              <w:rPr>
                <w:sz w:val="21"/>
                <w:szCs w:val="21"/>
              </w:rPr>
              <w:t>доподъем</w:t>
            </w:r>
            <w:proofErr w:type="spellEnd"/>
            <w:r w:rsidRPr="00904382">
              <w:rPr>
                <w:sz w:val="21"/>
                <w:szCs w:val="21"/>
              </w:rPr>
              <w:t xml:space="preserve"> цемента за обсадными трубами до устья.</w:t>
            </w:r>
          </w:p>
          <w:p w:rsidR="00F04849" w:rsidRPr="00904382" w:rsidRDefault="00F04849" w:rsidP="00520553">
            <w:pPr>
              <w:pStyle w:val="a6"/>
              <w:ind w:left="176" w:hanging="176"/>
              <w:rPr>
                <w:sz w:val="21"/>
                <w:szCs w:val="21"/>
              </w:rPr>
            </w:pPr>
            <w:r w:rsidRPr="00904382">
              <w:rPr>
                <w:sz w:val="21"/>
                <w:szCs w:val="21"/>
              </w:rPr>
              <w:t>3.Не вертикальность установки обсадных труб.</w:t>
            </w:r>
          </w:p>
          <w:p w:rsidR="00F04849" w:rsidRPr="00904382" w:rsidRDefault="00F04849" w:rsidP="00520553">
            <w:pPr>
              <w:pStyle w:val="a6"/>
              <w:ind w:left="176" w:hanging="176"/>
              <w:rPr>
                <w:sz w:val="21"/>
                <w:szCs w:val="21"/>
              </w:rPr>
            </w:pPr>
            <w:r w:rsidRPr="00904382">
              <w:rPr>
                <w:sz w:val="21"/>
                <w:szCs w:val="21"/>
              </w:rPr>
              <w:t>4.Размыв основания под буровой и загрязнение территории.</w:t>
            </w:r>
          </w:p>
          <w:p w:rsidR="00F04849" w:rsidRPr="00904382" w:rsidRDefault="00F04849" w:rsidP="00520553">
            <w:pPr>
              <w:pStyle w:val="a6"/>
              <w:ind w:left="176" w:hanging="176"/>
              <w:rPr>
                <w:sz w:val="21"/>
                <w:szCs w:val="21"/>
              </w:rPr>
            </w:pPr>
            <w:r w:rsidRPr="00904382">
              <w:rPr>
                <w:sz w:val="21"/>
                <w:szCs w:val="21"/>
              </w:rPr>
              <w:t>5.Возникновение аварийных ситуаций.</w:t>
            </w:r>
          </w:p>
          <w:p w:rsidR="00F04849" w:rsidRPr="00904382" w:rsidRDefault="00F04849" w:rsidP="00520553">
            <w:pPr>
              <w:pStyle w:val="a6"/>
              <w:ind w:left="176" w:hanging="176"/>
              <w:rPr>
                <w:sz w:val="21"/>
                <w:szCs w:val="21"/>
              </w:rPr>
            </w:pPr>
            <w:r w:rsidRPr="00904382">
              <w:rPr>
                <w:sz w:val="21"/>
                <w:szCs w:val="21"/>
              </w:rPr>
              <w:t>6.Затраты связанные с ликвидацией негативных последствий.</w:t>
            </w: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tc>
        <w:tc>
          <w:tcPr>
            <w:tcW w:w="3827" w:type="dxa"/>
          </w:tcPr>
          <w:p w:rsidR="00F04849" w:rsidRPr="00904382" w:rsidRDefault="00F04849" w:rsidP="00520553">
            <w:pPr>
              <w:ind w:left="176" w:hanging="142"/>
              <w:rPr>
                <w:sz w:val="21"/>
                <w:szCs w:val="21"/>
              </w:rPr>
            </w:pPr>
            <w:r w:rsidRPr="00904382">
              <w:rPr>
                <w:sz w:val="21"/>
                <w:szCs w:val="21"/>
              </w:rPr>
              <w:t>1.Контролировать процесс бурения и крепления направления.</w:t>
            </w:r>
          </w:p>
          <w:p w:rsidR="00F04849" w:rsidRPr="00904382" w:rsidRDefault="00F04849" w:rsidP="00520553">
            <w:pPr>
              <w:ind w:left="176" w:hanging="176"/>
              <w:rPr>
                <w:sz w:val="21"/>
                <w:szCs w:val="21"/>
              </w:rPr>
            </w:pPr>
            <w:r w:rsidRPr="00904382">
              <w:rPr>
                <w:sz w:val="21"/>
                <w:szCs w:val="21"/>
              </w:rPr>
              <w:t>2.Требовать от исполнителя недопущения отклонения от проекта и регламентов.</w:t>
            </w:r>
          </w:p>
          <w:p w:rsidR="00F04849" w:rsidRPr="00904382" w:rsidRDefault="00F04849" w:rsidP="00520553">
            <w:pPr>
              <w:ind w:left="176" w:hanging="176"/>
              <w:rPr>
                <w:sz w:val="21"/>
                <w:szCs w:val="21"/>
              </w:rPr>
            </w:pPr>
            <w:r w:rsidRPr="00904382">
              <w:rPr>
                <w:sz w:val="21"/>
                <w:szCs w:val="21"/>
              </w:rPr>
              <w:t xml:space="preserve">3.Приостанавливать работы до устранения нарушений, докладывает об остановках в </w:t>
            </w:r>
            <w:proofErr w:type="gramStart"/>
            <w:r w:rsidRPr="00904382">
              <w:rPr>
                <w:sz w:val="21"/>
                <w:szCs w:val="21"/>
              </w:rPr>
              <w:t>региональный</w:t>
            </w:r>
            <w:proofErr w:type="gramEnd"/>
            <w:r w:rsidRPr="00904382">
              <w:rPr>
                <w:sz w:val="21"/>
                <w:szCs w:val="21"/>
              </w:rPr>
              <w:t xml:space="preserve"> отдел Департамента и Заказчику.</w:t>
            </w:r>
          </w:p>
          <w:p w:rsidR="00F04849" w:rsidRPr="00904382" w:rsidRDefault="00F04849" w:rsidP="00520553">
            <w:pPr>
              <w:ind w:left="176" w:hanging="176"/>
              <w:rPr>
                <w:sz w:val="21"/>
                <w:szCs w:val="21"/>
              </w:rPr>
            </w:pPr>
            <w:r w:rsidRPr="00904382">
              <w:rPr>
                <w:sz w:val="21"/>
                <w:szCs w:val="21"/>
              </w:rPr>
              <w:t>4.Проверять и обеспечить центровку и вертикальность направления до начала цементирования.</w:t>
            </w:r>
          </w:p>
          <w:p w:rsidR="00F04849" w:rsidRPr="00904382" w:rsidRDefault="00F04849" w:rsidP="00520553">
            <w:pPr>
              <w:ind w:left="176" w:hanging="176"/>
              <w:rPr>
                <w:sz w:val="21"/>
                <w:szCs w:val="21"/>
              </w:rPr>
            </w:pPr>
            <w:r w:rsidRPr="00904382">
              <w:rPr>
                <w:sz w:val="21"/>
                <w:szCs w:val="21"/>
              </w:rPr>
              <w:t>5.Обеспечить подъем цемента до устья. В случае необходимости проводить встречное цементирование.</w:t>
            </w:r>
          </w:p>
          <w:p w:rsidR="00F04849" w:rsidRPr="00904382" w:rsidRDefault="00F04849" w:rsidP="00520553">
            <w:pPr>
              <w:ind w:left="176" w:hanging="176"/>
              <w:rPr>
                <w:sz w:val="21"/>
                <w:szCs w:val="21"/>
              </w:rPr>
            </w:pPr>
            <w:r w:rsidRPr="00904382">
              <w:rPr>
                <w:sz w:val="21"/>
                <w:szCs w:val="21"/>
              </w:rPr>
              <w:t>6.Контролировать расход материалов и баланс времени.</w:t>
            </w:r>
          </w:p>
        </w:tc>
      </w:tr>
      <w:tr w:rsidR="00F04849" w:rsidRPr="00904382" w:rsidTr="007A6BD6">
        <w:trPr>
          <w:cantSplit/>
          <w:trHeight w:val="4177"/>
        </w:trPr>
        <w:tc>
          <w:tcPr>
            <w:tcW w:w="425" w:type="dxa"/>
            <w:vMerge w:val="restart"/>
          </w:tcPr>
          <w:p w:rsidR="00F04849" w:rsidRPr="00904382" w:rsidRDefault="00F04849" w:rsidP="00520553">
            <w:pPr>
              <w:pStyle w:val="a6"/>
              <w:rPr>
                <w:b/>
                <w:sz w:val="21"/>
                <w:szCs w:val="21"/>
              </w:rPr>
            </w:pPr>
            <w:r w:rsidRPr="00904382">
              <w:rPr>
                <w:b/>
                <w:sz w:val="21"/>
                <w:szCs w:val="21"/>
              </w:rPr>
              <w:t>3</w:t>
            </w:r>
          </w:p>
        </w:tc>
        <w:tc>
          <w:tcPr>
            <w:tcW w:w="1277" w:type="dxa"/>
          </w:tcPr>
          <w:p w:rsidR="00F04849" w:rsidRPr="00904382" w:rsidRDefault="00F04849" w:rsidP="00520553">
            <w:pPr>
              <w:pStyle w:val="a6"/>
              <w:rPr>
                <w:b/>
                <w:sz w:val="21"/>
                <w:szCs w:val="21"/>
              </w:rPr>
            </w:pPr>
            <w:r w:rsidRPr="00904382">
              <w:rPr>
                <w:b/>
                <w:sz w:val="21"/>
                <w:szCs w:val="21"/>
              </w:rPr>
              <w:t>Бурение</w:t>
            </w:r>
          </w:p>
          <w:p w:rsidR="00F04849" w:rsidRPr="00904382" w:rsidRDefault="00F04849" w:rsidP="00520553">
            <w:pPr>
              <w:pStyle w:val="a6"/>
              <w:rPr>
                <w:b/>
                <w:sz w:val="21"/>
                <w:szCs w:val="21"/>
              </w:rPr>
            </w:pPr>
            <w:r w:rsidRPr="00904382">
              <w:rPr>
                <w:b/>
                <w:sz w:val="21"/>
                <w:szCs w:val="21"/>
              </w:rPr>
              <w:t>1.Бур</w:t>
            </w:r>
            <w:proofErr w:type="gramStart"/>
            <w:r w:rsidRPr="00904382">
              <w:rPr>
                <w:b/>
                <w:sz w:val="21"/>
                <w:szCs w:val="21"/>
              </w:rPr>
              <w:t>.</w:t>
            </w:r>
            <w:proofErr w:type="gramEnd"/>
            <w:r w:rsidRPr="00904382">
              <w:rPr>
                <w:b/>
                <w:sz w:val="21"/>
                <w:szCs w:val="21"/>
              </w:rPr>
              <w:t xml:space="preserve"> </w:t>
            </w:r>
            <w:proofErr w:type="gramStart"/>
            <w:r w:rsidRPr="00904382">
              <w:rPr>
                <w:b/>
                <w:sz w:val="21"/>
                <w:szCs w:val="21"/>
              </w:rPr>
              <w:t>д</w:t>
            </w:r>
            <w:proofErr w:type="gramEnd"/>
            <w:r w:rsidRPr="00904382">
              <w:rPr>
                <w:b/>
                <w:sz w:val="21"/>
                <w:szCs w:val="21"/>
              </w:rPr>
              <w:t>олота</w:t>
            </w:r>
          </w:p>
        </w:tc>
        <w:tc>
          <w:tcPr>
            <w:tcW w:w="3402" w:type="dxa"/>
          </w:tcPr>
          <w:p w:rsidR="00F04849" w:rsidRPr="00904382" w:rsidRDefault="00F04849" w:rsidP="00520553">
            <w:pPr>
              <w:rPr>
                <w:sz w:val="21"/>
                <w:szCs w:val="21"/>
              </w:rPr>
            </w:pPr>
            <w:r w:rsidRPr="00904382">
              <w:rPr>
                <w:sz w:val="21"/>
                <w:szCs w:val="21"/>
              </w:rPr>
              <w:t>1.Применение долот в соответствии с ГТН и РТК</w:t>
            </w:r>
          </w:p>
          <w:p w:rsidR="00F04849" w:rsidRPr="00904382" w:rsidRDefault="00F04849" w:rsidP="00520553">
            <w:pPr>
              <w:rPr>
                <w:sz w:val="21"/>
                <w:szCs w:val="21"/>
              </w:rPr>
            </w:pPr>
            <w:r w:rsidRPr="00904382">
              <w:rPr>
                <w:sz w:val="21"/>
                <w:szCs w:val="21"/>
              </w:rPr>
              <w:t>2.Соответствие долот стандарту изготовителя</w:t>
            </w:r>
          </w:p>
          <w:p w:rsidR="00F04849" w:rsidRPr="00904382" w:rsidRDefault="00F04849" w:rsidP="00520553">
            <w:pPr>
              <w:rPr>
                <w:sz w:val="21"/>
                <w:szCs w:val="21"/>
              </w:rPr>
            </w:pPr>
            <w:r w:rsidRPr="00904382">
              <w:rPr>
                <w:sz w:val="21"/>
                <w:szCs w:val="21"/>
              </w:rPr>
              <w:t>3.Наличие приспособления для наворота/отворота (доски) соответствующего конфигурации долота</w:t>
            </w:r>
          </w:p>
          <w:p w:rsidR="00F04849" w:rsidRPr="00904382" w:rsidRDefault="00F04849" w:rsidP="00520553">
            <w:pPr>
              <w:rPr>
                <w:sz w:val="21"/>
                <w:szCs w:val="21"/>
              </w:rPr>
            </w:pPr>
            <w:r w:rsidRPr="00904382">
              <w:rPr>
                <w:sz w:val="21"/>
                <w:szCs w:val="21"/>
              </w:rPr>
              <w:t>4.Разгрузка и хранение согласно инструкции</w:t>
            </w:r>
          </w:p>
          <w:p w:rsidR="00F04849" w:rsidRPr="00904382" w:rsidRDefault="00F04849" w:rsidP="00520553">
            <w:pPr>
              <w:rPr>
                <w:sz w:val="21"/>
                <w:szCs w:val="21"/>
              </w:rPr>
            </w:pPr>
            <w:r w:rsidRPr="00904382">
              <w:rPr>
                <w:sz w:val="21"/>
                <w:szCs w:val="21"/>
              </w:rPr>
              <w:t>5.Спуск и приработка согласно инструкции</w:t>
            </w:r>
          </w:p>
          <w:p w:rsidR="00F04849" w:rsidRPr="00904382" w:rsidRDefault="00F04849" w:rsidP="00520553">
            <w:pPr>
              <w:rPr>
                <w:sz w:val="21"/>
                <w:szCs w:val="21"/>
              </w:rPr>
            </w:pPr>
            <w:r w:rsidRPr="00904382">
              <w:rPr>
                <w:sz w:val="21"/>
                <w:szCs w:val="21"/>
              </w:rPr>
              <w:t>6.Подготовка забоя к работе долота согласно инструкции</w:t>
            </w:r>
          </w:p>
          <w:p w:rsidR="00F04849" w:rsidRPr="00904382" w:rsidRDefault="00F04849" w:rsidP="00520553">
            <w:pPr>
              <w:rPr>
                <w:sz w:val="21"/>
                <w:szCs w:val="21"/>
              </w:rPr>
            </w:pPr>
            <w:r w:rsidRPr="00904382">
              <w:rPr>
                <w:sz w:val="21"/>
                <w:szCs w:val="21"/>
              </w:rPr>
              <w:t xml:space="preserve">7.Применение максимальной нагрузки и скорости вращения для получения максимальных показателей работы долот. </w:t>
            </w:r>
          </w:p>
        </w:tc>
        <w:tc>
          <w:tcPr>
            <w:tcW w:w="1701" w:type="dxa"/>
          </w:tcPr>
          <w:p w:rsidR="00F04849" w:rsidRPr="00904382" w:rsidRDefault="00F04849" w:rsidP="00520553">
            <w:pPr>
              <w:pStyle w:val="a6"/>
              <w:ind w:left="34"/>
              <w:rPr>
                <w:sz w:val="21"/>
                <w:szCs w:val="21"/>
              </w:rPr>
            </w:pPr>
            <w:r w:rsidRPr="00904382">
              <w:rPr>
                <w:sz w:val="21"/>
                <w:szCs w:val="21"/>
              </w:rPr>
              <w:t>1.Инструкция по отработке и хранению</w:t>
            </w:r>
          </w:p>
          <w:p w:rsidR="00F04849" w:rsidRPr="00904382" w:rsidRDefault="00F04849" w:rsidP="00520553">
            <w:pPr>
              <w:pStyle w:val="a6"/>
              <w:ind w:left="34"/>
              <w:rPr>
                <w:sz w:val="21"/>
                <w:szCs w:val="21"/>
              </w:rPr>
            </w:pPr>
            <w:r w:rsidRPr="00904382">
              <w:rPr>
                <w:sz w:val="21"/>
                <w:szCs w:val="21"/>
              </w:rPr>
              <w:t>2.Паспорт на долото изготовителя</w:t>
            </w:r>
          </w:p>
          <w:p w:rsidR="00F04849" w:rsidRPr="00904382" w:rsidRDefault="00F04849" w:rsidP="00520553">
            <w:pPr>
              <w:pStyle w:val="a6"/>
              <w:ind w:left="34"/>
              <w:rPr>
                <w:sz w:val="21"/>
                <w:szCs w:val="21"/>
              </w:rPr>
            </w:pPr>
            <w:r w:rsidRPr="00904382">
              <w:rPr>
                <w:sz w:val="21"/>
                <w:szCs w:val="21"/>
              </w:rPr>
              <w:t>3.Шаблоны для проверки диаметра</w:t>
            </w:r>
          </w:p>
          <w:p w:rsidR="00F04849" w:rsidRPr="00904382" w:rsidRDefault="00F04849" w:rsidP="00520553">
            <w:pPr>
              <w:pStyle w:val="a6"/>
              <w:ind w:left="34"/>
              <w:rPr>
                <w:sz w:val="21"/>
                <w:szCs w:val="21"/>
              </w:rPr>
            </w:pPr>
            <w:r w:rsidRPr="00904382">
              <w:rPr>
                <w:sz w:val="21"/>
                <w:szCs w:val="21"/>
              </w:rPr>
              <w:t>4.Программа отработки долот</w:t>
            </w:r>
          </w:p>
        </w:tc>
        <w:tc>
          <w:tcPr>
            <w:tcW w:w="1559" w:type="dxa"/>
          </w:tcPr>
          <w:p w:rsidR="00F04849" w:rsidRPr="00904382" w:rsidRDefault="00F04849" w:rsidP="00520553">
            <w:pPr>
              <w:pStyle w:val="a6"/>
              <w:ind w:left="33"/>
              <w:rPr>
                <w:sz w:val="21"/>
                <w:szCs w:val="21"/>
              </w:rPr>
            </w:pPr>
            <w:r w:rsidRPr="00904382">
              <w:rPr>
                <w:sz w:val="21"/>
                <w:szCs w:val="21"/>
              </w:rPr>
              <w:t>БП</w:t>
            </w:r>
          </w:p>
          <w:p w:rsidR="00F04849" w:rsidRPr="00904382" w:rsidRDefault="00F04849" w:rsidP="00520553">
            <w:pPr>
              <w:pStyle w:val="a6"/>
              <w:ind w:left="33"/>
              <w:rPr>
                <w:sz w:val="21"/>
                <w:szCs w:val="21"/>
              </w:rPr>
            </w:pPr>
          </w:p>
          <w:p w:rsidR="00F04849" w:rsidRPr="00904382" w:rsidRDefault="00F04849" w:rsidP="00520553">
            <w:pPr>
              <w:pStyle w:val="a6"/>
              <w:ind w:left="33"/>
              <w:rPr>
                <w:sz w:val="21"/>
                <w:szCs w:val="21"/>
              </w:rPr>
            </w:pPr>
          </w:p>
          <w:p w:rsidR="00F04849" w:rsidRPr="00904382" w:rsidRDefault="00F04849" w:rsidP="00520553">
            <w:pPr>
              <w:pStyle w:val="a6"/>
              <w:ind w:left="33"/>
              <w:rPr>
                <w:sz w:val="21"/>
                <w:szCs w:val="21"/>
              </w:rPr>
            </w:pPr>
            <w:r w:rsidRPr="00904382">
              <w:rPr>
                <w:sz w:val="21"/>
                <w:szCs w:val="21"/>
              </w:rPr>
              <w:t xml:space="preserve">МТО </w:t>
            </w:r>
            <w:proofErr w:type="gramStart"/>
            <w:r w:rsidRPr="00904382">
              <w:rPr>
                <w:sz w:val="21"/>
                <w:szCs w:val="21"/>
              </w:rPr>
              <w:t>-з</w:t>
            </w:r>
            <w:proofErr w:type="gramEnd"/>
            <w:r w:rsidRPr="00904382">
              <w:rPr>
                <w:sz w:val="21"/>
                <w:szCs w:val="21"/>
              </w:rPr>
              <w:t>аказчика</w:t>
            </w:r>
          </w:p>
          <w:p w:rsidR="00F04849" w:rsidRPr="00904382" w:rsidRDefault="00F04849" w:rsidP="00520553">
            <w:pPr>
              <w:pStyle w:val="a6"/>
              <w:ind w:left="33"/>
              <w:rPr>
                <w:sz w:val="21"/>
                <w:szCs w:val="21"/>
              </w:rPr>
            </w:pPr>
          </w:p>
          <w:p w:rsidR="00F04849" w:rsidRPr="00904382" w:rsidRDefault="00F04849" w:rsidP="00520553">
            <w:pPr>
              <w:pStyle w:val="a6"/>
              <w:ind w:left="33"/>
              <w:rPr>
                <w:sz w:val="21"/>
                <w:szCs w:val="21"/>
              </w:rPr>
            </w:pPr>
            <w:r w:rsidRPr="00904382">
              <w:rPr>
                <w:sz w:val="21"/>
                <w:szCs w:val="21"/>
              </w:rPr>
              <w:t>БП</w:t>
            </w:r>
          </w:p>
          <w:p w:rsidR="00F04849" w:rsidRPr="00904382" w:rsidRDefault="00F04849" w:rsidP="00520553">
            <w:pPr>
              <w:pStyle w:val="a6"/>
              <w:ind w:left="33"/>
              <w:rPr>
                <w:sz w:val="21"/>
                <w:szCs w:val="21"/>
              </w:rPr>
            </w:pPr>
          </w:p>
          <w:p w:rsidR="00F04849" w:rsidRPr="00904382" w:rsidRDefault="00F04849" w:rsidP="00520553">
            <w:pPr>
              <w:pStyle w:val="a6"/>
              <w:ind w:left="33"/>
              <w:rPr>
                <w:sz w:val="21"/>
                <w:szCs w:val="21"/>
              </w:rPr>
            </w:pPr>
          </w:p>
          <w:p w:rsidR="00F04849" w:rsidRPr="00904382" w:rsidRDefault="00F04849" w:rsidP="00520553">
            <w:pPr>
              <w:pStyle w:val="a6"/>
              <w:ind w:left="33"/>
              <w:rPr>
                <w:sz w:val="21"/>
                <w:szCs w:val="21"/>
              </w:rPr>
            </w:pPr>
            <w:r w:rsidRPr="00904382">
              <w:rPr>
                <w:sz w:val="21"/>
                <w:szCs w:val="21"/>
              </w:rPr>
              <w:t>Супервайзер и БП</w:t>
            </w:r>
          </w:p>
        </w:tc>
        <w:tc>
          <w:tcPr>
            <w:tcW w:w="3260" w:type="dxa"/>
          </w:tcPr>
          <w:p w:rsidR="00F04849" w:rsidRPr="00904382" w:rsidRDefault="00F04849" w:rsidP="00520553">
            <w:pPr>
              <w:pStyle w:val="a6"/>
              <w:ind w:left="176" w:hanging="176"/>
              <w:rPr>
                <w:sz w:val="21"/>
                <w:szCs w:val="21"/>
              </w:rPr>
            </w:pPr>
            <w:r w:rsidRPr="00904382">
              <w:rPr>
                <w:sz w:val="21"/>
                <w:szCs w:val="21"/>
              </w:rPr>
              <w:t>1.Отсутствие документов на долота</w:t>
            </w:r>
          </w:p>
          <w:p w:rsidR="00F04849" w:rsidRPr="00904382" w:rsidRDefault="00F04849" w:rsidP="00520553">
            <w:pPr>
              <w:pStyle w:val="a6"/>
              <w:ind w:left="176" w:hanging="176"/>
              <w:rPr>
                <w:sz w:val="21"/>
                <w:szCs w:val="21"/>
              </w:rPr>
            </w:pPr>
            <w:r w:rsidRPr="00904382">
              <w:rPr>
                <w:sz w:val="21"/>
                <w:szCs w:val="21"/>
              </w:rPr>
              <w:t>2.Выявление брака при осмотре</w:t>
            </w:r>
          </w:p>
          <w:p w:rsidR="00F04849" w:rsidRPr="00904382" w:rsidRDefault="00F04849" w:rsidP="00520553">
            <w:pPr>
              <w:pStyle w:val="a6"/>
              <w:ind w:left="176" w:hanging="176"/>
              <w:rPr>
                <w:sz w:val="21"/>
                <w:szCs w:val="21"/>
              </w:rPr>
            </w:pPr>
            <w:r w:rsidRPr="00904382">
              <w:rPr>
                <w:sz w:val="21"/>
                <w:szCs w:val="21"/>
              </w:rPr>
              <w:t>3.</w:t>
            </w:r>
            <w:proofErr w:type="gramStart"/>
            <w:r w:rsidRPr="00904382">
              <w:rPr>
                <w:sz w:val="21"/>
                <w:szCs w:val="21"/>
              </w:rPr>
              <w:t>Не соответствие</w:t>
            </w:r>
            <w:proofErr w:type="gramEnd"/>
            <w:r w:rsidRPr="00904382">
              <w:rPr>
                <w:sz w:val="21"/>
                <w:szCs w:val="21"/>
              </w:rPr>
              <w:t xml:space="preserve"> приспособления для наворота</w:t>
            </w:r>
          </w:p>
          <w:p w:rsidR="00F04849" w:rsidRPr="00904382" w:rsidRDefault="00F04849" w:rsidP="00520553">
            <w:pPr>
              <w:pStyle w:val="a6"/>
              <w:ind w:left="176" w:hanging="176"/>
              <w:rPr>
                <w:sz w:val="21"/>
                <w:szCs w:val="21"/>
              </w:rPr>
            </w:pPr>
            <w:r w:rsidRPr="00904382">
              <w:rPr>
                <w:sz w:val="21"/>
                <w:szCs w:val="21"/>
              </w:rPr>
              <w:t>4.</w:t>
            </w:r>
            <w:proofErr w:type="gramStart"/>
            <w:r w:rsidRPr="00904382">
              <w:rPr>
                <w:sz w:val="21"/>
                <w:szCs w:val="21"/>
              </w:rPr>
              <w:t>Не соответствие</w:t>
            </w:r>
            <w:proofErr w:type="gramEnd"/>
            <w:r w:rsidRPr="00904382">
              <w:rPr>
                <w:sz w:val="21"/>
                <w:szCs w:val="21"/>
              </w:rPr>
              <w:t xml:space="preserve"> насадок гидравлической программе</w:t>
            </w:r>
          </w:p>
          <w:p w:rsidR="00F04849" w:rsidRPr="00904382" w:rsidRDefault="00F04849" w:rsidP="00520553">
            <w:pPr>
              <w:pStyle w:val="a6"/>
              <w:ind w:left="176" w:hanging="176"/>
              <w:rPr>
                <w:sz w:val="21"/>
                <w:szCs w:val="21"/>
              </w:rPr>
            </w:pPr>
            <w:r w:rsidRPr="00904382">
              <w:rPr>
                <w:sz w:val="21"/>
                <w:szCs w:val="21"/>
              </w:rPr>
              <w:t>5.Нарушение инструкции по отработке долот.</w:t>
            </w:r>
          </w:p>
          <w:p w:rsidR="00F04849" w:rsidRPr="00904382" w:rsidRDefault="00F04849" w:rsidP="00520553">
            <w:pPr>
              <w:pStyle w:val="a6"/>
              <w:ind w:left="176" w:hanging="176"/>
              <w:rPr>
                <w:sz w:val="21"/>
                <w:szCs w:val="21"/>
              </w:rPr>
            </w:pPr>
            <w:r w:rsidRPr="00904382">
              <w:rPr>
                <w:sz w:val="21"/>
                <w:szCs w:val="21"/>
              </w:rPr>
              <w:t>6. Отсутствие шаблонов для проверки диаметра долота.</w:t>
            </w:r>
          </w:p>
        </w:tc>
        <w:tc>
          <w:tcPr>
            <w:tcW w:w="3827" w:type="dxa"/>
          </w:tcPr>
          <w:p w:rsidR="00F04849" w:rsidRPr="00904382" w:rsidRDefault="00F04849" w:rsidP="00520553">
            <w:pPr>
              <w:ind w:left="176" w:hanging="142"/>
              <w:rPr>
                <w:sz w:val="21"/>
                <w:szCs w:val="21"/>
              </w:rPr>
            </w:pPr>
            <w:r w:rsidRPr="00904382">
              <w:rPr>
                <w:sz w:val="21"/>
                <w:szCs w:val="21"/>
              </w:rPr>
              <w:t>1.</w:t>
            </w:r>
            <w:proofErr w:type="gramStart"/>
            <w:r w:rsidRPr="00904382">
              <w:rPr>
                <w:sz w:val="21"/>
                <w:szCs w:val="21"/>
              </w:rPr>
              <w:t>Контроль за</w:t>
            </w:r>
            <w:proofErr w:type="gramEnd"/>
            <w:r w:rsidRPr="00904382">
              <w:rPr>
                <w:sz w:val="21"/>
                <w:szCs w:val="21"/>
              </w:rPr>
              <w:t xml:space="preserve"> соответствием долот РТК</w:t>
            </w:r>
          </w:p>
          <w:p w:rsidR="00F04849" w:rsidRPr="00904382" w:rsidRDefault="00F04849" w:rsidP="00520553">
            <w:pPr>
              <w:ind w:left="176" w:hanging="142"/>
              <w:rPr>
                <w:sz w:val="21"/>
                <w:szCs w:val="21"/>
              </w:rPr>
            </w:pPr>
            <w:r w:rsidRPr="00904382">
              <w:rPr>
                <w:sz w:val="21"/>
                <w:szCs w:val="21"/>
              </w:rPr>
              <w:t>2.Разрешает замену долота на основании анализа отработки</w:t>
            </w:r>
          </w:p>
          <w:p w:rsidR="00F04849" w:rsidRPr="00904382" w:rsidRDefault="00F04849" w:rsidP="00520553">
            <w:pPr>
              <w:ind w:left="176" w:hanging="142"/>
              <w:rPr>
                <w:sz w:val="21"/>
                <w:szCs w:val="21"/>
              </w:rPr>
            </w:pPr>
            <w:r w:rsidRPr="00904382">
              <w:rPr>
                <w:sz w:val="21"/>
                <w:szCs w:val="21"/>
              </w:rPr>
              <w:t xml:space="preserve">3.Проводит осмотр и  отбраковывает долота не </w:t>
            </w:r>
            <w:proofErr w:type="spellStart"/>
            <w:r w:rsidRPr="00904382">
              <w:rPr>
                <w:sz w:val="21"/>
                <w:szCs w:val="21"/>
              </w:rPr>
              <w:t>сответствующие</w:t>
            </w:r>
            <w:proofErr w:type="spellEnd"/>
            <w:r w:rsidRPr="00904382">
              <w:rPr>
                <w:sz w:val="21"/>
                <w:szCs w:val="21"/>
              </w:rPr>
              <w:t xml:space="preserve"> стандарту изготовителя и инструкции по отработке</w:t>
            </w:r>
          </w:p>
          <w:p w:rsidR="00F04849" w:rsidRPr="00904382" w:rsidRDefault="00F04849" w:rsidP="00520553">
            <w:pPr>
              <w:ind w:left="176" w:hanging="142"/>
              <w:rPr>
                <w:sz w:val="21"/>
                <w:szCs w:val="21"/>
              </w:rPr>
            </w:pPr>
            <w:r w:rsidRPr="00904382">
              <w:rPr>
                <w:sz w:val="21"/>
                <w:szCs w:val="21"/>
              </w:rPr>
              <w:t xml:space="preserve">4.Запрещает использование не </w:t>
            </w:r>
            <w:proofErr w:type="spellStart"/>
            <w:r w:rsidRPr="00904382">
              <w:rPr>
                <w:sz w:val="21"/>
                <w:szCs w:val="21"/>
              </w:rPr>
              <w:t>сооветствующего</w:t>
            </w:r>
            <w:proofErr w:type="spellEnd"/>
            <w:r w:rsidRPr="00904382">
              <w:rPr>
                <w:sz w:val="21"/>
                <w:szCs w:val="21"/>
              </w:rPr>
              <w:t xml:space="preserve"> приспособления для наворота</w:t>
            </w:r>
          </w:p>
          <w:p w:rsidR="00F04849" w:rsidRPr="00904382" w:rsidRDefault="00F04849" w:rsidP="00520553">
            <w:pPr>
              <w:ind w:left="176" w:hanging="142"/>
              <w:rPr>
                <w:sz w:val="21"/>
                <w:szCs w:val="21"/>
              </w:rPr>
            </w:pPr>
            <w:r w:rsidRPr="00904382">
              <w:rPr>
                <w:sz w:val="21"/>
                <w:szCs w:val="21"/>
              </w:rPr>
              <w:t>5.Проверяет диаметр насадок</w:t>
            </w:r>
          </w:p>
          <w:p w:rsidR="00F04849" w:rsidRPr="00904382" w:rsidRDefault="00F04849" w:rsidP="00520553">
            <w:pPr>
              <w:ind w:left="176" w:hanging="142"/>
              <w:rPr>
                <w:sz w:val="21"/>
                <w:szCs w:val="21"/>
              </w:rPr>
            </w:pPr>
            <w:r w:rsidRPr="00904382">
              <w:rPr>
                <w:sz w:val="21"/>
                <w:szCs w:val="21"/>
              </w:rPr>
              <w:t>6.Контролирует допуск долота к забою и его приработку</w:t>
            </w:r>
          </w:p>
          <w:p w:rsidR="00F04849" w:rsidRPr="00904382" w:rsidRDefault="00F04849" w:rsidP="00520553">
            <w:pPr>
              <w:ind w:left="176" w:hanging="142"/>
              <w:rPr>
                <w:sz w:val="21"/>
                <w:szCs w:val="21"/>
              </w:rPr>
            </w:pPr>
            <w:r w:rsidRPr="00904382">
              <w:rPr>
                <w:sz w:val="21"/>
                <w:szCs w:val="21"/>
              </w:rPr>
              <w:t>7.Ведет карту отработки долот и проводит анализ работы долот, выдает рекомендации по подбору долот</w:t>
            </w:r>
          </w:p>
          <w:p w:rsidR="00F04849" w:rsidRPr="00904382" w:rsidRDefault="00F04849" w:rsidP="00520553">
            <w:pPr>
              <w:ind w:left="176" w:hanging="142"/>
              <w:rPr>
                <w:sz w:val="21"/>
                <w:szCs w:val="21"/>
              </w:rPr>
            </w:pPr>
            <w:r w:rsidRPr="00904382">
              <w:rPr>
                <w:sz w:val="21"/>
                <w:szCs w:val="21"/>
              </w:rPr>
              <w:t>8.Ведет учет поступающих и отработанных долот</w:t>
            </w:r>
          </w:p>
        </w:tc>
      </w:tr>
      <w:tr w:rsidR="00F04849" w:rsidRPr="00904382" w:rsidTr="007A6BD6">
        <w:trPr>
          <w:cantSplit/>
          <w:trHeight w:val="3939"/>
        </w:trPr>
        <w:tc>
          <w:tcPr>
            <w:tcW w:w="425" w:type="dxa"/>
            <w:vMerge/>
          </w:tcPr>
          <w:p w:rsidR="00F04849" w:rsidRPr="00904382" w:rsidRDefault="00F04849" w:rsidP="00520553">
            <w:pPr>
              <w:pStyle w:val="a6"/>
              <w:rPr>
                <w:sz w:val="21"/>
                <w:szCs w:val="21"/>
              </w:rPr>
            </w:pPr>
          </w:p>
        </w:tc>
        <w:tc>
          <w:tcPr>
            <w:tcW w:w="1277" w:type="dxa"/>
          </w:tcPr>
          <w:p w:rsidR="00F04849" w:rsidRPr="00904382" w:rsidRDefault="00F04849" w:rsidP="00520553">
            <w:pPr>
              <w:pStyle w:val="a6"/>
              <w:rPr>
                <w:b/>
                <w:sz w:val="21"/>
                <w:szCs w:val="21"/>
              </w:rPr>
            </w:pPr>
            <w:r w:rsidRPr="00904382">
              <w:rPr>
                <w:b/>
                <w:sz w:val="21"/>
                <w:szCs w:val="21"/>
              </w:rPr>
              <w:t>2.Бур</w:t>
            </w:r>
            <w:proofErr w:type="gramStart"/>
            <w:r w:rsidRPr="00904382">
              <w:rPr>
                <w:b/>
                <w:sz w:val="21"/>
                <w:szCs w:val="21"/>
              </w:rPr>
              <w:t>.</w:t>
            </w:r>
            <w:proofErr w:type="gramEnd"/>
            <w:r w:rsidRPr="00904382">
              <w:rPr>
                <w:b/>
                <w:sz w:val="21"/>
                <w:szCs w:val="21"/>
              </w:rPr>
              <w:t xml:space="preserve"> </w:t>
            </w:r>
            <w:proofErr w:type="gramStart"/>
            <w:r w:rsidRPr="00904382">
              <w:rPr>
                <w:b/>
                <w:sz w:val="21"/>
                <w:szCs w:val="21"/>
              </w:rPr>
              <w:t>т</w:t>
            </w:r>
            <w:proofErr w:type="gramEnd"/>
            <w:r w:rsidRPr="00904382">
              <w:rPr>
                <w:b/>
                <w:sz w:val="21"/>
                <w:szCs w:val="21"/>
              </w:rPr>
              <w:t>рубы (БТ)</w:t>
            </w:r>
          </w:p>
        </w:tc>
        <w:tc>
          <w:tcPr>
            <w:tcW w:w="3402" w:type="dxa"/>
          </w:tcPr>
          <w:p w:rsidR="00F04849" w:rsidRPr="00904382" w:rsidRDefault="00F04849" w:rsidP="00520553">
            <w:pPr>
              <w:rPr>
                <w:sz w:val="21"/>
                <w:szCs w:val="21"/>
              </w:rPr>
            </w:pPr>
            <w:r w:rsidRPr="00904382">
              <w:rPr>
                <w:sz w:val="21"/>
                <w:szCs w:val="21"/>
              </w:rPr>
              <w:t>1.Соответствие колонны бурильных труб проекту и РТК по прочности, тип</w:t>
            </w:r>
            <w:proofErr w:type="gramStart"/>
            <w:r w:rsidRPr="00904382">
              <w:rPr>
                <w:sz w:val="21"/>
                <w:szCs w:val="21"/>
              </w:rPr>
              <w:t>у-</w:t>
            </w:r>
            <w:proofErr w:type="gramEnd"/>
            <w:r w:rsidRPr="00904382">
              <w:rPr>
                <w:sz w:val="21"/>
                <w:szCs w:val="21"/>
              </w:rPr>
              <w:t xml:space="preserve"> размеру и группе стали</w:t>
            </w:r>
          </w:p>
          <w:p w:rsidR="00F04849" w:rsidRPr="00904382" w:rsidRDefault="00F04849" w:rsidP="00520553">
            <w:pPr>
              <w:rPr>
                <w:sz w:val="21"/>
                <w:szCs w:val="21"/>
              </w:rPr>
            </w:pPr>
            <w:r w:rsidRPr="00904382">
              <w:rPr>
                <w:sz w:val="21"/>
                <w:szCs w:val="21"/>
              </w:rPr>
              <w:t xml:space="preserve">2.Периодическое прохождение дефектоскопии и </w:t>
            </w:r>
            <w:proofErr w:type="spellStart"/>
            <w:r w:rsidRPr="00904382">
              <w:rPr>
                <w:sz w:val="21"/>
                <w:szCs w:val="21"/>
              </w:rPr>
              <w:t>опрессовок</w:t>
            </w:r>
            <w:proofErr w:type="spellEnd"/>
          </w:p>
          <w:p w:rsidR="00F04849" w:rsidRPr="00904382" w:rsidRDefault="00F04849" w:rsidP="00520553">
            <w:pPr>
              <w:rPr>
                <w:sz w:val="21"/>
                <w:szCs w:val="21"/>
              </w:rPr>
            </w:pPr>
            <w:r w:rsidRPr="00904382">
              <w:rPr>
                <w:sz w:val="21"/>
                <w:szCs w:val="21"/>
              </w:rPr>
              <w:t>3.Соответствие по диаметру тела и замков допустимым пределам</w:t>
            </w:r>
          </w:p>
          <w:p w:rsidR="00F04849" w:rsidRPr="00904382" w:rsidRDefault="00F04849" w:rsidP="00520553">
            <w:pPr>
              <w:rPr>
                <w:sz w:val="21"/>
                <w:szCs w:val="21"/>
              </w:rPr>
            </w:pPr>
            <w:r w:rsidRPr="00904382">
              <w:rPr>
                <w:sz w:val="21"/>
                <w:szCs w:val="21"/>
              </w:rPr>
              <w:t xml:space="preserve">4.Соответствие </w:t>
            </w:r>
            <w:proofErr w:type="spellStart"/>
            <w:r w:rsidRPr="00904382">
              <w:rPr>
                <w:sz w:val="21"/>
                <w:szCs w:val="21"/>
              </w:rPr>
              <w:t>резьб</w:t>
            </w:r>
            <w:proofErr w:type="spellEnd"/>
            <w:r w:rsidRPr="00904382">
              <w:rPr>
                <w:sz w:val="21"/>
                <w:szCs w:val="21"/>
              </w:rPr>
              <w:t xml:space="preserve"> инструкции</w:t>
            </w:r>
          </w:p>
          <w:p w:rsidR="00F04849" w:rsidRPr="00904382" w:rsidRDefault="00F04849" w:rsidP="00520553">
            <w:pPr>
              <w:rPr>
                <w:sz w:val="21"/>
                <w:szCs w:val="21"/>
              </w:rPr>
            </w:pPr>
            <w:r w:rsidRPr="00904382">
              <w:rPr>
                <w:sz w:val="21"/>
                <w:szCs w:val="21"/>
              </w:rPr>
              <w:t>и ТУ по эксплуатации и допустимым нормам</w:t>
            </w:r>
          </w:p>
          <w:p w:rsidR="00F04849" w:rsidRPr="00904382" w:rsidRDefault="00F04849" w:rsidP="00520553">
            <w:pPr>
              <w:rPr>
                <w:sz w:val="21"/>
                <w:szCs w:val="21"/>
              </w:rPr>
            </w:pPr>
            <w:r w:rsidRPr="00904382">
              <w:rPr>
                <w:sz w:val="21"/>
                <w:szCs w:val="21"/>
              </w:rPr>
              <w:t>5.Перевозка</w:t>
            </w:r>
            <w:proofErr w:type="gramStart"/>
            <w:r w:rsidRPr="00904382">
              <w:rPr>
                <w:sz w:val="21"/>
                <w:szCs w:val="21"/>
              </w:rPr>
              <w:t>,р</w:t>
            </w:r>
            <w:proofErr w:type="gramEnd"/>
            <w:r w:rsidRPr="00904382">
              <w:rPr>
                <w:sz w:val="21"/>
                <w:szCs w:val="21"/>
              </w:rPr>
              <w:t>азгрузка,хранение и эксплуатация согласно инструкции по эксплуатации бурильных труб</w:t>
            </w:r>
          </w:p>
        </w:tc>
        <w:tc>
          <w:tcPr>
            <w:tcW w:w="1701" w:type="dxa"/>
          </w:tcPr>
          <w:p w:rsidR="00F04849" w:rsidRPr="00904382" w:rsidRDefault="00F04849" w:rsidP="00520553">
            <w:pPr>
              <w:pStyle w:val="a6"/>
              <w:rPr>
                <w:sz w:val="21"/>
                <w:szCs w:val="21"/>
              </w:rPr>
            </w:pPr>
            <w:r w:rsidRPr="00904382">
              <w:rPr>
                <w:sz w:val="21"/>
                <w:szCs w:val="21"/>
              </w:rPr>
              <w:t>1.Паспорт на комплект Б.Т</w:t>
            </w:r>
          </w:p>
          <w:p w:rsidR="00F04849" w:rsidRPr="00904382" w:rsidRDefault="00F04849" w:rsidP="00520553">
            <w:pPr>
              <w:pStyle w:val="a6"/>
              <w:rPr>
                <w:sz w:val="21"/>
                <w:szCs w:val="21"/>
              </w:rPr>
            </w:pPr>
            <w:r w:rsidRPr="00904382">
              <w:rPr>
                <w:sz w:val="21"/>
                <w:szCs w:val="21"/>
              </w:rPr>
              <w:t>2.Инструкция по эксплуатации комплекта Б.Т</w:t>
            </w:r>
          </w:p>
        </w:tc>
        <w:tc>
          <w:tcPr>
            <w:tcW w:w="1559" w:type="dxa"/>
          </w:tcPr>
          <w:p w:rsidR="00F04849" w:rsidRPr="00904382" w:rsidRDefault="00F04849" w:rsidP="00520553">
            <w:pPr>
              <w:pStyle w:val="a6"/>
              <w:ind w:left="33"/>
              <w:rPr>
                <w:sz w:val="21"/>
                <w:szCs w:val="21"/>
              </w:rPr>
            </w:pPr>
            <w:r w:rsidRPr="00904382">
              <w:rPr>
                <w:sz w:val="21"/>
                <w:szCs w:val="21"/>
              </w:rPr>
              <w:t>БП</w:t>
            </w:r>
          </w:p>
          <w:p w:rsidR="00F04849" w:rsidRPr="00904382" w:rsidRDefault="00F04849" w:rsidP="00520553">
            <w:pPr>
              <w:pStyle w:val="a6"/>
              <w:ind w:left="33"/>
              <w:rPr>
                <w:sz w:val="21"/>
                <w:szCs w:val="21"/>
              </w:rPr>
            </w:pPr>
          </w:p>
          <w:p w:rsidR="00F04849" w:rsidRPr="00904382" w:rsidRDefault="00F04849" w:rsidP="00520553">
            <w:pPr>
              <w:pStyle w:val="a6"/>
              <w:ind w:left="33"/>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1.Применеии погнутых  и деформированных труб.</w:t>
            </w:r>
          </w:p>
          <w:p w:rsidR="00F04849" w:rsidRPr="00904382" w:rsidRDefault="00F04849" w:rsidP="00520553">
            <w:pPr>
              <w:pStyle w:val="a6"/>
              <w:ind w:left="176" w:hanging="176"/>
              <w:rPr>
                <w:sz w:val="21"/>
                <w:szCs w:val="21"/>
              </w:rPr>
            </w:pPr>
            <w:r w:rsidRPr="00904382">
              <w:rPr>
                <w:sz w:val="21"/>
                <w:szCs w:val="21"/>
              </w:rPr>
              <w:t>2.Применение труб со сработанной выше допустимых норм резьбой.</w:t>
            </w:r>
          </w:p>
          <w:p w:rsidR="00F04849" w:rsidRPr="00904382" w:rsidRDefault="00F04849" w:rsidP="00520553">
            <w:pPr>
              <w:pStyle w:val="a6"/>
              <w:ind w:left="176" w:hanging="176"/>
              <w:rPr>
                <w:sz w:val="21"/>
                <w:szCs w:val="21"/>
              </w:rPr>
            </w:pPr>
            <w:r w:rsidRPr="00904382">
              <w:rPr>
                <w:sz w:val="21"/>
                <w:szCs w:val="21"/>
              </w:rPr>
              <w:t>3. Применение труб без дефектоскопии и поверок.</w:t>
            </w:r>
          </w:p>
          <w:p w:rsidR="00F04849" w:rsidRPr="00904382" w:rsidRDefault="00F04849" w:rsidP="00520553">
            <w:pPr>
              <w:pStyle w:val="a6"/>
              <w:ind w:left="176" w:hanging="176"/>
              <w:rPr>
                <w:sz w:val="21"/>
                <w:szCs w:val="21"/>
              </w:rPr>
            </w:pPr>
            <w:r w:rsidRPr="00904382">
              <w:rPr>
                <w:sz w:val="21"/>
                <w:szCs w:val="21"/>
              </w:rPr>
              <w:t>4.Перевозка</w:t>
            </w:r>
            <w:proofErr w:type="gramStart"/>
            <w:r w:rsidRPr="00904382">
              <w:rPr>
                <w:sz w:val="21"/>
                <w:szCs w:val="21"/>
              </w:rPr>
              <w:t>,р</w:t>
            </w:r>
            <w:proofErr w:type="gramEnd"/>
            <w:r w:rsidRPr="00904382">
              <w:rPr>
                <w:sz w:val="21"/>
                <w:szCs w:val="21"/>
              </w:rPr>
              <w:t xml:space="preserve">азгрузка и хранение труб без защитных колпачков на </w:t>
            </w:r>
            <w:proofErr w:type="spellStart"/>
            <w:r w:rsidRPr="00904382">
              <w:rPr>
                <w:sz w:val="21"/>
                <w:szCs w:val="21"/>
              </w:rPr>
              <w:t>резьбах</w:t>
            </w:r>
            <w:proofErr w:type="spellEnd"/>
            <w:r w:rsidRPr="00904382">
              <w:rPr>
                <w:sz w:val="21"/>
                <w:szCs w:val="21"/>
              </w:rPr>
              <w:t>.</w:t>
            </w:r>
          </w:p>
          <w:p w:rsidR="00F04849" w:rsidRPr="00904382" w:rsidRDefault="00F04849" w:rsidP="00520553">
            <w:pPr>
              <w:pStyle w:val="a6"/>
              <w:ind w:left="176" w:hanging="176"/>
              <w:rPr>
                <w:sz w:val="21"/>
                <w:szCs w:val="21"/>
              </w:rPr>
            </w:pPr>
            <w:r w:rsidRPr="00904382">
              <w:rPr>
                <w:sz w:val="21"/>
                <w:szCs w:val="21"/>
              </w:rPr>
              <w:t xml:space="preserve">5.Отсутствие </w:t>
            </w:r>
            <w:proofErr w:type="spellStart"/>
            <w:r w:rsidRPr="00904382">
              <w:rPr>
                <w:sz w:val="21"/>
                <w:szCs w:val="21"/>
              </w:rPr>
              <w:t>поспортов</w:t>
            </w:r>
            <w:proofErr w:type="spellEnd"/>
            <w:r w:rsidRPr="00904382">
              <w:rPr>
                <w:sz w:val="21"/>
                <w:szCs w:val="21"/>
              </w:rPr>
              <w:t xml:space="preserve"> на комплект БТ, </w:t>
            </w:r>
            <w:proofErr w:type="spellStart"/>
            <w:r w:rsidRPr="00904382">
              <w:rPr>
                <w:sz w:val="21"/>
                <w:szCs w:val="21"/>
              </w:rPr>
              <w:t>поспотров</w:t>
            </w:r>
            <w:proofErr w:type="spellEnd"/>
            <w:r w:rsidRPr="00904382">
              <w:rPr>
                <w:sz w:val="21"/>
                <w:szCs w:val="21"/>
              </w:rPr>
              <w:t xml:space="preserve"> на переводники.</w:t>
            </w:r>
          </w:p>
          <w:p w:rsidR="00F04849" w:rsidRPr="00904382" w:rsidRDefault="00F04849" w:rsidP="00520553">
            <w:pPr>
              <w:pStyle w:val="a6"/>
              <w:ind w:left="176" w:hanging="176"/>
              <w:rPr>
                <w:sz w:val="21"/>
                <w:szCs w:val="21"/>
              </w:rPr>
            </w:pPr>
            <w:r w:rsidRPr="00904382">
              <w:rPr>
                <w:sz w:val="21"/>
                <w:szCs w:val="21"/>
              </w:rPr>
              <w:t xml:space="preserve">6.Отсутсвует мера бурильных труб, не ведется регистрация порядка </w:t>
            </w:r>
            <w:proofErr w:type="spellStart"/>
            <w:r w:rsidRPr="00904382">
              <w:rPr>
                <w:sz w:val="21"/>
                <w:szCs w:val="21"/>
              </w:rPr>
              <w:t>подьема</w:t>
            </w:r>
            <w:proofErr w:type="spellEnd"/>
            <w:r w:rsidRPr="00904382">
              <w:rPr>
                <w:sz w:val="21"/>
                <w:szCs w:val="21"/>
              </w:rPr>
              <w:t xml:space="preserve"> и спуска свечей в скважину.</w:t>
            </w:r>
          </w:p>
        </w:tc>
        <w:tc>
          <w:tcPr>
            <w:tcW w:w="3827" w:type="dxa"/>
          </w:tcPr>
          <w:p w:rsidR="00F04849" w:rsidRPr="00904382" w:rsidRDefault="00F04849" w:rsidP="00520553">
            <w:pPr>
              <w:ind w:left="176" w:hanging="142"/>
              <w:rPr>
                <w:sz w:val="21"/>
                <w:szCs w:val="21"/>
              </w:rPr>
            </w:pPr>
            <w:r w:rsidRPr="00904382">
              <w:rPr>
                <w:sz w:val="21"/>
                <w:szCs w:val="21"/>
              </w:rPr>
              <w:t>1.</w:t>
            </w:r>
            <w:proofErr w:type="gramStart"/>
            <w:r w:rsidRPr="00904382">
              <w:rPr>
                <w:sz w:val="21"/>
                <w:szCs w:val="21"/>
              </w:rPr>
              <w:t>Контроль за</w:t>
            </w:r>
            <w:proofErr w:type="gramEnd"/>
            <w:r w:rsidRPr="00904382">
              <w:rPr>
                <w:sz w:val="21"/>
                <w:szCs w:val="21"/>
              </w:rPr>
              <w:t xml:space="preserve"> бурильными трубами и отбраковка негодных труб</w:t>
            </w:r>
          </w:p>
          <w:p w:rsidR="00F04849" w:rsidRPr="00904382" w:rsidRDefault="00F04849" w:rsidP="00520553">
            <w:pPr>
              <w:ind w:left="176" w:hanging="142"/>
              <w:rPr>
                <w:sz w:val="21"/>
                <w:szCs w:val="21"/>
              </w:rPr>
            </w:pPr>
            <w:r w:rsidRPr="00904382">
              <w:rPr>
                <w:sz w:val="21"/>
                <w:szCs w:val="21"/>
              </w:rPr>
              <w:t>2.Замеряет параметры БТ</w:t>
            </w:r>
          </w:p>
          <w:p w:rsidR="00F04849" w:rsidRPr="00904382" w:rsidRDefault="00F04849" w:rsidP="00520553">
            <w:pPr>
              <w:ind w:left="176" w:hanging="142"/>
              <w:rPr>
                <w:sz w:val="21"/>
                <w:szCs w:val="21"/>
              </w:rPr>
            </w:pPr>
            <w:r w:rsidRPr="00904382">
              <w:rPr>
                <w:sz w:val="21"/>
                <w:szCs w:val="21"/>
              </w:rPr>
              <w:t xml:space="preserve">3.Запрещает использование труб не прошедших в положенный срок </w:t>
            </w:r>
            <w:proofErr w:type="spellStart"/>
            <w:r w:rsidRPr="00904382">
              <w:rPr>
                <w:sz w:val="21"/>
                <w:szCs w:val="21"/>
              </w:rPr>
              <w:t>опрессовку</w:t>
            </w:r>
            <w:proofErr w:type="spellEnd"/>
            <w:r w:rsidRPr="00904382">
              <w:rPr>
                <w:sz w:val="21"/>
                <w:szCs w:val="21"/>
              </w:rPr>
              <w:t xml:space="preserve"> и дефектоскопию</w:t>
            </w:r>
          </w:p>
          <w:p w:rsidR="00F04849" w:rsidRPr="00904382" w:rsidRDefault="00F04849" w:rsidP="00520553">
            <w:pPr>
              <w:ind w:left="176" w:hanging="142"/>
              <w:rPr>
                <w:sz w:val="21"/>
                <w:szCs w:val="21"/>
              </w:rPr>
            </w:pPr>
            <w:r w:rsidRPr="00904382">
              <w:rPr>
                <w:sz w:val="21"/>
                <w:szCs w:val="21"/>
              </w:rPr>
              <w:t>4.Проверяет журнал меры БТ</w:t>
            </w:r>
          </w:p>
          <w:p w:rsidR="00F04849" w:rsidRPr="00904382" w:rsidRDefault="00F04849" w:rsidP="00520553">
            <w:pPr>
              <w:ind w:left="176" w:hanging="142"/>
              <w:rPr>
                <w:sz w:val="21"/>
                <w:szCs w:val="21"/>
              </w:rPr>
            </w:pPr>
            <w:r w:rsidRPr="00904382">
              <w:rPr>
                <w:sz w:val="21"/>
                <w:szCs w:val="21"/>
              </w:rPr>
              <w:t>5.Проверяет правильность журнала наработки комплекта бурильных труб.</w:t>
            </w:r>
          </w:p>
          <w:p w:rsidR="00F04849" w:rsidRPr="00904382" w:rsidRDefault="00F04849" w:rsidP="00520553">
            <w:pPr>
              <w:ind w:left="176" w:hanging="142"/>
              <w:rPr>
                <w:sz w:val="21"/>
                <w:szCs w:val="21"/>
              </w:rPr>
            </w:pPr>
            <w:r w:rsidRPr="00904382">
              <w:rPr>
                <w:sz w:val="21"/>
                <w:szCs w:val="21"/>
              </w:rPr>
              <w:t>6. Проверять величину момента свинчивания бурильных труб.</w:t>
            </w:r>
          </w:p>
          <w:p w:rsidR="00F04849" w:rsidRPr="00904382" w:rsidRDefault="00F04849" w:rsidP="00520553">
            <w:pPr>
              <w:ind w:left="176" w:hanging="142"/>
              <w:rPr>
                <w:sz w:val="21"/>
                <w:szCs w:val="21"/>
              </w:rPr>
            </w:pPr>
            <w:r w:rsidRPr="00904382">
              <w:rPr>
                <w:sz w:val="21"/>
                <w:szCs w:val="21"/>
              </w:rPr>
              <w:t>7. Проверяет наличие и соответствие смазки для свинчивания резьбовых соединений БТ.</w:t>
            </w:r>
          </w:p>
        </w:tc>
      </w:tr>
      <w:tr w:rsidR="00F04849" w:rsidRPr="00904382" w:rsidTr="007A6BD6">
        <w:trPr>
          <w:cantSplit/>
          <w:trHeight w:val="2613"/>
        </w:trPr>
        <w:tc>
          <w:tcPr>
            <w:tcW w:w="425" w:type="dxa"/>
            <w:vMerge/>
          </w:tcPr>
          <w:p w:rsidR="00F04849" w:rsidRPr="00904382" w:rsidRDefault="00F04849" w:rsidP="00520553">
            <w:pPr>
              <w:pStyle w:val="a6"/>
              <w:rPr>
                <w:sz w:val="21"/>
                <w:szCs w:val="21"/>
              </w:rPr>
            </w:pPr>
          </w:p>
        </w:tc>
        <w:tc>
          <w:tcPr>
            <w:tcW w:w="1277" w:type="dxa"/>
          </w:tcPr>
          <w:p w:rsidR="00F04849" w:rsidRPr="00904382" w:rsidRDefault="00F04849" w:rsidP="00520553">
            <w:pPr>
              <w:pStyle w:val="a6"/>
              <w:rPr>
                <w:b/>
                <w:sz w:val="21"/>
                <w:szCs w:val="21"/>
              </w:rPr>
            </w:pPr>
            <w:r w:rsidRPr="00904382">
              <w:rPr>
                <w:b/>
                <w:sz w:val="21"/>
                <w:szCs w:val="21"/>
              </w:rPr>
              <w:t>3.</w:t>
            </w:r>
            <w:proofErr w:type="gramStart"/>
            <w:r w:rsidRPr="00904382">
              <w:rPr>
                <w:b/>
                <w:sz w:val="21"/>
                <w:szCs w:val="21"/>
              </w:rPr>
              <w:t>Комп</w:t>
            </w:r>
            <w:r w:rsidR="00F1689E">
              <w:rPr>
                <w:b/>
                <w:sz w:val="21"/>
                <w:szCs w:val="21"/>
              </w:rPr>
              <w:t>о-</w:t>
            </w:r>
            <w:r w:rsidRPr="00904382">
              <w:rPr>
                <w:b/>
                <w:sz w:val="21"/>
                <w:szCs w:val="21"/>
              </w:rPr>
              <w:t>новка</w:t>
            </w:r>
            <w:proofErr w:type="gramEnd"/>
            <w:r w:rsidRPr="00904382">
              <w:rPr>
                <w:b/>
                <w:sz w:val="21"/>
                <w:szCs w:val="21"/>
              </w:rPr>
              <w:t xml:space="preserve"> низа </w:t>
            </w:r>
            <w:proofErr w:type="spellStart"/>
            <w:r w:rsidRPr="00904382">
              <w:rPr>
                <w:b/>
                <w:sz w:val="21"/>
                <w:szCs w:val="21"/>
              </w:rPr>
              <w:t>буриль</w:t>
            </w:r>
            <w:proofErr w:type="spellEnd"/>
            <w:r w:rsidRPr="00904382">
              <w:rPr>
                <w:b/>
                <w:sz w:val="21"/>
                <w:szCs w:val="21"/>
              </w:rPr>
              <w:t>-</w:t>
            </w:r>
          </w:p>
          <w:p w:rsidR="00F04849" w:rsidRPr="00904382" w:rsidRDefault="00F04849" w:rsidP="00520553">
            <w:pPr>
              <w:pStyle w:val="a6"/>
              <w:rPr>
                <w:b/>
                <w:sz w:val="21"/>
                <w:szCs w:val="21"/>
              </w:rPr>
            </w:pPr>
            <w:r w:rsidRPr="00904382">
              <w:rPr>
                <w:b/>
                <w:sz w:val="21"/>
                <w:szCs w:val="21"/>
              </w:rPr>
              <w:t>ной колонны</w:t>
            </w:r>
          </w:p>
          <w:p w:rsidR="00F04849" w:rsidRPr="00904382" w:rsidRDefault="00F04849" w:rsidP="00520553">
            <w:pPr>
              <w:pStyle w:val="a6"/>
              <w:rPr>
                <w:b/>
                <w:sz w:val="21"/>
                <w:szCs w:val="21"/>
              </w:rPr>
            </w:pPr>
            <w:r w:rsidRPr="00904382">
              <w:rPr>
                <w:b/>
                <w:sz w:val="21"/>
                <w:szCs w:val="21"/>
              </w:rPr>
              <w:t xml:space="preserve">(КНБК)      </w:t>
            </w:r>
          </w:p>
        </w:tc>
        <w:tc>
          <w:tcPr>
            <w:tcW w:w="3402" w:type="dxa"/>
          </w:tcPr>
          <w:p w:rsidR="00F04849" w:rsidRPr="00904382" w:rsidRDefault="00F04849" w:rsidP="00520553">
            <w:pPr>
              <w:rPr>
                <w:sz w:val="21"/>
                <w:szCs w:val="21"/>
              </w:rPr>
            </w:pPr>
            <w:r w:rsidRPr="00904382">
              <w:rPr>
                <w:sz w:val="21"/>
                <w:szCs w:val="21"/>
              </w:rPr>
              <w:t>1.КНБК должна обеспечивать безаварийную работу и требования РТК (проектный профиль или вертикальность)</w:t>
            </w:r>
          </w:p>
          <w:p w:rsidR="00F04849" w:rsidRPr="00904382" w:rsidRDefault="00F04849" w:rsidP="00520553">
            <w:pPr>
              <w:rPr>
                <w:sz w:val="21"/>
                <w:szCs w:val="21"/>
              </w:rPr>
            </w:pPr>
            <w:r w:rsidRPr="00904382">
              <w:rPr>
                <w:sz w:val="21"/>
                <w:szCs w:val="21"/>
              </w:rPr>
              <w:t>2.Жесткость должна быть не менее</w:t>
            </w:r>
            <w:proofErr w:type="gramStart"/>
            <w:r w:rsidRPr="00904382">
              <w:rPr>
                <w:sz w:val="21"/>
                <w:szCs w:val="21"/>
              </w:rPr>
              <w:t>,</w:t>
            </w:r>
            <w:proofErr w:type="gramEnd"/>
            <w:r w:rsidRPr="00904382">
              <w:rPr>
                <w:sz w:val="21"/>
                <w:szCs w:val="21"/>
              </w:rPr>
              <w:t xml:space="preserve"> чем жесткость колонны под которую ведется бурение</w:t>
            </w:r>
          </w:p>
          <w:p w:rsidR="00F04849" w:rsidRPr="00904382" w:rsidRDefault="00F04849" w:rsidP="00520553">
            <w:pPr>
              <w:rPr>
                <w:sz w:val="21"/>
                <w:szCs w:val="21"/>
              </w:rPr>
            </w:pPr>
            <w:r w:rsidRPr="00904382">
              <w:rPr>
                <w:sz w:val="21"/>
                <w:szCs w:val="21"/>
              </w:rPr>
              <w:t xml:space="preserve">3.Должны соблюдаться критические размеры для </w:t>
            </w:r>
            <w:proofErr w:type="spellStart"/>
            <w:r w:rsidRPr="00904382">
              <w:rPr>
                <w:sz w:val="21"/>
                <w:szCs w:val="21"/>
              </w:rPr>
              <w:t>ловильных</w:t>
            </w:r>
            <w:proofErr w:type="spellEnd"/>
            <w:r w:rsidRPr="00904382">
              <w:rPr>
                <w:sz w:val="21"/>
                <w:szCs w:val="21"/>
              </w:rPr>
              <w:t xml:space="preserve"> работ</w:t>
            </w:r>
          </w:p>
          <w:p w:rsidR="00F04849" w:rsidRPr="00904382" w:rsidRDefault="00F04849" w:rsidP="00520553">
            <w:pPr>
              <w:rPr>
                <w:sz w:val="21"/>
                <w:szCs w:val="21"/>
              </w:rPr>
            </w:pPr>
            <w:r w:rsidRPr="00904382">
              <w:rPr>
                <w:sz w:val="21"/>
                <w:szCs w:val="21"/>
              </w:rPr>
              <w:t xml:space="preserve">4.Запас прочности элементов КНБК должен быть не менее </w:t>
            </w:r>
            <w:proofErr w:type="gramStart"/>
            <w:r w:rsidRPr="00904382">
              <w:rPr>
                <w:sz w:val="21"/>
                <w:szCs w:val="21"/>
              </w:rPr>
              <w:t>предусмотренного</w:t>
            </w:r>
            <w:proofErr w:type="gramEnd"/>
            <w:r w:rsidRPr="00904382">
              <w:rPr>
                <w:sz w:val="21"/>
                <w:szCs w:val="21"/>
              </w:rPr>
              <w:t xml:space="preserve"> проектом</w:t>
            </w:r>
          </w:p>
          <w:p w:rsidR="00F04849" w:rsidRPr="00904382" w:rsidRDefault="00F04849" w:rsidP="00520553">
            <w:pPr>
              <w:rPr>
                <w:sz w:val="21"/>
                <w:szCs w:val="21"/>
              </w:rPr>
            </w:pPr>
            <w:r w:rsidRPr="00904382">
              <w:rPr>
                <w:sz w:val="21"/>
                <w:szCs w:val="21"/>
              </w:rPr>
              <w:t>5.Секция УБТ должна по весу превышать максимальную нагрузку на долото на 25%</w:t>
            </w:r>
          </w:p>
          <w:p w:rsidR="00F04849" w:rsidRPr="00904382" w:rsidRDefault="00F04849" w:rsidP="00520553">
            <w:pPr>
              <w:rPr>
                <w:sz w:val="21"/>
                <w:szCs w:val="21"/>
              </w:rPr>
            </w:pPr>
            <w:r w:rsidRPr="00904382">
              <w:rPr>
                <w:sz w:val="21"/>
                <w:szCs w:val="21"/>
              </w:rPr>
              <w:t xml:space="preserve">6.Диаметры и линейные размеры элементов КНБК должны строго соответствовать </w:t>
            </w:r>
            <w:proofErr w:type="gramStart"/>
            <w:r w:rsidRPr="00904382">
              <w:rPr>
                <w:sz w:val="21"/>
                <w:szCs w:val="21"/>
              </w:rPr>
              <w:t>проектным</w:t>
            </w:r>
            <w:proofErr w:type="gramEnd"/>
            <w:r w:rsidRPr="00904382">
              <w:rPr>
                <w:sz w:val="21"/>
                <w:szCs w:val="21"/>
              </w:rPr>
              <w:t xml:space="preserve"> и РТК</w:t>
            </w:r>
          </w:p>
          <w:p w:rsidR="00F04849" w:rsidRPr="00904382" w:rsidRDefault="00F04849" w:rsidP="00520553">
            <w:pPr>
              <w:rPr>
                <w:sz w:val="21"/>
                <w:szCs w:val="21"/>
              </w:rPr>
            </w:pPr>
            <w:r w:rsidRPr="00904382">
              <w:rPr>
                <w:sz w:val="21"/>
                <w:szCs w:val="21"/>
              </w:rPr>
              <w:t xml:space="preserve">7.Крепление </w:t>
            </w:r>
            <w:proofErr w:type="spellStart"/>
            <w:r w:rsidRPr="00904382">
              <w:rPr>
                <w:sz w:val="21"/>
                <w:szCs w:val="21"/>
              </w:rPr>
              <w:t>резьб</w:t>
            </w:r>
            <w:proofErr w:type="spellEnd"/>
            <w:r w:rsidRPr="00904382">
              <w:rPr>
                <w:sz w:val="21"/>
                <w:szCs w:val="21"/>
              </w:rPr>
              <w:t xml:space="preserve"> элементов КНБК должно проводиться с моментами </w:t>
            </w:r>
            <w:proofErr w:type="gramStart"/>
            <w:r w:rsidRPr="00904382">
              <w:rPr>
                <w:sz w:val="21"/>
                <w:szCs w:val="21"/>
              </w:rPr>
              <w:t>согласно инструкций</w:t>
            </w:r>
            <w:proofErr w:type="gramEnd"/>
            <w:r w:rsidRPr="00904382">
              <w:rPr>
                <w:sz w:val="21"/>
                <w:szCs w:val="21"/>
              </w:rPr>
              <w:t xml:space="preserve"> и Т.У</w:t>
            </w:r>
          </w:p>
          <w:p w:rsidR="00F04849" w:rsidRPr="00904382" w:rsidRDefault="00F04849" w:rsidP="00520553">
            <w:pPr>
              <w:rPr>
                <w:sz w:val="21"/>
                <w:szCs w:val="21"/>
              </w:rPr>
            </w:pPr>
            <w:proofErr w:type="gramStart"/>
            <w:r w:rsidRPr="00904382">
              <w:rPr>
                <w:sz w:val="21"/>
                <w:szCs w:val="21"/>
              </w:rPr>
              <w:t>8.Перевозка, выгрузка и хранение элементов КНБК должны проводится согласно инструкций по эксплуатации</w:t>
            </w:r>
            <w:proofErr w:type="gramEnd"/>
          </w:p>
          <w:p w:rsidR="00F04849" w:rsidRPr="00904382" w:rsidRDefault="00F04849" w:rsidP="00520553">
            <w:pPr>
              <w:rPr>
                <w:sz w:val="21"/>
                <w:szCs w:val="21"/>
              </w:rPr>
            </w:pPr>
          </w:p>
        </w:tc>
        <w:tc>
          <w:tcPr>
            <w:tcW w:w="1701" w:type="dxa"/>
          </w:tcPr>
          <w:p w:rsidR="00F04849" w:rsidRPr="00904382" w:rsidRDefault="00F04849" w:rsidP="00520553">
            <w:pPr>
              <w:pStyle w:val="a6"/>
              <w:ind w:left="34"/>
              <w:rPr>
                <w:sz w:val="21"/>
                <w:szCs w:val="21"/>
              </w:rPr>
            </w:pPr>
            <w:r w:rsidRPr="00904382">
              <w:rPr>
                <w:sz w:val="21"/>
                <w:szCs w:val="21"/>
              </w:rPr>
              <w:t>1.Инструкции и регламенты по эксплуатации УБТ, переводников, калибраторов и забойных двигателей</w:t>
            </w:r>
          </w:p>
          <w:p w:rsidR="00F04849" w:rsidRPr="00904382" w:rsidRDefault="00F04849" w:rsidP="00520553">
            <w:pPr>
              <w:pStyle w:val="a6"/>
              <w:ind w:left="34"/>
              <w:rPr>
                <w:sz w:val="21"/>
                <w:szCs w:val="21"/>
              </w:rPr>
            </w:pPr>
            <w:r w:rsidRPr="00904382">
              <w:rPr>
                <w:sz w:val="21"/>
                <w:szCs w:val="21"/>
              </w:rPr>
              <w:t xml:space="preserve">2.Эскиз КНБК с указанием размеров её элементов </w:t>
            </w:r>
          </w:p>
        </w:tc>
        <w:tc>
          <w:tcPr>
            <w:tcW w:w="1559" w:type="dxa"/>
          </w:tcPr>
          <w:p w:rsidR="00F04849" w:rsidRPr="00904382" w:rsidRDefault="00F04849" w:rsidP="00520553">
            <w:pPr>
              <w:rPr>
                <w:sz w:val="21"/>
                <w:szCs w:val="21"/>
              </w:rPr>
            </w:pPr>
            <w:r w:rsidRPr="00904382">
              <w:rPr>
                <w:sz w:val="21"/>
                <w:szCs w:val="21"/>
              </w:rPr>
              <w:t xml:space="preserve"> </w:t>
            </w:r>
          </w:p>
        </w:tc>
        <w:tc>
          <w:tcPr>
            <w:tcW w:w="3260" w:type="dxa"/>
          </w:tcPr>
          <w:p w:rsidR="00F04849" w:rsidRPr="00904382" w:rsidRDefault="00F04849" w:rsidP="00520553">
            <w:pPr>
              <w:pStyle w:val="a6"/>
              <w:ind w:left="176" w:hanging="176"/>
              <w:rPr>
                <w:sz w:val="21"/>
                <w:szCs w:val="21"/>
              </w:rPr>
            </w:pPr>
            <w:r w:rsidRPr="00904382">
              <w:rPr>
                <w:sz w:val="21"/>
                <w:szCs w:val="21"/>
              </w:rPr>
              <w:t xml:space="preserve">1.Возникновение аварийных ситуаций при несоблюдении требований РТК инструкций </w:t>
            </w:r>
          </w:p>
          <w:p w:rsidR="00F04849" w:rsidRPr="00904382" w:rsidRDefault="00F04849" w:rsidP="00520553">
            <w:pPr>
              <w:pStyle w:val="a6"/>
              <w:ind w:left="176" w:hanging="176"/>
              <w:rPr>
                <w:sz w:val="21"/>
                <w:szCs w:val="21"/>
              </w:rPr>
            </w:pPr>
            <w:r w:rsidRPr="00904382">
              <w:rPr>
                <w:sz w:val="21"/>
                <w:szCs w:val="21"/>
              </w:rPr>
              <w:t xml:space="preserve">2.Не соответствие </w:t>
            </w:r>
            <w:proofErr w:type="spellStart"/>
            <w:r w:rsidRPr="00904382">
              <w:rPr>
                <w:sz w:val="21"/>
                <w:szCs w:val="21"/>
              </w:rPr>
              <w:t>резьб</w:t>
            </w:r>
            <w:proofErr w:type="spellEnd"/>
            <w:r w:rsidRPr="00904382">
              <w:rPr>
                <w:sz w:val="21"/>
                <w:szCs w:val="21"/>
              </w:rPr>
              <w:t xml:space="preserve"> ТУ или </w:t>
            </w:r>
            <w:proofErr w:type="gramStart"/>
            <w:r w:rsidRPr="00904382">
              <w:rPr>
                <w:sz w:val="21"/>
                <w:szCs w:val="21"/>
              </w:rPr>
              <w:t>сверх</w:t>
            </w:r>
            <w:proofErr w:type="gramEnd"/>
            <w:r w:rsidRPr="00904382">
              <w:rPr>
                <w:sz w:val="21"/>
                <w:szCs w:val="21"/>
              </w:rPr>
              <w:t xml:space="preserve"> нормативный износ</w:t>
            </w:r>
          </w:p>
          <w:p w:rsidR="00F04849" w:rsidRPr="00904382" w:rsidRDefault="00F04849" w:rsidP="00520553">
            <w:pPr>
              <w:pStyle w:val="a6"/>
              <w:ind w:left="176" w:hanging="176"/>
              <w:rPr>
                <w:sz w:val="21"/>
                <w:szCs w:val="21"/>
              </w:rPr>
            </w:pPr>
            <w:r w:rsidRPr="00904382">
              <w:rPr>
                <w:sz w:val="21"/>
                <w:szCs w:val="21"/>
              </w:rPr>
              <w:t>3.Нет эскиза КНБК с указанием всех элементов и размеров</w:t>
            </w:r>
          </w:p>
          <w:p w:rsidR="00F04849" w:rsidRPr="00904382" w:rsidRDefault="00F04849" w:rsidP="00520553">
            <w:pPr>
              <w:pStyle w:val="a6"/>
              <w:rPr>
                <w:sz w:val="21"/>
                <w:szCs w:val="21"/>
              </w:rPr>
            </w:pPr>
          </w:p>
          <w:p w:rsidR="00F04849" w:rsidRPr="00904382" w:rsidRDefault="00F04849" w:rsidP="00520553">
            <w:pPr>
              <w:pStyle w:val="a6"/>
              <w:ind w:left="176" w:hanging="176"/>
              <w:rPr>
                <w:sz w:val="21"/>
                <w:szCs w:val="21"/>
              </w:rPr>
            </w:pPr>
            <w:r w:rsidRPr="00904382">
              <w:rPr>
                <w:sz w:val="21"/>
                <w:szCs w:val="21"/>
              </w:rPr>
              <w:t>4.Перевозка</w:t>
            </w:r>
            <w:proofErr w:type="gramStart"/>
            <w:r w:rsidRPr="00904382">
              <w:rPr>
                <w:sz w:val="21"/>
                <w:szCs w:val="21"/>
              </w:rPr>
              <w:t>,р</w:t>
            </w:r>
            <w:proofErr w:type="gramEnd"/>
            <w:r w:rsidRPr="00904382">
              <w:rPr>
                <w:sz w:val="21"/>
                <w:szCs w:val="21"/>
              </w:rPr>
              <w:t xml:space="preserve">азгрузка и хранение  элементов КНБК  без защитных колпачков на </w:t>
            </w:r>
            <w:proofErr w:type="spellStart"/>
            <w:r w:rsidRPr="00904382">
              <w:rPr>
                <w:sz w:val="21"/>
                <w:szCs w:val="21"/>
              </w:rPr>
              <w:t>резьбах</w:t>
            </w:r>
            <w:proofErr w:type="spellEnd"/>
            <w:r w:rsidRPr="00904382">
              <w:rPr>
                <w:sz w:val="21"/>
                <w:szCs w:val="21"/>
              </w:rPr>
              <w:t>.</w:t>
            </w:r>
          </w:p>
          <w:p w:rsidR="00F04849" w:rsidRPr="00904382" w:rsidRDefault="00F04849" w:rsidP="00520553">
            <w:pPr>
              <w:pStyle w:val="a6"/>
              <w:ind w:left="176" w:hanging="176"/>
              <w:rPr>
                <w:sz w:val="21"/>
                <w:szCs w:val="21"/>
              </w:rPr>
            </w:pPr>
            <w:r w:rsidRPr="00904382">
              <w:rPr>
                <w:sz w:val="21"/>
                <w:szCs w:val="21"/>
              </w:rPr>
              <w:t>5. Отсутствие шаблонов и инструмента для контроля параметров элементов КНБК.</w:t>
            </w:r>
          </w:p>
          <w:p w:rsidR="00F04849" w:rsidRPr="00904382" w:rsidRDefault="00F04849" w:rsidP="00520553">
            <w:pPr>
              <w:pStyle w:val="a6"/>
              <w:ind w:left="176" w:hanging="176"/>
              <w:rPr>
                <w:sz w:val="21"/>
                <w:szCs w:val="21"/>
              </w:rPr>
            </w:pPr>
            <w:r w:rsidRPr="00904382">
              <w:rPr>
                <w:sz w:val="21"/>
                <w:szCs w:val="21"/>
              </w:rPr>
              <w:t>6. Наличие переводников без паспортов.</w:t>
            </w:r>
          </w:p>
          <w:p w:rsidR="00F04849" w:rsidRPr="00904382" w:rsidRDefault="00F04849" w:rsidP="00520553">
            <w:pPr>
              <w:pStyle w:val="a6"/>
              <w:ind w:left="176" w:hanging="176"/>
              <w:rPr>
                <w:sz w:val="21"/>
                <w:szCs w:val="21"/>
              </w:rPr>
            </w:pPr>
            <w:r w:rsidRPr="00904382">
              <w:rPr>
                <w:sz w:val="21"/>
                <w:szCs w:val="21"/>
              </w:rPr>
              <w:t>7.Затраты связанные с ликвидацией негативных последствий.</w:t>
            </w: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p w:rsidR="00F04849" w:rsidRPr="00904382" w:rsidRDefault="00F04849" w:rsidP="00520553">
            <w:pPr>
              <w:pStyle w:val="a6"/>
              <w:ind w:left="176" w:hanging="176"/>
              <w:rPr>
                <w:sz w:val="21"/>
                <w:szCs w:val="21"/>
              </w:rPr>
            </w:pPr>
          </w:p>
        </w:tc>
        <w:tc>
          <w:tcPr>
            <w:tcW w:w="3827" w:type="dxa"/>
          </w:tcPr>
          <w:p w:rsidR="00F04849" w:rsidRPr="00904382" w:rsidRDefault="00F04849" w:rsidP="00520553">
            <w:pPr>
              <w:ind w:left="176" w:hanging="142"/>
              <w:rPr>
                <w:sz w:val="21"/>
                <w:szCs w:val="21"/>
              </w:rPr>
            </w:pPr>
            <w:r w:rsidRPr="00904382">
              <w:rPr>
                <w:sz w:val="21"/>
                <w:szCs w:val="21"/>
              </w:rPr>
              <w:t>1.Контролирует и замеряет все элементы КНБК</w:t>
            </w:r>
          </w:p>
          <w:p w:rsidR="00F04849" w:rsidRPr="00904382" w:rsidRDefault="00F04849" w:rsidP="00520553">
            <w:pPr>
              <w:ind w:left="176" w:hanging="142"/>
              <w:rPr>
                <w:sz w:val="21"/>
                <w:szCs w:val="21"/>
              </w:rPr>
            </w:pPr>
            <w:r w:rsidRPr="00904382">
              <w:rPr>
                <w:sz w:val="21"/>
                <w:szCs w:val="21"/>
              </w:rPr>
              <w:t>2.Запрещает спускать в скважину не соответствующую РТК компоновку</w:t>
            </w:r>
          </w:p>
          <w:p w:rsidR="00F04849" w:rsidRPr="00904382" w:rsidRDefault="00F04849" w:rsidP="00520553">
            <w:pPr>
              <w:ind w:left="176" w:hanging="142"/>
              <w:rPr>
                <w:sz w:val="21"/>
                <w:szCs w:val="21"/>
              </w:rPr>
            </w:pPr>
            <w:r w:rsidRPr="00904382">
              <w:rPr>
                <w:sz w:val="21"/>
                <w:szCs w:val="21"/>
              </w:rPr>
              <w:t>3.Требует от исполнителей заблаговременного завоза элементов КНБК</w:t>
            </w:r>
          </w:p>
          <w:p w:rsidR="00F04849" w:rsidRPr="00904382" w:rsidRDefault="00F04849" w:rsidP="00520553">
            <w:pPr>
              <w:ind w:left="176" w:hanging="142"/>
              <w:rPr>
                <w:sz w:val="21"/>
                <w:szCs w:val="21"/>
              </w:rPr>
            </w:pPr>
            <w:r w:rsidRPr="00904382">
              <w:rPr>
                <w:sz w:val="21"/>
                <w:szCs w:val="21"/>
              </w:rPr>
              <w:t>4.Проверяет правильность составления эскиза КНБК</w:t>
            </w:r>
          </w:p>
          <w:p w:rsidR="00F04849" w:rsidRPr="00904382" w:rsidRDefault="00F04849" w:rsidP="00520553">
            <w:pPr>
              <w:ind w:left="176" w:hanging="142"/>
              <w:rPr>
                <w:sz w:val="21"/>
                <w:szCs w:val="21"/>
              </w:rPr>
            </w:pPr>
            <w:r w:rsidRPr="00904382">
              <w:rPr>
                <w:sz w:val="21"/>
                <w:szCs w:val="21"/>
              </w:rPr>
              <w:t>5.Проверяет ведение наработки элементов КНБК</w:t>
            </w:r>
          </w:p>
          <w:p w:rsidR="00F04849" w:rsidRPr="00904382" w:rsidRDefault="00F04849" w:rsidP="00520553">
            <w:pPr>
              <w:ind w:left="176" w:hanging="142"/>
              <w:rPr>
                <w:sz w:val="21"/>
                <w:szCs w:val="21"/>
              </w:rPr>
            </w:pPr>
            <w:r w:rsidRPr="00904382">
              <w:rPr>
                <w:sz w:val="21"/>
                <w:szCs w:val="21"/>
              </w:rPr>
              <w:t>6.Проверяет правильность  хранение элементов КНБК</w:t>
            </w:r>
          </w:p>
          <w:p w:rsidR="00F04849" w:rsidRPr="00904382" w:rsidRDefault="00F04849" w:rsidP="00520553">
            <w:pPr>
              <w:ind w:left="176" w:hanging="142"/>
              <w:rPr>
                <w:sz w:val="21"/>
                <w:szCs w:val="21"/>
              </w:rPr>
            </w:pPr>
            <w:r w:rsidRPr="00904382">
              <w:rPr>
                <w:sz w:val="21"/>
                <w:szCs w:val="21"/>
              </w:rPr>
              <w:t xml:space="preserve">7.  Проверять величину момента свинчивания   </w:t>
            </w:r>
            <w:proofErr w:type="spellStart"/>
            <w:r w:rsidRPr="00904382">
              <w:rPr>
                <w:sz w:val="21"/>
                <w:szCs w:val="21"/>
              </w:rPr>
              <w:t>резьб</w:t>
            </w:r>
            <w:proofErr w:type="spellEnd"/>
            <w:proofErr w:type="gramStart"/>
            <w:r w:rsidRPr="00904382">
              <w:rPr>
                <w:sz w:val="21"/>
                <w:szCs w:val="21"/>
              </w:rPr>
              <w:t xml:space="preserve"> .</w:t>
            </w:r>
            <w:proofErr w:type="gramEnd"/>
          </w:p>
          <w:p w:rsidR="00F04849" w:rsidRPr="00904382" w:rsidRDefault="00F04849" w:rsidP="00520553">
            <w:pPr>
              <w:ind w:left="176" w:hanging="142"/>
              <w:rPr>
                <w:sz w:val="21"/>
                <w:szCs w:val="21"/>
              </w:rPr>
            </w:pPr>
            <w:r w:rsidRPr="00904382">
              <w:rPr>
                <w:sz w:val="21"/>
                <w:szCs w:val="21"/>
              </w:rPr>
              <w:t xml:space="preserve">8. Проверять соответствие смазки применяемой для  </w:t>
            </w:r>
            <w:proofErr w:type="spellStart"/>
            <w:r w:rsidRPr="00904382">
              <w:rPr>
                <w:sz w:val="21"/>
                <w:szCs w:val="21"/>
              </w:rPr>
              <w:t>резьб</w:t>
            </w:r>
            <w:proofErr w:type="spellEnd"/>
            <w:r w:rsidRPr="00904382">
              <w:rPr>
                <w:sz w:val="21"/>
                <w:szCs w:val="21"/>
              </w:rPr>
              <w:t xml:space="preserve">. </w:t>
            </w:r>
          </w:p>
        </w:tc>
      </w:tr>
    </w:tbl>
    <w:p w:rsidR="00F04849" w:rsidRPr="00904382" w:rsidRDefault="00F04849" w:rsidP="00F04849">
      <w:pPr>
        <w:tabs>
          <w:tab w:val="left" w:pos="182"/>
        </w:tabs>
        <w:rPr>
          <w:sz w:val="21"/>
          <w:szCs w:val="21"/>
        </w:rPr>
      </w:pPr>
    </w:p>
    <w:p w:rsidR="00F04849" w:rsidRPr="00904382" w:rsidRDefault="00F04849" w:rsidP="00F04849">
      <w:pPr>
        <w:tabs>
          <w:tab w:val="left" w:pos="182"/>
        </w:tabs>
        <w:rPr>
          <w:sz w:val="21"/>
          <w:szCs w:val="21"/>
        </w:rPr>
      </w:pPr>
    </w:p>
    <w:tbl>
      <w:tblPr>
        <w:tblW w:w="154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1277"/>
        <w:gridCol w:w="3402"/>
        <w:gridCol w:w="1701"/>
        <w:gridCol w:w="1559"/>
        <w:gridCol w:w="3260"/>
        <w:gridCol w:w="3827"/>
      </w:tblGrid>
      <w:tr w:rsidR="00F04849" w:rsidRPr="00904382" w:rsidTr="007A6BD6">
        <w:trPr>
          <w:cantSplit/>
          <w:trHeight w:val="8405"/>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4.Спуск</w:t>
            </w:r>
            <w:proofErr w:type="gramStart"/>
            <w:r w:rsidRPr="00904382">
              <w:rPr>
                <w:b/>
                <w:sz w:val="21"/>
                <w:szCs w:val="21"/>
              </w:rPr>
              <w:t>о-</w:t>
            </w:r>
            <w:proofErr w:type="gramEnd"/>
            <w:r w:rsidRPr="00904382">
              <w:rPr>
                <w:b/>
                <w:sz w:val="21"/>
                <w:szCs w:val="21"/>
              </w:rPr>
              <w:t xml:space="preserve"> подъём-</w:t>
            </w:r>
            <w:proofErr w:type="spellStart"/>
            <w:r w:rsidRPr="00904382">
              <w:rPr>
                <w:b/>
                <w:sz w:val="21"/>
                <w:szCs w:val="21"/>
              </w:rPr>
              <w:t>ные</w:t>
            </w:r>
            <w:proofErr w:type="spellEnd"/>
            <w:r w:rsidRPr="00904382">
              <w:rPr>
                <w:b/>
                <w:sz w:val="21"/>
                <w:szCs w:val="21"/>
              </w:rPr>
              <w:t xml:space="preserve"> операции (СПО)</w:t>
            </w:r>
          </w:p>
        </w:tc>
        <w:tc>
          <w:tcPr>
            <w:tcW w:w="3402" w:type="dxa"/>
          </w:tcPr>
          <w:p w:rsidR="00F04849" w:rsidRPr="00904382" w:rsidRDefault="00F04849" w:rsidP="00520553">
            <w:pPr>
              <w:rPr>
                <w:sz w:val="21"/>
                <w:szCs w:val="21"/>
              </w:rPr>
            </w:pPr>
            <w:r w:rsidRPr="00904382">
              <w:rPr>
                <w:sz w:val="21"/>
                <w:szCs w:val="21"/>
              </w:rPr>
              <w:t>1.СПО (скорости спуска и подъёма, проработки, промежуточные промывки и другие операции) должны проводиться в соответствии с техническим проектом на строительство скважины и РТК, строгим соблюдением правил безопасности в НГП, инструкций и регламентов при СПО, и указаниями бурового мастера по согласованию с супервайзером</w:t>
            </w:r>
          </w:p>
          <w:p w:rsidR="00F04849" w:rsidRPr="00904382" w:rsidRDefault="00F04849" w:rsidP="00520553">
            <w:pPr>
              <w:rPr>
                <w:sz w:val="21"/>
                <w:szCs w:val="21"/>
              </w:rPr>
            </w:pPr>
            <w:r w:rsidRPr="00904382">
              <w:rPr>
                <w:sz w:val="21"/>
                <w:szCs w:val="21"/>
              </w:rPr>
              <w:t>2.СПО следует проводить при отцентрированной вышке,   эксплуатация талевого каната должна соответствовать инструкции по его эксплуатации, предохранительные устройства и средства КИП должны быть исправны и соответствовать Т.</w:t>
            </w:r>
            <w:proofErr w:type="gramStart"/>
            <w:r w:rsidRPr="00904382">
              <w:rPr>
                <w:sz w:val="21"/>
                <w:szCs w:val="21"/>
              </w:rPr>
              <w:t>У</w:t>
            </w:r>
            <w:proofErr w:type="gramEnd"/>
            <w:r w:rsidRPr="00904382">
              <w:rPr>
                <w:sz w:val="21"/>
                <w:szCs w:val="21"/>
              </w:rPr>
              <w:t xml:space="preserve"> и </w:t>
            </w:r>
            <w:proofErr w:type="gramStart"/>
            <w:r w:rsidRPr="00904382">
              <w:rPr>
                <w:sz w:val="21"/>
                <w:szCs w:val="21"/>
              </w:rPr>
              <w:t>правилам</w:t>
            </w:r>
            <w:proofErr w:type="gramEnd"/>
            <w:r w:rsidRPr="00904382">
              <w:rPr>
                <w:sz w:val="21"/>
                <w:szCs w:val="21"/>
              </w:rPr>
              <w:t xml:space="preserve"> безопасности в НГП</w:t>
            </w:r>
          </w:p>
          <w:p w:rsidR="00F04849" w:rsidRPr="00904382" w:rsidRDefault="00F04849" w:rsidP="00520553">
            <w:pPr>
              <w:rPr>
                <w:sz w:val="21"/>
                <w:szCs w:val="21"/>
              </w:rPr>
            </w:pPr>
            <w:r w:rsidRPr="00904382">
              <w:rPr>
                <w:sz w:val="21"/>
                <w:szCs w:val="21"/>
              </w:rPr>
              <w:t>3.Размер клиньев ПКР должен соответствовать размеру бурильных труб</w:t>
            </w:r>
          </w:p>
          <w:p w:rsidR="00F04849" w:rsidRPr="00904382" w:rsidRDefault="00F04849" w:rsidP="00520553">
            <w:pPr>
              <w:rPr>
                <w:sz w:val="21"/>
                <w:szCs w:val="21"/>
              </w:rPr>
            </w:pPr>
            <w:r w:rsidRPr="00904382">
              <w:rPr>
                <w:sz w:val="21"/>
                <w:szCs w:val="21"/>
              </w:rPr>
              <w:t xml:space="preserve">4.Проверка защитных устройств и приспособлений, средств </w:t>
            </w:r>
            <w:proofErr w:type="spellStart"/>
            <w:r w:rsidRPr="00904382">
              <w:rPr>
                <w:sz w:val="21"/>
                <w:szCs w:val="21"/>
              </w:rPr>
              <w:t>КИПиА</w:t>
            </w:r>
            <w:proofErr w:type="spellEnd"/>
            <w:r w:rsidRPr="00904382">
              <w:rPr>
                <w:sz w:val="21"/>
                <w:szCs w:val="21"/>
              </w:rPr>
              <w:t xml:space="preserve">  должна </w:t>
            </w:r>
            <w:proofErr w:type="gramStart"/>
            <w:r w:rsidRPr="00904382">
              <w:rPr>
                <w:sz w:val="21"/>
                <w:szCs w:val="21"/>
              </w:rPr>
              <w:t>проводится</w:t>
            </w:r>
            <w:proofErr w:type="gramEnd"/>
            <w:r w:rsidRPr="00904382">
              <w:rPr>
                <w:sz w:val="21"/>
                <w:szCs w:val="21"/>
              </w:rPr>
              <w:t xml:space="preserve"> в соответствии с правилами безопасности и инструкциями</w:t>
            </w:r>
          </w:p>
          <w:p w:rsidR="00F04849" w:rsidRPr="00904382" w:rsidRDefault="00F04849" w:rsidP="00520553">
            <w:pPr>
              <w:rPr>
                <w:sz w:val="21"/>
                <w:szCs w:val="21"/>
              </w:rPr>
            </w:pPr>
            <w:r w:rsidRPr="00904382">
              <w:rPr>
                <w:sz w:val="21"/>
                <w:szCs w:val="21"/>
              </w:rPr>
              <w:t>5.В процессе СПО должен контролироваться объём доливаемого и вытесняемого бурового раствора</w:t>
            </w:r>
          </w:p>
          <w:p w:rsidR="00F04849" w:rsidRPr="00904382" w:rsidRDefault="00F04849" w:rsidP="00520553">
            <w:pPr>
              <w:rPr>
                <w:sz w:val="21"/>
                <w:szCs w:val="21"/>
              </w:rPr>
            </w:pPr>
            <w:r w:rsidRPr="00904382">
              <w:rPr>
                <w:sz w:val="21"/>
                <w:szCs w:val="21"/>
              </w:rPr>
              <w:t xml:space="preserve">6.Запрещается проводить СПО при наличии сифона, </w:t>
            </w:r>
            <w:proofErr w:type="spellStart"/>
            <w:r w:rsidRPr="00904382">
              <w:rPr>
                <w:sz w:val="21"/>
                <w:szCs w:val="21"/>
              </w:rPr>
              <w:t>поршневания</w:t>
            </w:r>
            <w:proofErr w:type="spellEnd"/>
            <w:r w:rsidRPr="00904382">
              <w:rPr>
                <w:sz w:val="21"/>
                <w:szCs w:val="21"/>
              </w:rPr>
              <w:t>, посадок</w:t>
            </w:r>
          </w:p>
          <w:p w:rsidR="00F04849" w:rsidRPr="00904382" w:rsidRDefault="00F04849" w:rsidP="00520553">
            <w:pPr>
              <w:rPr>
                <w:sz w:val="21"/>
                <w:szCs w:val="21"/>
              </w:rPr>
            </w:pPr>
          </w:p>
        </w:tc>
        <w:tc>
          <w:tcPr>
            <w:tcW w:w="1701" w:type="dxa"/>
          </w:tcPr>
          <w:p w:rsidR="00F04849" w:rsidRPr="00904382" w:rsidRDefault="00F04849" w:rsidP="00520553">
            <w:pPr>
              <w:pStyle w:val="a6"/>
              <w:rPr>
                <w:sz w:val="21"/>
                <w:szCs w:val="21"/>
              </w:rPr>
            </w:pPr>
            <w:r w:rsidRPr="00904382">
              <w:rPr>
                <w:sz w:val="21"/>
                <w:szCs w:val="21"/>
              </w:rPr>
              <w:t>1.Инструкция по СПО</w:t>
            </w:r>
          </w:p>
          <w:p w:rsidR="00F04849" w:rsidRPr="00904382" w:rsidRDefault="00F04849" w:rsidP="00520553">
            <w:pPr>
              <w:pStyle w:val="a6"/>
              <w:rPr>
                <w:sz w:val="21"/>
                <w:szCs w:val="21"/>
              </w:rPr>
            </w:pPr>
            <w:r w:rsidRPr="00904382">
              <w:rPr>
                <w:sz w:val="21"/>
                <w:szCs w:val="21"/>
              </w:rPr>
              <w:t>2.Инструкция по эксплуатации и наработке талевого каната</w:t>
            </w:r>
          </w:p>
          <w:p w:rsidR="00F04849" w:rsidRPr="00904382" w:rsidRDefault="00F04849" w:rsidP="00520553">
            <w:pPr>
              <w:pStyle w:val="a6"/>
              <w:rPr>
                <w:sz w:val="21"/>
                <w:szCs w:val="21"/>
              </w:rPr>
            </w:pPr>
            <w:r w:rsidRPr="00904382">
              <w:rPr>
                <w:sz w:val="21"/>
                <w:szCs w:val="21"/>
              </w:rPr>
              <w:t xml:space="preserve">3.Т У и инструкции по </w:t>
            </w:r>
            <w:proofErr w:type="spellStart"/>
            <w:r w:rsidRPr="00904382">
              <w:rPr>
                <w:sz w:val="21"/>
                <w:szCs w:val="21"/>
              </w:rPr>
              <w:t>грузоподъё</w:t>
            </w:r>
            <w:proofErr w:type="gramStart"/>
            <w:r w:rsidRPr="00904382">
              <w:rPr>
                <w:sz w:val="21"/>
                <w:szCs w:val="21"/>
              </w:rPr>
              <w:t>м</w:t>
            </w:r>
            <w:proofErr w:type="spellEnd"/>
            <w:r w:rsidRPr="00904382">
              <w:rPr>
                <w:sz w:val="21"/>
                <w:szCs w:val="21"/>
              </w:rPr>
              <w:t>-</w:t>
            </w:r>
            <w:proofErr w:type="gramEnd"/>
            <w:r w:rsidRPr="00904382">
              <w:rPr>
                <w:sz w:val="21"/>
                <w:szCs w:val="21"/>
              </w:rPr>
              <w:t xml:space="preserve"> </w:t>
            </w:r>
            <w:proofErr w:type="spellStart"/>
            <w:r w:rsidRPr="00904382">
              <w:rPr>
                <w:sz w:val="21"/>
                <w:szCs w:val="21"/>
              </w:rPr>
              <w:t>ным</w:t>
            </w:r>
            <w:proofErr w:type="spellEnd"/>
            <w:r w:rsidRPr="00904382">
              <w:rPr>
                <w:sz w:val="21"/>
                <w:szCs w:val="21"/>
              </w:rPr>
              <w:t xml:space="preserve"> механизмам </w:t>
            </w:r>
          </w:p>
        </w:tc>
        <w:tc>
          <w:tcPr>
            <w:tcW w:w="1559" w:type="dxa"/>
          </w:tcPr>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tc>
        <w:tc>
          <w:tcPr>
            <w:tcW w:w="3260" w:type="dxa"/>
          </w:tcPr>
          <w:p w:rsidR="00F04849" w:rsidRPr="00904382" w:rsidRDefault="00F04849" w:rsidP="00F04849">
            <w:pPr>
              <w:pStyle w:val="a6"/>
              <w:numPr>
                <w:ilvl w:val="0"/>
                <w:numId w:val="20"/>
              </w:numPr>
              <w:tabs>
                <w:tab w:val="clear" w:pos="720"/>
                <w:tab w:val="clear" w:pos="4677"/>
                <w:tab w:val="clear" w:pos="9355"/>
                <w:tab w:val="num" w:pos="175"/>
                <w:tab w:val="center" w:pos="4153"/>
                <w:tab w:val="right" w:pos="8306"/>
              </w:tabs>
              <w:ind w:left="34" w:hanging="34"/>
              <w:rPr>
                <w:sz w:val="21"/>
                <w:szCs w:val="21"/>
              </w:rPr>
            </w:pPr>
            <w:r w:rsidRPr="00904382">
              <w:rPr>
                <w:sz w:val="21"/>
                <w:szCs w:val="21"/>
              </w:rPr>
              <w:t>Нарушение правил безопасности и инструкций при СПО</w:t>
            </w:r>
          </w:p>
          <w:p w:rsidR="00F04849" w:rsidRPr="00904382" w:rsidRDefault="00F04849" w:rsidP="00520553">
            <w:pPr>
              <w:pStyle w:val="a6"/>
              <w:rPr>
                <w:sz w:val="21"/>
                <w:szCs w:val="21"/>
              </w:rPr>
            </w:pPr>
            <w:r w:rsidRPr="00904382">
              <w:rPr>
                <w:sz w:val="21"/>
                <w:szCs w:val="21"/>
              </w:rPr>
              <w:t xml:space="preserve">2.Не контролируется объём доливаемой и вытесняемой жидкости при </w:t>
            </w:r>
            <w:proofErr w:type="spellStart"/>
            <w:r w:rsidRPr="00904382">
              <w:rPr>
                <w:sz w:val="21"/>
                <w:szCs w:val="21"/>
              </w:rPr>
              <w:t>подьеме</w:t>
            </w:r>
            <w:proofErr w:type="spellEnd"/>
            <w:r w:rsidRPr="00904382">
              <w:rPr>
                <w:sz w:val="21"/>
                <w:szCs w:val="21"/>
              </w:rPr>
              <w:t xml:space="preserve"> и спуске труб в скважину, из </w:t>
            </w:r>
            <w:proofErr w:type="gramStart"/>
            <w:r w:rsidRPr="00904382">
              <w:rPr>
                <w:sz w:val="21"/>
                <w:szCs w:val="21"/>
              </w:rPr>
              <w:t>–з</w:t>
            </w:r>
            <w:proofErr w:type="gramEnd"/>
            <w:r w:rsidRPr="00904382">
              <w:rPr>
                <w:sz w:val="21"/>
                <w:szCs w:val="21"/>
              </w:rPr>
              <w:t xml:space="preserve">а отсутствия </w:t>
            </w:r>
            <w:proofErr w:type="spellStart"/>
            <w:r w:rsidRPr="00904382">
              <w:rPr>
                <w:sz w:val="21"/>
                <w:szCs w:val="21"/>
              </w:rPr>
              <w:t>доливной</w:t>
            </w:r>
            <w:proofErr w:type="spellEnd"/>
            <w:r w:rsidRPr="00904382">
              <w:rPr>
                <w:sz w:val="21"/>
                <w:szCs w:val="21"/>
              </w:rPr>
              <w:t xml:space="preserve"> емкости.</w:t>
            </w:r>
          </w:p>
          <w:p w:rsidR="00F04849" w:rsidRPr="00904382" w:rsidRDefault="00F04849" w:rsidP="00520553">
            <w:pPr>
              <w:pStyle w:val="a6"/>
              <w:rPr>
                <w:sz w:val="21"/>
                <w:szCs w:val="21"/>
              </w:rPr>
            </w:pPr>
            <w:r w:rsidRPr="00904382">
              <w:rPr>
                <w:sz w:val="21"/>
                <w:szCs w:val="21"/>
              </w:rPr>
              <w:t xml:space="preserve">3.Возникновение аварий, </w:t>
            </w:r>
            <w:proofErr w:type="spellStart"/>
            <w:r w:rsidRPr="00904382">
              <w:rPr>
                <w:sz w:val="21"/>
                <w:szCs w:val="21"/>
              </w:rPr>
              <w:t>гидроразрыва</w:t>
            </w:r>
            <w:proofErr w:type="spellEnd"/>
            <w:r w:rsidRPr="00904382">
              <w:rPr>
                <w:sz w:val="21"/>
                <w:szCs w:val="21"/>
              </w:rPr>
              <w:t xml:space="preserve"> пласта, </w:t>
            </w:r>
            <w:proofErr w:type="spellStart"/>
            <w:r w:rsidRPr="00904382">
              <w:rPr>
                <w:sz w:val="21"/>
                <w:szCs w:val="21"/>
              </w:rPr>
              <w:t>флюидопроявления</w:t>
            </w:r>
            <w:proofErr w:type="spellEnd"/>
            <w:r w:rsidRPr="00904382">
              <w:rPr>
                <w:sz w:val="21"/>
                <w:szCs w:val="21"/>
              </w:rPr>
              <w:t xml:space="preserve"> при СПО.</w:t>
            </w:r>
          </w:p>
          <w:p w:rsidR="00F04849" w:rsidRPr="00904382" w:rsidRDefault="00F04849" w:rsidP="00520553">
            <w:pPr>
              <w:pStyle w:val="a6"/>
              <w:rPr>
                <w:sz w:val="21"/>
                <w:szCs w:val="21"/>
              </w:rPr>
            </w:pPr>
            <w:r w:rsidRPr="00904382">
              <w:rPr>
                <w:sz w:val="21"/>
                <w:szCs w:val="21"/>
              </w:rPr>
              <w:t>4.Затраты средств и времени на ликвидацию негативных последствий</w:t>
            </w:r>
          </w:p>
        </w:tc>
        <w:tc>
          <w:tcPr>
            <w:tcW w:w="3827" w:type="dxa"/>
          </w:tcPr>
          <w:p w:rsidR="00F04849" w:rsidRPr="00904382" w:rsidRDefault="00F04849" w:rsidP="00520553">
            <w:pPr>
              <w:ind w:left="176" w:hanging="142"/>
              <w:rPr>
                <w:sz w:val="21"/>
                <w:szCs w:val="21"/>
              </w:rPr>
            </w:pPr>
            <w:r w:rsidRPr="00904382">
              <w:rPr>
                <w:sz w:val="21"/>
                <w:szCs w:val="21"/>
              </w:rPr>
              <w:t>1.Контролирует производство СПО</w:t>
            </w:r>
          </w:p>
          <w:p w:rsidR="00F04849" w:rsidRPr="00904382" w:rsidRDefault="00F04849" w:rsidP="00520553">
            <w:pPr>
              <w:ind w:left="176" w:hanging="142"/>
              <w:rPr>
                <w:sz w:val="21"/>
                <w:szCs w:val="21"/>
              </w:rPr>
            </w:pPr>
            <w:r w:rsidRPr="00904382">
              <w:rPr>
                <w:sz w:val="21"/>
                <w:szCs w:val="21"/>
              </w:rPr>
              <w:t>2.Инструктирует буровую бригаду при СПО в осложнённых условиях</w:t>
            </w:r>
          </w:p>
          <w:p w:rsidR="00F04849" w:rsidRPr="00904382" w:rsidRDefault="00F04849" w:rsidP="00520553">
            <w:pPr>
              <w:ind w:left="176" w:hanging="142"/>
              <w:rPr>
                <w:sz w:val="21"/>
                <w:szCs w:val="21"/>
              </w:rPr>
            </w:pPr>
            <w:r w:rsidRPr="00904382">
              <w:rPr>
                <w:sz w:val="21"/>
                <w:szCs w:val="21"/>
              </w:rPr>
              <w:t>3.Совместно с инженером по бурению определяет интервалы проработок при СПО</w:t>
            </w:r>
          </w:p>
          <w:p w:rsidR="00F04849" w:rsidRPr="00904382" w:rsidRDefault="00F04849" w:rsidP="00520553">
            <w:pPr>
              <w:ind w:left="176" w:hanging="142"/>
              <w:rPr>
                <w:sz w:val="21"/>
                <w:szCs w:val="21"/>
              </w:rPr>
            </w:pPr>
            <w:r w:rsidRPr="00904382">
              <w:rPr>
                <w:sz w:val="21"/>
                <w:szCs w:val="21"/>
              </w:rPr>
              <w:t>4.Запрещает работы по СПО при грубых нарушениях инструкций и правил ТБ.</w:t>
            </w:r>
          </w:p>
          <w:p w:rsidR="00F04849" w:rsidRPr="00904382" w:rsidRDefault="00F04849" w:rsidP="00520553">
            <w:pPr>
              <w:ind w:left="176" w:hanging="142"/>
              <w:rPr>
                <w:sz w:val="21"/>
                <w:szCs w:val="21"/>
              </w:rPr>
            </w:pPr>
            <w:r w:rsidRPr="00904382">
              <w:rPr>
                <w:sz w:val="21"/>
                <w:szCs w:val="21"/>
              </w:rPr>
              <w:t xml:space="preserve">5.Контролирует выполнение норм на СПО, при невыполнении норм делает анализ и выдает рекомендации </w:t>
            </w:r>
          </w:p>
          <w:p w:rsidR="00F04849" w:rsidRPr="00904382" w:rsidRDefault="00F04849" w:rsidP="00520553">
            <w:pPr>
              <w:ind w:left="176" w:hanging="142"/>
              <w:rPr>
                <w:sz w:val="21"/>
                <w:szCs w:val="21"/>
              </w:rPr>
            </w:pPr>
            <w:r w:rsidRPr="00904382">
              <w:rPr>
                <w:sz w:val="21"/>
                <w:szCs w:val="21"/>
              </w:rPr>
              <w:t>6. Контролирует правильность ведения учета  объёмов  доливаемой и вытесняемой жидкости при подъеме и спуске труб в скважину.</w:t>
            </w:r>
          </w:p>
        </w:tc>
      </w:tr>
      <w:tr w:rsidR="00F04849" w:rsidRPr="00904382" w:rsidTr="007A6BD6">
        <w:trPr>
          <w:cantSplit/>
          <w:trHeight w:val="454"/>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5.Буровой раствор и очистная система</w:t>
            </w:r>
          </w:p>
        </w:tc>
        <w:tc>
          <w:tcPr>
            <w:tcW w:w="3402" w:type="dxa"/>
          </w:tcPr>
          <w:p w:rsidR="00F04849" w:rsidRPr="00904382" w:rsidRDefault="00F04849" w:rsidP="00520553">
            <w:pPr>
              <w:rPr>
                <w:sz w:val="21"/>
                <w:szCs w:val="21"/>
              </w:rPr>
            </w:pPr>
            <w:r w:rsidRPr="00904382">
              <w:rPr>
                <w:sz w:val="21"/>
                <w:szCs w:val="21"/>
              </w:rPr>
              <w:t>1.Тип и показатели свойств бурового раствора должны обеспечивать безаварийные условия проводки скважин, качественное вскрытие продуктивных пластов</w:t>
            </w:r>
          </w:p>
          <w:p w:rsidR="00F04849" w:rsidRPr="00904382" w:rsidRDefault="00F04849" w:rsidP="00520553">
            <w:pPr>
              <w:rPr>
                <w:sz w:val="21"/>
                <w:szCs w:val="21"/>
              </w:rPr>
            </w:pPr>
            <w:r w:rsidRPr="00904382">
              <w:rPr>
                <w:sz w:val="21"/>
                <w:szCs w:val="21"/>
              </w:rPr>
              <w:t>2.Тип и показатели свойств бурового раствора должны соответствовать техническому проекту и ГТН</w:t>
            </w:r>
          </w:p>
          <w:p w:rsidR="00F04849" w:rsidRPr="00904382" w:rsidRDefault="00F04849" w:rsidP="00520553">
            <w:pPr>
              <w:rPr>
                <w:sz w:val="21"/>
                <w:szCs w:val="21"/>
              </w:rPr>
            </w:pPr>
            <w:r w:rsidRPr="00904382">
              <w:rPr>
                <w:sz w:val="21"/>
                <w:szCs w:val="21"/>
              </w:rPr>
              <w:t xml:space="preserve">3.Замена бурового раствора допускается только по специальной </w:t>
            </w:r>
            <w:proofErr w:type="gramStart"/>
            <w:r w:rsidRPr="00904382">
              <w:rPr>
                <w:sz w:val="21"/>
                <w:szCs w:val="21"/>
              </w:rPr>
              <w:t>программе</w:t>
            </w:r>
            <w:proofErr w:type="gramEnd"/>
            <w:r w:rsidRPr="00904382">
              <w:rPr>
                <w:sz w:val="21"/>
                <w:szCs w:val="21"/>
              </w:rPr>
              <w:t xml:space="preserve"> утвержденной в установленном порядке</w:t>
            </w:r>
          </w:p>
          <w:p w:rsidR="00F04849" w:rsidRPr="00904382" w:rsidRDefault="00F04849" w:rsidP="00520553">
            <w:pPr>
              <w:rPr>
                <w:sz w:val="21"/>
                <w:szCs w:val="21"/>
              </w:rPr>
            </w:pPr>
            <w:r w:rsidRPr="00904382">
              <w:rPr>
                <w:sz w:val="21"/>
                <w:szCs w:val="21"/>
              </w:rPr>
              <w:t>4.Очистная система должна максимально полно очищать буровой раствор от твердой фазы выбуренной породы и соответствовать техническому проекту и РТК</w:t>
            </w:r>
          </w:p>
          <w:p w:rsidR="00F04849" w:rsidRPr="00904382" w:rsidRDefault="00F04849" w:rsidP="00520553">
            <w:pPr>
              <w:rPr>
                <w:sz w:val="21"/>
                <w:szCs w:val="21"/>
              </w:rPr>
            </w:pPr>
            <w:r w:rsidRPr="00904382">
              <w:rPr>
                <w:sz w:val="21"/>
                <w:szCs w:val="21"/>
              </w:rPr>
              <w:t>5.При приготовлении бурового раствора,  переводе скважины на раствор и бурении должны соблюдаться правила по ТБ и требования соответствующих инструкций.</w:t>
            </w:r>
          </w:p>
          <w:p w:rsidR="00F04849" w:rsidRPr="00904382" w:rsidRDefault="00F04849" w:rsidP="00520553">
            <w:pPr>
              <w:rPr>
                <w:sz w:val="21"/>
                <w:szCs w:val="21"/>
              </w:rPr>
            </w:pPr>
            <w:r w:rsidRPr="00904382">
              <w:rPr>
                <w:sz w:val="21"/>
                <w:szCs w:val="21"/>
              </w:rPr>
              <w:t xml:space="preserve">   </w:t>
            </w:r>
          </w:p>
        </w:tc>
        <w:tc>
          <w:tcPr>
            <w:tcW w:w="1701" w:type="dxa"/>
          </w:tcPr>
          <w:p w:rsidR="00F04849" w:rsidRPr="00904382" w:rsidRDefault="00F04849" w:rsidP="00520553">
            <w:pPr>
              <w:pStyle w:val="a6"/>
              <w:rPr>
                <w:sz w:val="21"/>
                <w:szCs w:val="21"/>
              </w:rPr>
            </w:pPr>
            <w:r w:rsidRPr="00904382">
              <w:rPr>
                <w:sz w:val="21"/>
                <w:szCs w:val="21"/>
              </w:rPr>
              <w:t>1.Инструкция по приготовлению буровых растворов 2.Инструкция по переводу скважины на раствор</w:t>
            </w:r>
          </w:p>
          <w:p w:rsidR="00F04849" w:rsidRPr="00904382" w:rsidRDefault="00F04849" w:rsidP="00520553">
            <w:pPr>
              <w:pStyle w:val="a6"/>
              <w:rPr>
                <w:sz w:val="21"/>
                <w:szCs w:val="21"/>
              </w:rPr>
            </w:pPr>
            <w:r w:rsidRPr="00904382">
              <w:rPr>
                <w:sz w:val="21"/>
                <w:szCs w:val="21"/>
              </w:rPr>
              <w:t xml:space="preserve">3.Инструкция по работе с </w:t>
            </w:r>
            <w:proofErr w:type="spellStart"/>
            <w:r w:rsidRPr="00904382">
              <w:rPr>
                <w:sz w:val="21"/>
                <w:szCs w:val="21"/>
              </w:rPr>
              <w:t>хим</w:t>
            </w:r>
            <w:proofErr w:type="gramStart"/>
            <w:r w:rsidRPr="00904382">
              <w:rPr>
                <w:sz w:val="21"/>
                <w:szCs w:val="21"/>
              </w:rPr>
              <w:t>.р</w:t>
            </w:r>
            <w:proofErr w:type="gramEnd"/>
            <w:r w:rsidRPr="00904382">
              <w:rPr>
                <w:sz w:val="21"/>
                <w:szCs w:val="21"/>
              </w:rPr>
              <w:t>еагнтами</w:t>
            </w:r>
            <w:proofErr w:type="spellEnd"/>
          </w:p>
          <w:p w:rsidR="00F04849" w:rsidRPr="00904382" w:rsidRDefault="00F04849" w:rsidP="00520553">
            <w:pPr>
              <w:pStyle w:val="a6"/>
              <w:rPr>
                <w:sz w:val="21"/>
                <w:szCs w:val="21"/>
              </w:rPr>
            </w:pPr>
            <w:r w:rsidRPr="00904382">
              <w:rPr>
                <w:sz w:val="21"/>
                <w:szCs w:val="21"/>
              </w:rPr>
              <w:t>4.ТУ на средства очистки</w:t>
            </w:r>
          </w:p>
        </w:tc>
        <w:tc>
          <w:tcPr>
            <w:tcW w:w="1559" w:type="dxa"/>
          </w:tcPr>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1.Несоответствие параметров бурового раствора ГТН</w:t>
            </w:r>
          </w:p>
          <w:p w:rsidR="00F04849" w:rsidRPr="00904382" w:rsidRDefault="00F04849" w:rsidP="00520553">
            <w:pPr>
              <w:pStyle w:val="a6"/>
              <w:ind w:left="176" w:hanging="176"/>
              <w:rPr>
                <w:sz w:val="21"/>
                <w:szCs w:val="21"/>
              </w:rPr>
            </w:pPr>
            <w:r w:rsidRPr="00904382">
              <w:rPr>
                <w:sz w:val="21"/>
                <w:szCs w:val="21"/>
              </w:rPr>
              <w:t>2.Не в полной мере работает очистная система</w:t>
            </w:r>
          </w:p>
          <w:p w:rsidR="00F04849" w:rsidRPr="00904382" w:rsidRDefault="00F04849" w:rsidP="00520553">
            <w:pPr>
              <w:pStyle w:val="a6"/>
              <w:ind w:left="176" w:hanging="176"/>
              <w:rPr>
                <w:sz w:val="21"/>
                <w:szCs w:val="21"/>
              </w:rPr>
            </w:pPr>
            <w:r w:rsidRPr="00904382">
              <w:rPr>
                <w:sz w:val="21"/>
                <w:szCs w:val="21"/>
              </w:rPr>
              <w:t>3.Нарушение правил ТБ и инструкций при приготовлении и обработке бурового раствора</w:t>
            </w:r>
          </w:p>
          <w:p w:rsidR="00F04849" w:rsidRPr="00904382" w:rsidRDefault="00F04849" w:rsidP="00520553">
            <w:pPr>
              <w:pStyle w:val="a6"/>
              <w:ind w:left="176" w:hanging="176"/>
              <w:rPr>
                <w:sz w:val="21"/>
                <w:szCs w:val="21"/>
              </w:rPr>
            </w:pPr>
            <w:r w:rsidRPr="00904382">
              <w:rPr>
                <w:sz w:val="21"/>
                <w:szCs w:val="21"/>
              </w:rPr>
              <w:t>4.Дополнительные затраты времени и сре</w:t>
            </w:r>
            <w:proofErr w:type="gramStart"/>
            <w:r w:rsidRPr="00904382">
              <w:rPr>
                <w:sz w:val="21"/>
                <w:szCs w:val="21"/>
              </w:rPr>
              <w:t>дств пр</w:t>
            </w:r>
            <w:proofErr w:type="gramEnd"/>
            <w:r w:rsidRPr="00904382">
              <w:rPr>
                <w:sz w:val="21"/>
                <w:szCs w:val="21"/>
              </w:rPr>
              <w:t>иведении показателей свойств бурового раствора к норме, возникновение негативных последствий и аварийных ситуаций и затраты на их ликвидацию.</w:t>
            </w:r>
          </w:p>
          <w:p w:rsidR="00F04849" w:rsidRPr="00904382" w:rsidRDefault="00F04849" w:rsidP="00520553">
            <w:pPr>
              <w:pStyle w:val="a6"/>
              <w:ind w:left="176" w:hanging="176"/>
              <w:rPr>
                <w:sz w:val="21"/>
                <w:szCs w:val="21"/>
              </w:rPr>
            </w:pPr>
            <w:r w:rsidRPr="00904382">
              <w:rPr>
                <w:sz w:val="21"/>
                <w:szCs w:val="21"/>
              </w:rPr>
              <w:t xml:space="preserve">5. </w:t>
            </w:r>
            <w:proofErr w:type="spellStart"/>
            <w:r w:rsidRPr="00904382">
              <w:rPr>
                <w:sz w:val="21"/>
                <w:szCs w:val="21"/>
              </w:rPr>
              <w:t>Отсутструют</w:t>
            </w:r>
            <w:proofErr w:type="spellEnd"/>
            <w:r w:rsidRPr="00904382">
              <w:rPr>
                <w:sz w:val="21"/>
                <w:szCs w:val="21"/>
              </w:rPr>
              <w:t xml:space="preserve"> средства индивидуальной защиты при работе с </w:t>
            </w:r>
            <w:proofErr w:type="spellStart"/>
            <w:r w:rsidRPr="00904382">
              <w:rPr>
                <w:sz w:val="21"/>
                <w:szCs w:val="21"/>
              </w:rPr>
              <w:t>химреагентами</w:t>
            </w:r>
            <w:proofErr w:type="spellEnd"/>
            <w:r w:rsidRPr="00904382">
              <w:rPr>
                <w:sz w:val="21"/>
                <w:szCs w:val="21"/>
              </w:rPr>
              <w:t>.</w:t>
            </w:r>
          </w:p>
          <w:p w:rsidR="00F04849" w:rsidRPr="00904382" w:rsidRDefault="00F04849" w:rsidP="00520553">
            <w:pPr>
              <w:pStyle w:val="a6"/>
              <w:ind w:left="176" w:hanging="176"/>
              <w:rPr>
                <w:sz w:val="21"/>
                <w:szCs w:val="21"/>
              </w:rPr>
            </w:pPr>
            <w:r w:rsidRPr="00904382">
              <w:rPr>
                <w:sz w:val="21"/>
                <w:szCs w:val="21"/>
              </w:rPr>
              <w:t xml:space="preserve">6. </w:t>
            </w:r>
            <w:proofErr w:type="spellStart"/>
            <w:r w:rsidRPr="00904382">
              <w:rPr>
                <w:sz w:val="21"/>
                <w:szCs w:val="21"/>
              </w:rPr>
              <w:t>Отсутсрвуют</w:t>
            </w:r>
            <w:proofErr w:type="spellEnd"/>
            <w:r w:rsidRPr="00904382">
              <w:rPr>
                <w:sz w:val="21"/>
                <w:szCs w:val="21"/>
              </w:rPr>
              <w:t xml:space="preserve"> стенды или </w:t>
            </w:r>
            <w:proofErr w:type="spellStart"/>
            <w:r w:rsidRPr="00904382">
              <w:rPr>
                <w:sz w:val="21"/>
                <w:szCs w:val="21"/>
              </w:rPr>
              <w:t>писпособления</w:t>
            </w:r>
            <w:proofErr w:type="spellEnd"/>
            <w:r w:rsidRPr="00904382">
              <w:rPr>
                <w:sz w:val="21"/>
                <w:szCs w:val="21"/>
              </w:rPr>
              <w:t xml:space="preserve"> для немедленной промывки глаз водой  при попадании бурового раствора или </w:t>
            </w:r>
            <w:proofErr w:type="spellStart"/>
            <w:r w:rsidRPr="00904382">
              <w:rPr>
                <w:sz w:val="21"/>
                <w:szCs w:val="21"/>
              </w:rPr>
              <w:t>химреагентов</w:t>
            </w:r>
            <w:proofErr w:type="spellEnd"/>
            <w:r w:rsidRPr="00904382">
              <w:rPr>
                <w:sz w:val="21"/>
                <w:szCs w:val="21"/>
              </w:rPr>
              <w:t>.</w:t>
            </w:r>
          </w:p>
          <w:p w:rsidR="00F04849" w:rsidRPr="00904382" w:rsidRDefault="00F04849" w:rsidP="00520553">
            <w:pPr>
              <w:pStyle w:val="a6"/>
              <w:ind w:left="176" w:hanging="176"/>
              <w:rPr>
                <w:sz w:val="21"/>
                <w:szCs w:val="21"/>
              </w:rPr>
            </w:pPr>
            <w:r w:rsidRPr="00904382">
              <w:rPr>
                <w:sz w:val="21"/>
                <w:szCs w:val="21"/>
              </w:rPr>
              <w:t xml:space="preserve">7. Отсутствуют сертификаты по экологической безопасности </w:t>
            </w:r>
            <w:proofErr w:type="spellStart"/>
            <w:r w:rsidRPr="00904382">
              <w:rPr>
                <w:sz w:val="21"/>
                <w:szCs w:val="21"/>
              </w:rPr>
              <w:t>химреагентов</w:t>
            </w:r>
            <w:proofErr w:type="spellEnd"/>
            <w:r w:rsidRPr="00904382">
              <w:rPr>
                <w:sz w:val="21"/>
                <w:szCs w:val="21"/>
              </w:rPr>
              <w:t xml:space="preserve"> для обработки раствора.</w:t>
            </w:r>
          </w:p>
          <w:p w:rsidR="00F04849" w:rsidRPr="00904382" w:rsidRDefault="00F04849" w:rsidP="00520553">
            <w:pPr>
              <w:pStyle w:val="a6"/>
              <w:ind w:left="176" w:hanging="176"/>
              <w:rPr>
                <w:sz w:val="21"/>
                <w:szCs w:val="21"/>
              </w:rPr>
            </w:pPr>
          </w:p>
        </w:tc>
        <w:tc>
          <w:tcPr>
            <w:tcW w:w="3827" w:type="dxa"/>
          </w:tcPr>
          <w:p w:rsidR="00F04849" w:rsidRPr="00904382" w:rsidRDefault="00F04849" w:rsidP="00520553">
            <w:pPr>
              <w:ind w:left="176" w:hanging="142"/>
              <w:rPr>
                <w:sz w:val="21"/>
                <w:szCs w:val="21"/>
              </w:rPr>
            </w:pPr>
            <w:r w:rsidRPr="00904382">
              <w:rPr>
                <w:sz w:val="21"/>
                <w:szCs w:val="21"/>
              </w:rPr>
              <w:t>1.Контролирует параметры бурового раствора не реже 1 раза в смену, в осложненных условиях согласно инструкции</w:t>
            </w:r>
          </w:p>
          <w:p w:rsidR="00F04849" w:rsidRPr="00904382" w:rsidRDefault="00F04849" w:rsidP="00520553">
            <w:pPr>
              <w:ind w:left="176" w:hanging="142"/>
              <w:rPr>
                <w:sz w:val="21"/>
                <w:szCs w:val="21"/>
              </w:rPr>
            </w:pPr>
            <w:r w:rsidRPr="00904382">
              <w:rPr>
                <w:sz w:val="21"/>
                <w:szCs w:val="21"/>
              </w:rPr>
              <w:t>2.Проверяет работу очистной системы</w:t>
            </w:r>
          </w:p>
          <w:p w:rsidR="00F04849" w:rsidRPr="00904382" w:rsidRDefault="00F04849" w:rsidP="00520553">
            <w:pPr>
              <w:ind w:left="176" w:hanging="142"/>
              <w:rPr>
                <w:sz w:val="21"/>
                <w:szCs w:val="21"/>
              </w:rPr>
            </w:pPr>
            <w:r w:rsidRPr="00904382">
              <w:rPr>
                <w:sz w:val="21"/>
                <w:szCs w:val="21"/>
              </w:rPr>
              <w:t xml:space="preserve">3.Приостанавливает работы при грубых отклонениях показателей свойств бурового раствора от допустимых норм, сообщает об этом в  региональное отделение Департамента </w:t>
            </w:r>
            <w:proofErr w:type="spellStart"/>
            <w:r w:rsidRPr="00904382">
              <w:rPr>
                <w:sz w:val="21"/>
                <w:szCs w:val="21"/>
              </w:rPr>
              <w:t>супервайзинга</w:t>
            </w:r>
            <w:proofErr w:type="spellEnd"/>
          </w:p>
          <w:p w:rsidR="00F04849" w:rsidRPr="00904382" w:rsidRDefault="00F04849" w:rsidP="00520553">
            <w:pPr>
              <w:ind w:left="176" w:hanging="142"/>
              <w:rPr>
                <w:sz w:val="21"/>
                <w:szCs w:val="21"/>
              </w:rPr>
            </w:pPr>
            <w:r w:rsidRPr="00904382">
              <w:rPr>
                <w:sz w:val="21"/>
                <w:szCs w:val="21"/>
              </w:rPr>
              <w:t xml:space="preserve">4.Ведет полный учет расхода материалов и </w:t>
            </w:r>
            <w:proofErr w:type="spellStart"/>
            <w:r w:rsidRPr="00904382">
              <w:rPr>
                <w:sz w:val="21"/>
                <w:szCs w:val="21"/>
              </w:rPr>
              <w:t>хим</w:t>
            </w:r>
            <w:proofErr w:type="gramStart"/>
            <w:r w:rsidRPr="00904382">
              <w:rPr>
                <w:sz w:val="21"/>
                <w:szCs w:val="21"/>
              </w:rPr>
              <w:t>.р</w:t>
            </w:r>
            <w:proofErr w:type="gramEnd"/>
            <w:r w:rsidRPr="00904382">
              <w:rPr>
                <w:sz w:val="21"/>
                <w:szCs w:val="21"/>
              </w:rPr>
              <w:t>еагентов</w:t>
            </w:r>
            <w:proofErr w:type="spellEnd"/>
            <w:r w:rsidRPr="00904382">
              <w:rPr>
                <w:sz w:val="21"/>
                <w:szCs w:val="21"/>
              </w:rPr>
              <w:t xml:space="preserve"> на приготовление бурового раствора и его обработку, готовит отчет. </w:t>
            </w:r>
          </w:p>
          <w:p w:rsidR="00F04849" w:rsidRPr="00904382" w:rsidRDefault="00F04849" w:rsidP="00520553">
            <w:pPr>
              <w:ind w:left="176" w:hanging="142"/>
              <w:rPr>
                <w:sz w:val="21"/>
                <w:szCs w:val="21"/>
              </w:rPr>
            </w:pPr>
            <w:r w:rsidRPr="00904382">
              <w:rPr>
                <w:sz w:val="21"/>
                <w:szCs w:val="21"/>
              </w:rPr>
              <w:t xml:space="preserve"> </w:t>
            </w:r>
          </w:p>
        </w:tc>
      </w:tr>
      <w:tr w:rsidR="00F04849" w:rsidRPr="00904382" w:rsidTr="007A6BD6">
        <w:trPr>
          <w:cantSplit/>
          <w:trHeight w:val="454"/>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 xml:space="preserve">6.Монтаж и эксплуатация </w:t>
            </w:r>
            <w:proofErr w:type="spellStart"/>
            <w:r w:rsidRPr="00904382">
              <w:rPr>
                <w:b/>
                <w:sz w:val="21"/>
                <w:szCs w:val="21"/>
              </w:rPr>
              <w:t>противо-выбросо-вого</w:t>
            </w:r>
            <w:proofErr w:type="spellEnd"/>
            <w:r w:rsidRPr="00904382">
              <w:rPr>
                <w:b/>
                <w:sz w:val="21"/>
                <w:szCs w:val="21"/>
              </w:rPr>
              <w:t xml:space="preserve"> </w:t>
            </w:r>
            <w:proofErr w:type="spellStart"/>
            <w:proofErr w:type="gramStart"/>
            <w:r w:rsidRPr="00904382">
              <w:rPr>
                <w:b/>
                <w:sz w:val="21"/>
                <w:szCs w:val="21"/>
              </w:rPr>
              <w:t>оборудо-вания</w:t>
            </w:r>
            <w:proofErr w:type="spellEnd"/>
            <w:proofErr w:type="gramEnd"/>
            <w:r w:rsidRPr="00904382">
              <w:rPr>
                <w:b/>
                <w:sz w:val="21"/>
                <w:szCs w:val="21"/>
              </w:rPr>
              <w:t xml:space="preserve"> (ПВО)</w:t>
            </w:r>
          </w:p>
        </w:tc>
        <w:tc>
          <w:tcPr>
            <w:tcW w:w="3402" w:type="dxa"/>
          </w:tcPr>
          <w:p w:rsidR="00F04849" w:rsidRPr="00904382" w:rsidRDefault="00F04849" w:rsidP="00520553">
            <w:pPr>
              <w:rPr>
                <w:sz w:val="21"/>
                <w:szCs w:val="21"/>
              </w:rPr>
            </w:pPr>
            <w:r w:rsidRPr="00904382">
              <w:rPr>
                <w:sz w:val="21"/>
                <w:szCs w:val="21"/>
              </w:rPr>
              <w:t xml:space="preserve">1.Оборудование устья скважин </w:t>
            </w:r>
            <w:proofErr w:type="spellStart"/>
            <w:r w:rsidRPr="00904382">
              <w:rPr>
                <w:sz w:val="21"/>
                <w:szCs w:val="21"/>
              </w:rPr>
              <w:t>превенторами</w:t>
            </w:r>
            <w:proofErr w:type="spellEnd"/>
            <w:r w:rsidRPr="00904382">
              <w:rPr>
                <w:sz w:val="21"/>
                <w:szCs w:val="21"/>
              </w:rPr>
              <w:t xml:space="preserve"> производится по схеме  разработанной Б.</w:t>
            </w:r>
            <w:proofErr w:type="gramStart"/>
            <w:r w:rsidRPr="00904382">
              <w:rPr>
                <w:sz w:val="21"/>
                <w:szCs w:val="21"/>
              </w:rPr>
              <w:t>П</w:t>
            </w:r>
            <w:proofErr w:type="gramEnd"/>
            <w:r w:rsidRPr="00904382">
              <w:rPr>
                <w:sz w:val="21"/>
                <w:szCs w:val="21"/>
              </w:rPr>
              <w:t xml:space="preserve">,  согласованной с военизированной службой по предупреждению возникновения и ликвидации открытых нефтяных и газовых фонтанов и территориальными органами </w:t>
            </w:r>
            <w:proofErr w:type="spellStart"/>
            <w:r w:rsidRPr="00904382">
              <w:rPr>
                <w:sz w:val="21"/>
                <w:szCs w:val="21"/>
              </w:rPr>
              <w:t>госгортехнадзора</w:t>
            </w:r>
            <w:proofErr w:type="spellEnd"/>
          </w:p>
          <w:p w:rsidR="00F04849" w:rsidRPr="00904382" w:rsidRDefault="00F04849" w:rsidP="00520553">
            <w:pPr>
              <w:rPr>
                <w:sz w:val="21"/>
                <w:szCs w:val="21"/>
              </w:rPr>
            </w:pPr>
            <w:r w:rsidRPr="00904382">
              <w:rPr>
                <w:sz w:val="21"/>
                <w:szCs w:val="21"/>
              </w:rPr>
              <w:t xml:space="preserve">2.На каждой буровой типовая схема </w:t>
            </w:r>
            <w:proofErr w:type="spellStart"/>
            <w:r w:rsidRPr="00904382">
              <w:rPr>
                <w:sz w:val="21"/>
                <w:szCs w:val="21"/>
              </w:rPr>
              <w:t>конкритизируется</w:t>
            </w:r>
            <w:proofErr w:type="spellEnd"/>
            <w:r w:rsidRPr="00904382">
              <w:rPr>
                <w:sz w:val="21"/>
                <w:szCs w:val="21"/>
              </w:rPr>
              <w:t xml:space="preserve"> с учетом местных условий</w:t>
            </w:r>
          </w:p>
          <w:p w:rsidR="00F04849" w:rsidRPr="00904382" w:rsidRDefault="00F04849" w:rsidP="00520553">
            <w:pPr>
              <w:rPr>
                <w:sz w:val="21"/>
                <w:szCs w:val="21"/>
              </w:rPr>
            </w:pPr>
            <w:r w:rsidRPr="00904382">
              <w:rPr>
                <w:sz w:val="21"/>
                <w:szCs w:val="21"/>
              </w:rPr>
              <w:t xml:space="preserve">3.Количество и тип </w:t>
            </w:r>
            <w:proofErr w:type="spellStart"/>
            <w:r w:rsidRPr="00904382">
              <w:rPr>
                <w:sz w:val="21"/>
                <w:szCs w:val="21"/>
              </w:rPr>
              <w:t>превенторов</w:t>
            </w:r>
            <w:proofErr w:type="spellEnd"/>
            <w:r w:rsidRPr="00904382">
              <w:rPr>
                <w:sz w:val="21"/>
                <w:szCs w:val="21"/>
              </w:rPr>
              <w:t xml:space="preserve">, давление </w:t>
            </w:r>
            <w:proofErr w:type="spellStart"/>
            <w:r w:rsidRPr="00904382">
              <w:rPr>
                <w:sz w:val="21"/>
                <w:szCs w:val="21"/>
              </w:rPr>
              <w:t>опрессовки</w:t>
            </w:r>
            <w:proofErr w:type="spellEnd"/>
            <w:r w:rsidRPr="00904382">
              <w:rPr>
                <w:sz w:val="21"/>
                <w:szCs w:val="21"/>
              </w:rPr>
              <w:t xml:space="preserve"> определяется техническим проектом</w:t>
            </w:r>
          </w:p>
          <w:p w:rsidR="00F04849" w:rsidRPr="00904382" w:rsidRDefault="00F04849" w:rsidP="00520553">
            <w:pPr>
              <w:rPr>
                <w:sz w:val="21"/>
                <w:szCs w:val="21"/>
              </w:rPr>
            </w:pPr>
            <w:r w:rsidRPr="00904382">
              <w:rPr>
                <w:sz w:val="21"/>
                <w:szCs w:val="21"/>
              </w:rPr>
              <w:t xml:space="preserve">4.Все члены буровой </w:t>
            </w:r>
            <w:proofErr w:type="gramStart"/>
            <w:r w:rsidRPr="00904382">
              <w:rPr>
                <w:sz w:val="21"/>
                <w:szCs w:val="21"/>
              </w:rPr>
              <w:t>бригады</w:t>
            </w:r>
            <w:proofErr w:type="gramEnd"/>
            <w:r w:rsidRPr="00904382">
              <w:rPr>
                <w:sz w:val="21"/>
                <w:szCs w:val="21"/>
              </w:rPr>
              <w:t xml:space="preserve"> где возможно возникновение НГВП должны быть обучены правилам ведения работ и проинструктированы по НГВП, обязанности членов вахты по </w:t>
            </w:r>
            <w:proofErr w:type="spellStart"/>
            <w:r w:rsidRPr="00904382">
              <w:rPr>
                <w:sz w:val="21"/>
                <w:szCs w:val="21"/>
              </w:rPr>
              <w:t>гермитизации</w:t>
            </w:r>
            <w:proofErr w:type="spellEnd"/>
            <w:r w:rsidRPr="00904382">
              <w:rPr>
                <w:sz w:val="21"/>
                <w:szCs w:val="21"/>
              </w:rPr>
              <w:t xml:space="preserve"> устья скважины должны быть распределены</w:t>
            </w:r>
          </w:p>
          <w:p w:rsidR="00F04849" w:rsidRPr="00904382" w:rsidRDefault="00F04849" w:rsidP="00520553">
            <w:pPr>
              <w:rPr>
                <w:sz w:val="21"/>
                <w:szCs w:val="21"/>
              </w:rPr>
            </w:pPr>
            <w:r w:rsidRPr="00904382">
              <w:rPr>
                <w:sz w:val="21"/>
                <w:szCs w:val="21"/>
              </w:rPr>
              <w:t>5.При монтаже ПВО все элементы крепления должны соответствовать Т.У</w:t>
            </w:r>
          </w:p>
          <w:p w:rsidR="00F04849" w:rsidRPr="00904382" w:rsidRDefault="00F04849" w:rsidP="00520553">
            <w:pPr>
              <w:rPr>
                <w:sz w:val="21"/>
                <w:szCs w:val="21"/>
              </w:rPr>
            </w:pPr>
            <w:r w:rsidRPr="00904382">
              <w:rPr>
                <w:sz w:val="21"/>
                <w:szCs w:val="21"/>
              </w:rPr>
              <w:t>6.Должны соблюдаться утвержденные инструкции и регламенты по монтажу и обслуживанию ПВО.</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tc>
        <w:tc>
          <w:tcPr>
            <w:tcW w:w="1701" w:type="dxa"/>
          </w:tcPr>
          <w:p w:rsidR="00F04849" w:rsidRPr="00904382" w:rsidRDefault="00F04849" w:rsidP="00520553">
            <w:pPr>
              <w:pStyle w:val="a6"/>
              <w:rPr>
                <w:sz w:val="21"/>
                <w:szCs w:val="21"/>
              </w:rPr>
            </w:pPr>
            <w:r w:rsidRPr="00904382">
              <w:rPr>
                <w:sz w:val="21"/>
                <w:szCs w:val="21"/>
              </w:rPr>
              <w:t>1.Типовая схема монтажа ПВО</w:t>
            </w:r>
          </w:p>
          <w:p w:rsidR="00F04849" w:rsidRPr="00904382" w:rsidRDefault="00F04849" w:rsidP="00520553">
            <w:pPr>
              <w:pStyle w:val="a6"/>
              <w:rPr>
                <w:sz w:val="21"/>
                <w:szCs w:val="21"/>
              </w:rPr>
            </w:pPr>
            <w:r w:rsidRPr="00904382">
              <w:rPr>
                <w:sz w:val="21"/>
                <w:szCs w:val="21"/>
              </w:rPr>
              <w:t>2.ТУ и регламент по монтажу ПВО</w:t>
            </w:r>
          </w:p>
          <w:p w:rsidR="00F04849" w:rsidRPr="00904382" w:rsidRDefault="00F04849" w:rsidP="00520553">
            <w:pPr>
              <w:pStyle w:val="a6"/>
              <w:rPr>
                <w:sz w:val="21"/>
                <w:szCs w:val="21"/>
              </w:rPr>
            </w:pPr>
            <w:r w:rsidRPr="00904382">
              <w:rPr>
                <w:sz w:val="21"/>
                <w:szCs w:val="21"/>
              </w:rPr>
              <w:t xml:space="preserve">3.Инструкция по монтажу и </w:t>
            </w:r>
            <w:proofErr w:type="spellStart"/>
            <w:r w:rsidRPr="00904382">
              <w:rPr>
                <w:sz w:val="21"/>
                <w:szCs w:val="21"/>
              </w:rPr>
              <w:t>опрессовке</w:t>
            </w:r>
            <w:proofErr w:type="spellEnd"/>
            <w:r w:rsidRPr="00904382">
              <w:rPr>
                <w:sz w:val="21"/>
                <w:szCs w:val="21"/>
              </w:rPr>
              <w:t xml:space="preserve"> ПВО</w:t>
            </w:r>
          </w:p>
          <w:p w:rsidR="00F04849" w:rsidRPr="00904382" w:rsidRDefault="00F04849" w:rsidP="00520553">
            <w:pPr>
              <w:pStyle w:val="a6"/>
              <w:rPr>
                <w:sz w:val="21"/>
                <w:szCs w:val="21"/>
              </w:rPr>
            </w:pPr>
            <w:r w:rsidRPr="00904382">
              <w:rPr>
                <w:sz w:val="21"/>
                <w:szCs w:val="21"/>
              </w:rPr>
              <w:t>4.Инструкция по действию при НГВП</w:t>
            </w:r>
          </w:p>
        </w:tc>
        <w:tc>
          <w:tcPr>
            <w:tcW w:w="1559" w:type="dxa"/>
          </w:tcPr>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1.Нарушение правил безопасности по предупреждению и ликвидации НГВП, схем монтажа ПВО может привести к возникновению НГВП и открытых фонтанов.</w:t>
            </w:r>
          </w:p>
          <w:p w:rsidR="00F04849" w:rsidRPr="00904382" w:rsidRDefault="00F04849" w:rsidP="00520553">
            <w:pPr>
              <w:pStyle w:val="a6"/>
              <w:ind w:left="176" w:hanging="176"/>
              <w:rPr>
                <w:sz w:val="21"/>
                <w:szCs w:val="21"/>
              </w:rPr>
            </w:pPr>
            <w:r w:rsidRPr="00904382">
              <w:rPr>
                <w:sz w:val="21"/>
                <w:szCs w:val="21"/>
              </w:rPr>
              <w:t>2. Отсутствие удельных объемов бурильных труб</w:t>
            </w:r>
            <w:proofErr w:type="gramStart"/>
            <w:r w:rsidRPr="00904382">
              <w:rPr>
                <w:sz w:val="21"/>
                <w:szCs w:val="21"/>
              </w:rPr>
              <w:t xml:space="preserve"> ,</w:t>
            </w:r>
            <w:proofErr w:type="gramEnd"/>
            <w:r w:rsidRPr="00904382">
              <w:rPr>
                <w:sz w:val="21"/>
                <w:szCs w:val="21"/>
              </w:rPr>
              <w:t xml:space="preserve"> </w:t>
            </w:r>
            <w:proofErr w:type="spellStart"/>
            <w:r w:rsidRPr="00904382">
              <w:rPr>
                <w:sz w:val="21"/>
                <w:szCs w:val="21"/>
              </w:rPr>
              <w:t>злементов</w:t>
            </w:r>
            <w:proofErr w:type="spellEnd"/>
            <w:r w:rsidRPr="00904382">
              <w:rPr>
                <w:sz w:val="21"/>
                <w:szCs w:val="21"/>
              </w:rPr>
              <w:t xml:space="preserve"> КНБК, </w:t>
            </w:r>
            <w:proofErr w:type="spellStart"/>
            <w:r w:rsidRPr="00904382">
              <w:rPr>
                <w:sz w:val="21"/>
                <w:szCs w:val="21"/>
              </w:rPr>
              <w:t>обсаженой</w:t>
            </w:r>
            <w:proofErr w:type="spellEnd"/>
            <w:r w:rsidRPr="00904382">
              <w:rPr>
                <w:sz w:val="21"/>
                <w:szCs w:val="21"/>
              </w:rPr>
              <w:t xml:space="preserve"> и открытой части ствола скважины для расчета листка глушения .</w:t>
            </w:r>
          </w:p>
          <w:p w:rsidR="00F04849" w:rsidRPr="00904382" w:rsidRDefault="00F04849" w:rsidP="00520553">
            <w:pPr>
              <w:pStyle w:val="a6"/>
              <w:ind w:left="176" w:hanging="176"/>
              <w:rPr>
                <w:sz w:val="21"/>
                <w:szCs w:val="21"/>
              </w:rPr>
            </w:pPr>
            <w:r w:rsidRPr="00904382">
              <w:rPr>
                <w:sz w:val="21"/>
                <w:szCs w:val="21"/>
              </w:rPr>
              <w:t xml:space="preserve">3. </w:t>
            </w:r>
            <w:proofErr w:type="spellStart"/>
            <w:r w:rsidRPr="00904382">
              <w:rPr>
                <w:sz w:val="21"/>
                <w:szCs w:val="21"/>
              </w:rPr>
              <w:t>Отсутсрвует</w:t>
            </w:r>
            <w:proofErr w:type="spellEnd"/>
            <w:r w:rsidRPr="00904382">
              <w:rPr>
                <w:sz w:val="21"/>
                <w:szCs w:val="21"/>
              </w:rPr>
              <w:t xml:space="preserve"> листок глушения или выбраны разные способы глушения Подрядчиком и Супервайзером.</w:t>
            </w:r>
          </w:p>
          <w:p w:rsidR="00F04849" w:rsidRPr="00904382" w:rsidRDefault="00F04849" w:rsidP="00520553">
            <w:pPr>
              <w:pStyle w:val="a6"/>
              <w:ind w:left="176" w:hanging="176"/>
              <w:rPr>
                <w:sz w:val="21"/>
                <w:szCs w:val="21"/>
              </w:rPr>
            </w:pPr>
            <w:r w:rsidRPr="00904382">
              <w:rPr>
                <w:sz w:val="21"/>
                <w:szCs w:val="21"/>
              </w:rPr>
              <w:t>4.Отсутсвует возможность непрерывного контроля давления в БТ и кольцевом пространстве при герметизации устья при НГВП.</w:t>
            </w:r>
          </w:p>
          <w:p w:rsidR="00F04849" w:rsidRPr="00904382" w:rsidRDefault="00F04849" w:rsidP="00520553">
            <w:pPr>
              <w:pStyle w:val="a6"/>
              <w:ind w:left="176" w:hanging="176"/>
              <w:rPr>
                <w:sz w:val="21"/>
                <w:szCs w:val="21"/>
              </w:rPr>
            </w:pPr>
            <w:r w:rsidRPr="00904382">
              <w:rPr>
                <w:sz w:val="21"/>
                <w:szCs w:val="21"/>
              </w:rPr>
              <w:t>5.Персонал буровой не обучен действиям  и методам глушения скважин при НГВП.</w:t>
            </w:r>
          </w:p>
          <w:p w:rsidR="00F04849" w:rsidRPr="00904382" w:rsidRDefault="00F04849" w:rsidP="00520553">
            <w:pPr>
              <w:pStyle w:val="a6"/>
              <w:ind w:left="176" w:hanging="176"/>
              <w:rPr>
                <w:sz w:val="21"/>
                <w:szCs w:val="21"/>
              </w:rPr>
            </w:pPr>
            <w:r w:rsidRPr="00904382">
              <w:rPr>
                <w:sz w:val="21"/>
                <w:szCs w:val="21"/>
              </w:rPr>
              <w:t>5.Значительные затраты на ликвидацию НГВП и их последствий.</w:t>
            </w:r>
          </w:p>
          <w:p w:rsidR="00F04849" w:rsidRPr="00904382" w:rsidRDefault="00F04849" w:rsidP="00520553">
            <w:pPr>
              <w:pStyle w:val="a6"/>
              <w:ind w:left="176" w:hanging="176"/>
              <w:rPr>
                <w:sz w:val="21"/>
                <w:szCs w:val="21"/>
              </w:rPr>
            </w:pPr>
          </w:p>
        </w:tc>
        <w:tc>
          <w:tcPr>
            <w:tcW w:w="3827" w:type="dxa"/>
          </w:tcPr>
          <w:p w:rsidR="00F04849" w:rsidRPr="00904382" w:rsidRDefault="00F04849" w:rsidP="00520553">
            <w:pPr>
              <w:ind w:left="176" w:hanging="142"/>
              <w:rPr>
                <w:sz w:val="21"/>
                <w:szCs w:val="21"/>
              </w:rPr>
            </w:pPr>
            <w:r w:rsidRPr="00904382">
              <w:rPr>
                <w:sz w:val="21"/>
                <w:szCs w:val="21"/>
              </w:rPr>
              <w:t>1.Проверяет соответствие схемы монтажа ПВО утвержденной</w:t>
            </w:r>
          </w:p>
          <w:p w:rsidR="00F04849" w:rsidRPr="00904382" w:rsidRDefault="00F04849" w:rsidP="00520553">
            <w:pPr>
              <w:ind w:left="176" w:hanging="142"/>
              <w:rPr>
                <w:sz w:val="21"/>
                <w:szCs w:val="21"/>
              </w:rPr>
            </w:pPr>
            <w:r w:rsidRPr="00904382">
              <w:rPr>
                <w:sz w:val="21"/>
                <w:szCs w:val="21"/>
              </w:rPr>
              <w:t>2.Требует от исполнителей устранения отклонений до начала работ по углублению скважины</w:t>
            </w:r>
          </w:p>
          <w:p w:rsidR="00F04849" w:rsidRPr="00904382" w:rsidRDefault="00F04849" w:rsidP="00520553">
            <w:pPr>
              <w:ind w:left="176" w:hanging="142"/>
              <w:rPr>
                <w:sz w:val="21"/>
                <w:szCs w:val="21"/>
              </w:rPr>
            </w:pPr>
            <w:r w:rsidRPr="00904382">
              <w:rPr>
                <w:sz w:val="21"/>
                <w:szCs w:val="21"/>
              </w:rPr>
              <w:t>3. Запрещает производство работ в случае неисправности или несоответствие ПВО утвержденной схеме.</w:t>
            </w:r>
          </w:p>
          <w:p w:rsidR="00F04849" w:rsidRPr="00904382" w:rsidRDefault="00F04849" w:rsidP="00520553">
            <w:pPr>
              <w:ind w:left="176" w:hanging="142"/>
              <w:rPr>
                <w:sz w:val="21"/>
                <w:szCs w:val="21"/>
              </w:rPr>
            </w:pPr>
            <w:r w:rsidRPr="00904382">
              <w:rPr>
                <w:sz w:val="21"/>
                <w:szCs w:val="21"/>
              </w:rPr>
              <w:t xml:space="preserve">4.Присутствует при </w:t>
            </w:r>
            <w:proofErr w:type="spellStart"/>
            <w:r w:rsidRPr="00904382">
              <w:rPr>
                <w:sz w:val="21"/>
                <w:szCs w:val="21"/>
              </w:rPr>
              <w:t>опрессовке</w:t>
            </w:r>
            <w:proofErr w:type="spellEnd"/>
            <w:r w:rsidRPr="00904382">
              <w:rPr>
                <w:sz w:val="21"/>
                <w:szCs w:val="21"/>
              </w:rPr>
              <w:t xml:space="preserve"> ПВО</w:t>
            </w:r>
          </w:p>
          <w:p w:rsidR="00F04849" w:rsidRPr="00904382" w:rsidRDefault="00F04849" w:rsidP="00520553">
            <w:pPr>
              <w:ind w:left="176" w:hanging="142"/>
              <w:rPr>
                <w:sz w:val="21"/>
                <w:szCs w:val="21"/>
              </w:rPr>
            </w:pPr>
            <w:r w:rsidRPr="00904382">
              <w:rPr>
                <w:sz w:val="21"/>
                <w:szCs w:val="21"/>
              </w:rPr>
              <w:t xml:space="preserve">5.Контролирует график проведения учебных тревог, дает предложения по устранению недостатков, добивается четких и </w:t>
            </w:r>
            <w:proofErr w:type="spellStart"/>
            <w:r w:rsidRPr="00904382">
              <w:rPr>
                <w:sz w:val="21"/>
                <w:szCs w:val="21"/>
              </w:rPr>
              <w:t>слаженых</w:t>
            </w:r>
            <w:proofErr w:type="spellEnd"/>
            <w:r w:rsidRPr="00904382">
              <w:rPr>
                <w:sz w:val="21"/>
                <w:szCs w:val="21"/>
              </w:rPr>
              <w:t xml:space="preserve"> действий всех вахт при герметизации устья.</w:t>
            </w:r>
          </w:p>
          <w:p w:rsidR="00F04849" w:rsidRPr="00904382" w:rsidRDefault="00F04849" w:rsidP="00520553">
            <w:pPr>
              <w:ind w:left="176" w:hanging="142"/>
              <w:rPr>
                <w:sz w:val="21"/>
                <w:szCs w:val="21"/>
              </w:rPr>
            </w:pPr>
            <w:r w:rsidRPr="00904382">
              <w:rPr>
                <w:sz w:val="21"/>
                <w:szCs w:val="21"/>
              </w:rPr>
              <w:t xml:space="preserve">  </w:t>
            </w:r>
          </w:p>
        </w:tc>
      </w:tr>
      <w:tr w:rsidR="00F04849" w:rsidRPr="00904382" w:rsidTr="007A6BD6">
        <w:trPr>
          <w:cantSplit/>
          <w:trHeight w:val="454"/>
        </w:trPr>
        <w:tc>
          <w:tcPr>
            <w:tcW w:w="425" w:type="dxa"/>
          </w:tcPr>
          <w:p w:rsidR="00F04849" w:rsidRPr="00904382" w:rsidRDefault="00F04849" w:rsidP="00520553">
            <w:pPr>
              <w:pStyle w:val="a6"/>
              <w:rPr>
                <w:b/>
                <w:color w:val="0000FF"/>
                <w:sz w:val="21"/>
                <w:szCs w:val="21"/>
              </w:rPr>
            </w:pPr>
          </w:p>
        </w:tc>
        <w:tc>
          <w:tcPr>
            <w:tcW w:w="1277" w:type="dxa"/>
          </w:tcPr>
          <w:p w:rsidR="00F04849" w:rsidRPr="00904382" w:rsidRDefault="00F04849" w:rsidP="00520553">
            <w:pPr>
              <w:pStyle w:val="a6"/>
              <w:rPr>
                <w:b/>
                <w:sz w:val="21"/>
                <w:szCs w:val="21"/>
              </w:rPr>
            </w:pPr>
            <w:r w:rsidRPr="00904382">
              <w:rPr>
                <w:b/>
                <w:sz w:val="21"/>
                <w:szCs w:val="21"/>
              </w:rPr>
              <w:t>7.</w:t>
            </w:r>
            <w:proofErr w:type="gramStart"/>
            <w:r w:rsidRPr="00904382">
              <w:rPr>
                <w:b/>
                <w:sz w:val="21"/>
                <w:szCs w:val="21"/>
              </w:rPr>
              <w:t>Гидрав-лика</w:t>
            </w:r>
            <w:proofErr w:type="gramEnd"/>
          </w:p>
        </w:tc>
        <w:tc>
          <w:tcPr>
            <w:tcW w:w="3402" w:type="dxa"/>
          </w:tcPr>
          <w:p w:rsidR="00F04849" w:rsidRPr="00904382" w:rsidRDefault="00F04849" w:rsidP="00520553">
            <w:pPr>
              <w:pStyle w:val="20"/>
              <w:rPr>
                <w:sz w:val="21"/>
                <w:szCs w:val="21"/>
              </w:rPr>
            </w:pPr>
            <w:r w:rsidRPr="00904382">
              <w:rPr>
                <w:sz w:val="21"/>
                <w:szCs w:val="21"/>
              </w:rPr>
              <w:t>1.Выбор долотных  насадок должен соответствовать РТК</w:t>
            </w:r>
          </w:p>
          <w:p w:rsidR="00F04849" w:rsidRPr="00904382" w:rsidRDefault="00F04849" w:rsidP="00520553">
            <w:pPr>
              <w:rPr>
                <w:color w:val="000000"/>
                <w:sz w:val="21"/>
                <w:szCs w:val="21"/>
              </w:rPr>
            </w:pPr>
            <w:r w:rsidRPr="00904382">
              <w:rPr>
                <w:color w:val="000000"/>
                <w:sz w:val="21"/>
                <w:szCs w:val="21"/>
              </w:rPr>
              <w:t xml:space="preserve">2.Скорость восходящего потока в </w:t>
            </w:r>
            <w:proofErr w:type="spellStart"/>
            <w:r w:rsidRPr="00904382">
              <w:rPr>
                <w:color w:val="000000"/>
                <w:sz w:val="21"/>
                <w:szCs w:val="21"/>
              </w:rPr>
              <w:t>затрубном</w:t>
            </w:r>
            <w:proofErr w:type="spellEnd"/>
            <w:r w:rsidRPr="00904382">
              <w:rPr>
                <w:color w:val="000000"/>
                <w:sz w:val="21"/>
                <w:szCs w:val="21"/>
              </w:rPr>
              <w:t xml:space="preserve"> пространстве должна обеспечивать подъём и очистку скважины от выбуренной породы</w:t>
            </w:r>
          </w:p>
          <w:p w:rsidR="00F04849" w:rsidRPr="00904382" w:rsidRDefault="00F04849" w:rsidP="00520553">
            <w:pPr>
              <w:rPr>
                <w:color w:val="000000"/>
                <w:sz w:val="21"/>
                <w:szCs w:val="21"/>
              </w:rPr>
            </w:pPr>
            <w:r w:rsidRPr="00904382">
              <w:rPr>
                <w:color w:val="000000"/>
                <w:sz w:val="21"/>
                <w:szCs w:val="21"/>
              </w:rPr>
              <w:t>3.Гидродинамическое давление (пиковое и поршневое) не должно вызывать осложнений в открытом стволе</w:t>
            </w:r>
          </w:p>
          <w:p w:rsidR="00F04849" w:rsidRPr="00904382" w:rsidRDefault="00F04849" w:rsidP="00520553">
            <w:pPr>
              <w:rPr>
                <w:color w:val="000000"/>
                <w:sz w:val="21"/>
                <w:szCs w:val="21"/>
              </w:rPr>
            </w:pPr>
            <w:r w:rsidRPr="00904382">
              <w:rPr>
                <w:color w:val="000000"/>
                <w:sz w:val="21"/>
                <w:szCs w:val="21"/>
              </w:rPr>
              <w:t>4.Диаметр втулок бурового насоса и режим его работы должны соответствовать РТК</w:t>
            </w:r>
          </w:p>
          <w:p w:rsidR="00F04849" w:rsidRPr="00904382" w:rsidRDefault="00F04849" w:rsidP="00520553">
            <w:pPr>
              <w:rPr>
                <w:color w:val="000000"/>
                <w:sz w:val="21"/>
                <w:szCs w:val="21"/>
              </w:rPr>
            </w:pPr>
            <w:r w:rsidRPr="00904382">
              <w:rPr>
                <w:color w:val="000000"/>
                <w:sz w:val="21"/>
                <w:szCs w:val="21"/>
              </w:rPr>
              <w:t xml:space="preserve">5.Пуск насоса в работу должен проводиться согласно инструкции </w:t>
            </w:r>
          </w:p>
        </w:tc>
        <w:tc>
          <w:tcPr>
            <w:tcW w:w="1701" w:type="dxa"/>
          </w:tcPr>
          <w:p w:rsidR="00F04849" w:rsidRPr="00904382" w:rsidRDefault="00F04849" w:rsidP="00520553">
            <w:pPr>
              <w:pStyle w:val="a6"/>
              <w:rPr>
                <w:sz w:val="21"/>
                <w:szCs w:val="21"/>
              </w:rPr>
            </w:pPr>
            <w:r w:rsidRPr="00904382">
              <w:rPr>
                <w:sz w:val="21"/>
                <w:szCs w:val="21"/>
              </w:rPr>
              <w:t>1. Инструкция по пуску насосов.</w:t>
            </w:r>
          </w:p>
          <w:p w:rsidR="00F04849" w:rsidRPr="00904382" w:rsidRDefault="00F04849" w:rsidP="00520553">
            <w:pPr>
              <w:pStyle w:val="a6"/>
              <w:rPr>
                <w:sz w:val="21"/>
                <w:szCs w:val="21"/>
              </w:rPr>
            </w:pPr>
            <w:r w:rsidRPr="00904382">
              <w:rPr>
                <w:sz w:val="21"/>
                <w:szCs w:val="21"/>
              </w:rPr>
              <w:t>2. Программа</w:t>
            </w:r>
          </w:p>
          <w:p w:rsidR="00F04849" w:rsidRPr="00904382" w:rsidRDefault="00F04849" w:rsidP="00520553">
            <w:pPr>
              <w:pStyle w:val="a6"/>
              <w:rPr>
                <w:sz w:val="21"/>
                <w:szCs w:val="21"/>
              </w:rPr>
            </w:pPr>
            <w:r w:rsidRPr="00904382">
              <w:rPr>
                <w:sz w:val="21"/>
                <w:szCs w:val="21"/>
              </w:rPr>
              <w:t xml:space="preserve">по бурению. </w:t>
            </w:r>
          </w:p>
        </w:tc>
        <w:tc>
          <w:tcPr>
            <w:tcW w:w="1559" w:type="dxa"/>
          </w:tcPr>
          <w:p w:rsidR="00F04849" w:rsidRPr="00904382" w:rsidRDefault="00F04849" w:rsidP="00520553">
            <w:pPr>
              <w:pStyle w:val="a6"/>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1.Не соблюдение скорости при СПО</w:t>
            </w:r>
          </w:p>
          <w:p w:rsidR="00F04849" w:rsidRPr="00904382" w:rsidRDefault="00F04849" w:rsidP="00520553">
            <w:pPr>
              <w:pStyle w:val="a6"/>
              <w:ind w:left="176" w:hanging="176"/>
              <w:rPr>
                <w:sz w:val="21"/>
                <w:szCs w:val="21"/>
              </w:rPr>
            </w:pPr>
            <w:r w:rsidRPr="00904382">
              <w:rPr>
                <w:sz w:val="21"/>
                <w:szCs w:val="21"/>
              </w:rPr>
              <w:t>2.Диаметр насадок не соответствует ГТН</w:t>
            </w:r>
          </w:p>
          <w:p w:rsidR="00F04849" w:rsidRPr="00904382" w:rsidRDefault="00F04849" w:rsidP="00520553">
            <w:pPr>
              <w:pStyle w:val="a6"/>
              <w:ind w:left="176" w:hanging="176"/>
              <w:rPr>
                <w:sz w:val="21"/>
                <w:szCs w:val="21"/>
              </w:rPr>
            </w:pPr>
            <w:r w:rsidRPr="00904382">
              <w:rPr>
                <w:sz w:val="21"/>
                <w:szCs w:val="21"/>
              </w:rPr>
              <w:t>3.Несоблюдаются правила пуска насосов</w:t>
            </w:r>
          </w:p>
          <w:p w:rsidR="00F04849" w:rsidRPr="00904382" w:rsidRDefault="00F04849" w:rsidP="00520553">
            <w:pPr>
              <w:pStyle w:val="a6"/>
              <w:ind w:left="176" w:hanging="176"/>
              <w:rPr>
                <w:sz w:val="21"/>
                <w:szCs w:val="21"/>
              </w:rPr>
            </w:pPr>
            <w:r w:rsidRPr="00904382">
              <w:rPr>
                <w:sz w:val="21"/>
                <w:szCs w:val="21"/>
              </w:rPr>
              <w:t>4.Втулки и режим работы буровых насосов не соответствует РТК</w:t>
            </w:r>
          </w:p>
        </w:tc>
        <w:tc>
          <w:tcPr>
            <w:tcW w:w="3827" w:type="dxa"/>
          </w:tcPr>
          <w:p w:rsidR="00F04849" w:rsidRPr="00904382" w:rsidRDefault="00F04849" w:rsidP="00520553">
            <w:pPr>
              <w:ind w:left="176" w:hanging="142"/>
              <w:rPr>
                <w:sz w:val="21"/>
                <w:szCs w:val="21"/>
              </w:rPr>
            </w:pPr>
            <w:r w:rsidRPr="00904382">
              <w:rPr>
                <w:sz w:val="21"/>
                <w:szCs w:val="21"/>
              </w:rPr>
              <w:t>1.Контролирует режим работы буровых насосов, процесс пуска буровых насосов и при необходимости проводит инструктаж персоналу</w:t>
            </w:r>
          </w:p>
          <w:p w:rsidR="00F04849" w:rsidRPr="00904382" w:rsidRDefault="00F04849" w:rsidP="00520553">
            <w:pPr>
              <w:ind w:left="176" w:hanging="142"/>
              <w:rPr>
                <w:sz w:val="21"/>
                <w:szCs w:val="21"/>
              </w:rPr>
            </w:pPr>
            <w:r w:rsidRPr="00904382">
              <w:rPr>
                <w:sz w:val="21"/>
                <w:szCs w:val="21"/>
              </w:rPr>
              <w:t>2. Контролирует подбор  диаметра насадок долота.</w:t>
            </w:r>
          </w:p>
          <w:p w:rsidR="00F04849" w:rsidRPr="00904382" w:rsidRDefault="00F04849" w:rsidP="00520553">
            <w:pPr>
              <w:ind w:left="176" w:hanging="142"/>
              <w:rPr>
                <w:sz w:val="21"/>
                <w:szCs w:val="21"/>
              </w:rPr>
            </w:pPr>
          </w:p>
        </w:tc>
      </w:tr>
      <w:tr w:rsidR="00F04849" w:rsidRPr="00904382" w:rsidTr="007A6BD6">
        <w:trPr>
          <w:cantSplit/>
          <w:trHeight w:val="454"/>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8.Отбор керна</w:t>
            </w:r>
          </w:p>
        </w:tc>
        <w:tc>
          <w:tcPr>
            <w:tcW w:w="3402" w:type="dxa"/>
          </w:tcPr>
          <w:p w:rsidR="00F04849" w:rsidRPr="00904382" w:rsidRDefault="00F04849" w:rsidP="00520553">
            <w:pPr>
              <w:rPr>
                <w:sz w:val="21"/>
                <w:szCs w:val="21"/>
              </w:rPr>
            </w:pPr>
            <w:r w:rsidRPr="00904382">
              <w:rPr>
                <w:sz w:val="21"/>
                <w:szCs w:val="21"/>
              </w:rPr>
              <w:t>1.Интервал отбора керна определяет геологическая служба БП по заданию заказчика и письменно подтверждает его у заказчика</w:t>
            </w:r>
          </w:p>
          <w:p w:rsidR="00F04849" w:rsidRPr="00904382" w:rsidRDefault="00F04849" w:rsidP="00520553">
            <w:pPr>
              <w:rPr>
                <w:sz w:val="21"/>
                <w:szCs w:val="21"/>
              </w:rPr>
            </w:pPr>
            <w:r w:rsidRPr="00904382">
              <w:rPr>
                <w:sz w:val="21"/>
                <w:szCs w:val="21"/>
              </w:rPr>
              <w:t xml:space="preserve">2.Обеспечить необходимую чистоту забоя перед отбором </w:t>
            </w:r>
          </w:p>
          <w:p w:rsidR="00F04849" w:rsidRPr="00904382" w:rsidRDefault="00F04849" w:rsidP="00520553">
            <w:pPr>
              <w:rPr>
                <w:sz w:val="21"/>
                <w:szCs w:val="21"/>
              </w:rPr>
            </w:pPr>
            <w:r w:rsidRPr="00904382">
              <w:rPr>
                <w:sz w:val="21"/>
                <w:szCs w:val="21"/>
              </w:rPr>
              <w:t>керна</w:t>
            </w:r>
          </w:p>
          <w:p w:rsidR="00F04849" w:rsidRPr="00904382" w:rsidRDefault="00F04849" w:rsidP="00520553">
            <w:pPr>
              <w:rPr>
                <w:sz w:val="21"/>
                <w:szCs w:val="21"/>
              </w:rPr>
            </w:pPr>
            <w:r w:rsidRPr="00904382">
              <w:rPr>
                <w:sz w:val="21"/>
                <w:szCs w:val="21"/>
              </w:rPr>
              <w:t>3.Обеспечить максимальный вынос керна</w:t>
            </w:r>
          </w:p>
          <w:p w:rsidR="00F04849" w:rsidRPr="00904382" w:rsidRDefault="00F04849" w:rsidP="00520553">
            <w:pPr>
              <w:rPr>
                <w:sz w:val="21"/>
                <w:szCs w:val="21"/>
              </w:rPr>
            </w:pPr>
            <w:r w:rsidRPr="00904382">
              <w:rPr>
                <w:sz w:val="21"/>
                <w:szCs w:val="21"/>
              </w:rPr>
              <w:t>4.Оборудование, режим бурения должны соответствовать техническому проекту, ГТН, РТК</w:t>
            </w:r>
          </w:p>
          <w:p w:rsidR="00F04849" w:rsidRPr="00904382" w:rsidRDefault="00F04849" w:rsidP="00520553">
            <w:pPr>
              <w:rPr>
                <w:sz w:val="21"/>
                <w:szCs w:val="21"/>
              </w:rPr>
            </w:pPr>
            <w:r w:rsidRPr="00904382">
              <w:rPr>
                <w:sz w:val="21"/>
                <w:szCs w:val="21"/>
              </w:rPr>
              <w:t>5.Все работы по отбору керна (СПО, маркировка и др.) проводятся согласно инструкции по отбору керна</w:t>
            </w:r>
          </w:p>
          <w:p w:rsidR="00F04849" w:rsidRPr="00904382" w:rsidRDefault="00F04849" w:rsidP="00520553">
            <w:pPr>
              <w:rPr>
                <w:sz w:val="21"/>
                <w:szCs w:val="21"/>
              </w:rPr>
            </w:pPr>
          </w:p>
          <w:p w:rsidR="00F04849" w:rsidRPr="00904382" w:rsidRDefault="00F04849" w:rsidP="00520553">
            <w:pPr>
              <w:rPr>
                <w:sz w:val="21"/>
                <w:szCs w:val="21"/>
              </w:rPr>
            </w:pPr>
          </w:p>
        </w:tc>
        <w:tc>
          <w:tcPr>
            <w:tcW w:w="1701" w:type="dxa"/>
          </w:tcPr>
          <w:p w:rsidR="00F04849" w:rsidRPr="00904382" w:rsidRDefault="00F04849" w:rsidP="00520553">
            <w:pPr>
              <w:pStyle w:val="a6"/>
              <w:ind w:left="34"/>
              <w:rPr>
                <w:sz w:val="21"/>
                <w:szCs w:val="21"/>
              </w:rPr>
            </w:pPr>
            <w:r w:rsidRPr="00904382">
              <w:rPr>
                <w:sz w:val="21"/>
                <w:szCs w:val="21"/>
              </w:rPr>
              <w:t>1.Инструкция и регламент по отбору керна</w:t>
            </w:r>
          </w:p>
        </w:tc>
        <w:tc>
          <w:tcPr>
            <w:tcW w:w="1559" w:type="dxa"/>
          </w:tcPr>
          <w:p w:rsidR="00F04849" w:rsidRPr="00904382" w:rsidRDefault="00F04849" w:rsidP="00520553">
            <w:pPr>
              <w:pStyle w:val="a6"/>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1.Не подготовленность оборудования и ствола скважины к отбору керна</w:t>
            </w:r>
          </w:p>
          <w:p w:rsidR="00F04849" w:rsidRPr="00904382" w:rsidRDefault="00F04849" w:rsidP="00520553">
            <w:pPr>
              <w:pStyle w:val="a6"/>
              <w:ind w:left="176" w:hanging="176"/>
              <w:rPr>
                <w:sz w:val="21"/>
                <w:szCs w:val="21"/>
              </w:rPr>
            </w:pPr>
            <w:r w:rsidRPr="00904382">
              <w:rPr>
                <w:sz w:val="21"/>
                <w:szCs w:val="21"/>
              </w:rPr>
              <w:t>2.Нарушается инструкция по отбору керна</w:t>
            </w:r>
          </w:p>
          <w:p w:rsidR="00F04849" w:rsidRPr="00904382" w:rsidRDefault="00F04849" w:rsidP="00520553">
            <w:pPr>
              <w:pStyle w:val="a6"/>
              <w:ind w:left="176" w:hanging="176"/>
              <w:rPr>
                <w:sz w:val="21"/>
                <w:szCs w:val="21"/>
              </w:rPr>
            </w:pPr>
            <w:r w:rsidRPr="00904382">
              <w:rPr>
                <w:sz w:val="21"/>
                <w:szCs w:val="21"/>
              </w:rPr>
              <w:t xml:space="preserve">3.Низкий процент выноса керна, </w:t>
            </w:r>
            <w:proofErr w:type="gramStart"/>
            <w:r w:rsidRPr="00904382">
              <w:rPr>
                <w:sz w:val="21"/>
                <w:szCs w:val="21"/>
              </w:rPr>
              <w:t>в следствии</w:t>
            </w:r>
            <w:proofErr w:type="gramEnd"/>
            <w:r w:rsidRPr="00904382">
              <w:rPr>
                <w:sz w:val="21"/>
                <w:szCs w:val="21"/>
              </w:rPr>
              <w:t xml:space="preserve"> чего не получение необходимой геологической информации</w:t>
            </w:r>
          </w:p>
        </w:tc>
        <w:tc>
          <w:tcPr>
            <w:tcW w:w="3827" w:type="dxa"/>
          </w:tcPr>
          <w:p w:rsidR="00F04849" w:rsidRPr="00904382" w:rsidRDefault="00F04849" w:rsidP="00520553">
            <w:pPr>
              <w:ind w:left="176" w:hanging="142"/>
              <w:rPr>
                <w:sz w:val="21"/>
                <w:szCs w:val="21"/>
              </w:rPr>
            </w:pPr>
            <w:r w:rsidRPr="00904382">
              <w:rPr>
                <w:sz w:val="21"/>
                <w:szCs w:val="21"/>
              </w:rPr>
              <w:t>1.Проверяет оборудование по отбору керна на его соответствие требованиям</w:t>
            </w:r>
          </w:p>
          <w:p w:rsidR="00F04849" w:rsidRPr="00904382" w:rsidRDefault="00F04849" w:rsidP="00520553">
            <w:pPr>
              <w:ind w:left="176" w:hanging="142"/>
              <w:rPr>
                <w:sz w:val="21"/>
                <w:szCs w:val="21"/>
              </w:rPr>
            </w:pPr>
            <w:r w:rsidRPr="00904382">
              <w:rPr>
                <w:sz w:val="21"/>
                <w:szCs w:val="21"/>
              </w:rPr>
              <w:t>2.По результатам последнего долбления определяет работы по очистке и подготовки ствола скважины</w:t>
            </w:r>
          </w:p>
          <w:p w:rsidR="00F04849" w:rsidRPr="00904382" w:rsidRDefault="00F04849" w:rsidP="00520553">
            <w:pPr>
              <w:ind w:left="176" w:hanging="142"/>
              <w:rPr>
                <w:sz w:val="21"/>
                <w:szCs w:val="21"/>
              </w:rPr>
            </w:pPr>
            <w:r w:rsidRPr="00904382">
              <w:rPr>
                <w:sz w:val="21"/>
                <w:szCs w:val="21"/>
              </w:rPr>
              <w:t>3.Совместно с инженером по бурению инструктирует персонал</w:t>
            </w:r>
          </w:p>
          <w:p w:rsidR="00F04849" w:rsidRPr="00904382" w:rsidRDefault="00F04849" w:rsidP="00520553">
            <w:pPr>
              <w:ind w:left="176" w:hanging="142"/>
              <w:rPr>
                <w:sz w:val="21"/>
                <w:szCs w:val="21"/>
              </w:rPr>
            </w:pPr>
            <w:r w:rsidRPr="00904382">
              <w:rPr>
                <w:sz w:val="21"/>
                <w:szCs w:val="21"/>
              </w:rPr>
              <w:t>4.Контролирует и ведет учет расхода материалов и затраченного времени</w:t>
            </w:r>
          </w:p>
          <w:p w:rsidR="00F04849" w:rsidRPr="00904382" w:rsidRDefault="00F04849" w:rsidP="00520553">
            <w:pPr>
              <w:ind w:left="176" w:hanging="142"/>
              <w:rPr>
                <w:sz w:val="21"/>
                <w:szCs w:val="21"/>
              </w:rPr>
            </w:pPr>
            <w:r w:rsidRPr="00904382">
              <w:rPr>
                <w:sz w:val="21"/>
                <w:szCs w:val="21"/>
              </w:rPr>
              <w:t xml:space="preserve">5.Принимает меры по устранению недостатков, ставит в известность об этом региональное отделение Департамента </w:t>
            </w:r>
            <w:proofErr w:type="spellStart"/>
            <w:r w:rsidRPr="00904382">
              <w:rPr>
                <w:sz w:val="21"/>
                <w:szCs w:val="21"/>
              </w:rPr>
              <w:t>супервайзинга</w:t>
            </w:r>
            <w:proofErr w:type="spellEnd"/>
            <w:r w:rsidRPr="00904382">
              <w:rPr>
                <w:sz w:val="21"/>
                <w:szCs w:val="21"/>
              </w:rPr>
              <w:t xml:space="preserve"> и Заказчика.</w:t>
            </w:r>
          </w:p>
        </w:tc>
      </w:tr>
      <w:tr w:rsidR="00F04849" w:rsidRPr="00904382" w:rsidTr="007A6BD6">
        <w:trPr>
          <w:cantSplit/>
          <w:trHeight w:val="3804"/>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9.Испыт</w:t>
            </w:r>
            <w:proofErr w:type="gramStart"/>
            <w:r w:rsidRPr="00904382">
              <w:rPr>
                <w:b/>
                <w:sz w:val="21"/>
                <w:szCs w:val="21"/>
              </w:rPr>
              <w:t>а-</w:t>
            </w:r>
            <w:proofErr w:type="gramEnd"/>
            <w:r w:rsidRPr="00904382">
              <w:rPr>
                <w:b/>
                <w:sz w:val="21"/>
                <w:szCs w:val="21"/>
              </w:rPr>
              <w:t xml:space="preserve">     </w:t>
            </w:r>
            <w:proofErr w:type="spellStart"/>
            <w:r w:rsidRPr="00904382">
              <w:rPr>
                <w:b/>
                <w:sz w:val="21"/>
                <w:szCs w:val="21"/>
              </w:rPr>
              <w:t>ние</w:t>
            </w:r>
            <w:proofErr w:type="spellEnd"/>
            <w:r w:rsidRPr="00904382">
              <w:rPr>
                <w:b/>
                <w:sz w:val="21"/>
                <w:szCs w:val="21"/>
              </w:rPr>
              <w:t xml:space="preserve"> в    открытом стволе (ИП)</w:t>
            </w:r>
          </w:p>
        </w:tc>
        <w:tc>
          <w:tcPr>
            <w:tcW w:w="3402" w:type="dxa"/>
          </w:tcPr>
          <w:p w:rsidR="00F04849" w:rsidRPr="00904382" w:rsidRDefault="00F04849" w:rsidP="00520553">
            <w:pPr>
              <w:rPr>
                <w:sz w:val="21"/>
                <w:szCs w:val="21"/>
              </w:rPr>
            </w:pPr>
            <w:r w:rsidRPr="00904382">
              <w:rPr>
                <w:sz w:val="21"/>
                <w:szCs w:val="21"/>
              </w:rPr>
              <w:t xml:space="preserve">1.Продуктивные </w:t>
            </w:r>
            <w:proofErr w:type="gramStart"/>
            <w:r w:rsidRPr="00904382">
              <w:rPr>
                <w:sz w:val="21"/>
                <w:szCs w:val="21"/>
              </w:rPr>
              <w:t>пласты</w:t>
            </w:r>
            <w:proofErr w:type="gramEnd"/>
            <w:r w:rsidRPr="00904382">
              <w:rPr>
                <w:sz w:val="21"/>
                <w:szCs w:val="21"/>
              </w:rPr>
              <w:t xml:space="preserve"> намеченные к испытанию в открытом стволе определяются проектом или геологической службой заказчика</w:t>
            </w:r>
          </w:p>
          <w:p w:rsidR="00F04849" w:rsidRPr="00904382" w:rsidRDefault="00F04849" w:rsidP="00520553">
            <w:pPr>
              <w:rPr>
                <w:sz w:val="21"/>
                <w:szCs w:val="21"/>
              </w:rPr>
            </w:pPr>
            <w:r w:rsidRPr="00904382">
              <w:rPr>
                <w:sz w:val="21"/>
                <w:szCs w:val="21"/>
              </w:rPr>
              <w:t xml:space="preserve">2.Получение в процессе </w:t>
            </w:r>
            <w:proofErr w:type="spellStart"/>
            <w:r w:rsidRPr="00904382">
              <w:rPr>
                <w:sz w:val="21"/>
                <w:szCs w:val="21"/>
              </w:rPr>
              <w:t>опробывания</w:t>
            </w:r>
            <w:proofErr w:type="spellEnd"/>
            <w:r w:rsidRPr="00904382">
              <w:rPr>
                <w:sz w:val="21"/>
                <w:szCs w:val="21"/>
              </w:rPr>
              <w:t xml:space="preserve"> характеристик пласта</w:t>
            </w:r>
          </w:p>
          <w:p w:rsidR="00F04849" w:rsidRPr="00904382" w:rsidRDefault="00F04849" w:rsidP="00520553">
            <w:pPr>
              <w:rPr>
                <w:sz w:val="21"/>
                <w:szCs w:val="21"/>
              </w:rPr>
            </w:pPr>
            <w:r w:rsidRPr="00904382">
              <w:rPr>
                <w:sz w:val="21"/>
                <w:szCs w:val="21"/>
              </w:rPr>
              <w:t>3.Каждая операция по испытанию проводится по плану составленному Б.</w:t>
            </w:r>
            <w:proofErr w:type="gramStart"/>
            <w:r w:rsidRPr="00904382">
              <w:rPr>
                <w:sz w:val="21"/>
                <w:szCs w:val="21"/>
              </w:rPr>
              <w:t>П</w:t>
            </w:r>
            <w:proofErr w:type="gramEnd"/>
            <w:r w:rsidRPr="00904382">
              <w:rPr>
                <w:sz w:val="21"/>
                <w:szCs w:val="21"/>
              </w:rPr>
              <w:t xml:space="preserve"> и согласованному со службой </w:t>
            </w:r>
            <w:proofErr w:type="spellStart"/>
            <w:r w:rsidRPr="00904382">
              <w:rPr>
                <w:sz w:val="21"/>
                <w:szCs w:val="21"/>
              </w:rPr>
              <w:t>супервайзинга</w:t>
            </w:r>
            <w:proofErr w:type="spellEnd"/>
          </w:p>
          <w:p w:rsidR="00F04849" w:rsidRPr="00904382" w:rsidRDefault="00F04849" w:rsidP="00520553">
            <w:pPr>
              <w:rPr>
                <w:sz w:val="21"/>
                <w:szCs w:val="21"/>
              </w:rPr>
            </w:pPr>
            <w:r w:rsidRPr="00904382">
              <w:rPr>
                <w:sz w:val="21"/>
                <w:szCs w:val="21"/>
              </w:rPr>
              <w:t xml:space="preserve">4.Опробывание проводится согласно инструкции и регламента по производству ИП </w:t>
            </w:r>
          </w:p>
        </w:tc>
        <w:tc>
          <w:tcPr>
            <w:tcW w:w="1701" w:type="dxa"/>
          </w:tcPr>
          <w:p w:rsidR="00F04849" w:rsidRPr="00904382" w:rsidRDefault="00F04849" w:rsidP="00520553">
            <w:pPr>
              <w:pStyle w:val="a6"/>
              <w:rPr>
                <w:sz w:val="21"/>
                <w:szCs w:val="21"/>
              </w:rPr>
            </w:pPr>
            <w:r w:rsidRPr="00904382">
              <w:rPr>
                <w:sz w:val="21"/>
                <w:szCs w:val="21"/>
              </w:rPr>
              <w:t>1.Инструкция по производству ИП</w:t>
            </w:r>
          </w:p>
          <w:p w:rsidR="00F04849" w:rsidRPr="00904382" w:rsidRDefault="00F04849" w:rsidP="00520553">
            <w:pPr>
              <w:pStyle w:val="a6"/>
              <w:rPr>
                <w:sz w:val="21"/>
                <w:szCs w:val="21"/>
              </w:rPr>
            </w:pPr>
            <w:r w:rsidRPr="00904382">
              <w:rPr>
                <w:sz w:val="21"/>
                <w:szCs w:val="21"/>
              </w:rPr>
              <w:t xml:space="preserve">2.План работ по </w:t>
            </w:r>
            <w:proofErr w:type="spellStart"/>
            <w:r w:rsidRPr="00904382">
              <w:rPr>
                <w:sz w:val="21"/>
                <w:szCs w:val="21"/>
              </w:rPr>
              <w:t>опробыванию</w:t>
            </w:r>
            <w:proofErr w:type="spellEnd"/>
            <w:r w:rsidRPr="00904382">
              <w:rPr>
                <w:sz w:val="21"/>
                <w:szCs w:val="21"/>
              </w:rPr>
              <w:t xml:space="preserve"> пласта</w:t>
            </w:r>
          </w:p>
        </w:tc>
        <w:tc>
          <w:tcPr>
            <w:tcW w:w="1559" w:type="dxa"/>
          </w:tcPr>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 xml:space="preserve">БП, служба </w:t>
            </w:r>
            <w:proofErr w:type="spellStart"/>
            <w:r w:rsidRPr="00904382">
              <w:rPr>
                <w:sz w:val="21"/>
                <w:szCs w:val="21"/>
              </w:rPr>
              <w:t>супервайзин</w:t>
            </w:r>
            <w:proofErr w:type="spellEnd"/>
            <w:r w:rsidRPr="00904382">
              <w:rPr>
                <w:sz w:val="21"/>
                <w:szCs w:val="21"/>
              </w:rPr>
              <w:t>-га</w:t>
            </w:r>
          </w:p>
        </w:tc>
        <w:tc>
          <w:tcPr>
            <w:tcW w:w="3260" w:type="dxa"/>
          </w:tcPr>
          <w:p w:rsidR="00F04849" w:rsidRPr="00904382" w:rsidRDefault="00F04849" w:rsidP="00520553">
            <w:pPr>
              <w:pStyle w:val="a6"/>
              <w:ind w:left="176" w:hanging="176"/>
              <w:rPr>
                <w:sz w:val="21"/>
                <w:szCs w:val="21"/>
              </w:rPr>
            </w:pPr>
            <w:r w:rsidRPr="00904382">
              <w:rPr>
                <w:sz w:val="21"/>
                <w:szCs w:val="21"/>
              </w:rPr>
              <w:t>1.Не подготовленность скважины к проведению ИП</w:t>
            </w:r>
          </w:p>
          <w:p w:rsidR="00F04849" w:rsidRPr="00904382" w:rsidRDefault="00F04849" w:rsidP="00520553">
            <w:pPr>
              <w:pStyle w:val="a6"/>
              <w:ind w:left="176" w:hanging="176"/>
              <w:rPr>
                <w:sz w:val="21"/>
                <w:szCs w:val="21"/>
              </w:rPr>
            </w:pPr>
            <w:r w:rsidRPr="00904382">
              <w:rPr>
                <w:sz w:val="21"/>
                <w:szCs w:val="21"/>
              </w:rPr>
              <w:t>2.Не соблюдение утвержденной компоновки ИП</w:t>
            </w:r>
          </w:p>
          <w:p w:rsidR="00F04849" w:rsidRPr="00904382" w:rsidRDefault="00F04849" w:rsidP="00520553">
            <w:pPr>
              <w:pStyle w:val="a6"/>
              <w:ind w:left="176" w:hanging="176"/>
              <w:rPr>
                <w:sz w:val="21"/>
                <w:szCs w:val="21"/>
              </w:rPr>
            </w:pPr>
            <w:r w:rsidRPr="00904382">
              <w:rPr>
                <w:sz w:val="21"/>
                <w:szCs w:val="21"/>
              </w:rPr>
              <w:t>3.Не соблюдение схемы обвязки ИП.</w:t>
            </w:r>
          </w:p>
          <w:p w:rsidR="00F04849" w:rsidRPr="00904382" w:rsidRDefault="00F04849" w:rsidP="00520553">
            <w:pPr>
              <w:pStyle w:val="a6"/>
              <w:ind w:left="176" w:hanging="176"/>
              <w:rPr>
                <w:sz w:val="21"/>
                <w:szCs w:val="21"/>
              </w:rPr>
            </w:pPr>
            <w:r w:rsidRPr="00904382">
              <w:rPr>
                <w:sz w:val="21"/>
                <w:szCs w:val="21"/>
              </w:rPr>
              <w:t>4.Нарушение правил безопасности может привести к аварийной ситуации затратам на ликвидацию последствий</w:t>
            </w:r>
          </w:p>
        </w:tc>
        <w:tc>
          <w:tcPr>
            <w:tcW w:w="3827" w:type="dxa"/>
          </w:tcPr>
          <w:p w:rsidR="00F04849" w:rsidRPr="00904382" w:rsidRDefault="00F04849" w:rsidP="00520553">
            <w:pPr>
              <w:rPr>
                <w:sz w:val="21"/>
                <w:szCs w:val="21"/>
              </w:rPr>
            </w:pPr>
            <w:r w:rsidRPr="00904382">
              <w:rPr>
                <w:sz w:val="21"/>
                <w:szCs w:val="21"/>
              </w:rPr>
              <w:t>1.Контролирует производство работ по ИП</w:t>
            </w:r>
          </w:p>
          <w:p w:rsidR="00F04849" w:rsidRPr="00904382" w:rsidRDefault="00F04849" w:rsidP="00520553">
            <w:pPr>
              <w:rPr>
                <w:sz w:val="21"/>
                <w:szCs w:val="21"/>
              </w:rPr>
            </w:pPr>
            <w:r w:rsidRPr="00904382">
              <w:rPr>
                <w:sz w:val="21"/>
                <w:szCs w:val="21"/>
              </w:rPr>
              <w:t>2.Оценивает готовность ствола скважины и оборудования к производству ИП. Приостанавливает проведение работ в случае неготовности ствола скважины или оборудования к проведению ИП.</w:t>
            </w:r>
          </w:p>
          <w:p w:rsidR="00F04849" w:rsidRPr="00904382" w:rsidRDefault="00F04849" w:rsidP="00520553">
            <w:pPr>
              <w:rPr>
                <w:sz w:val="21"/>
                <w:szCs w:val="21"/>
              </w:rPr>
            </w:pPr>
            <w:r w:rsidRPr="00904382">
              <w:rPr>
                <w:sz w:val="21"/>
                <w:szCs w:val="21"/>
              </w:rPr>
              <w:t>3.Инструктирует персонал совместно с инженером по бурению</w:t>
            </w:r>
          </w:p>
          <w:p w:rsidR="00F04849" w:rsidRPr="00904382" w:rsidRDefault="00F04849" w:rsidP="00520553">
            <w:pPr>
              <w:rPr>
                <w:sz w:val="21"/>
                <w:szCs w:val="21"/>
              </w:rPr>
            </w:pPr>
            <w:r w:rsidRPr="00904382">
              <w:rPr>
                <w:sz w:val="21"/>
                <w:szCs w:val="21"/>
              </w:rPr>
              <w:t>4.Требует от исполнителей соблюдения плана работ</w:t>
            </w:r>
          </w:p>
          <w:p w:rsidR="00F04849" w:rsidRPr="00904382" w:rsidRDefault="00F04849" w:rsidP="00520553">
            <w:pPr>
              <w:rPr>
                <w:sz w:val="21"/>
                <w:szCs w:val="21"/>
              </w:rPr>
            </w:pPr>
            <w:r w:rsidRPr="00904382">
              <w:rPr>
                <w:sz w:val="21"/>
                <w:szCs w:val="21"/>
              </w:rPr>
              <w:t>5.Контролирует расход материалов и затраты времени на ИП, отражает в отчете</w:t>
            </w:r>
          </w:p>
        </w:tc>
      </w:tr>
      <w:tr w:rsidR="00F04849" w:rsidRPr="00904382" w:rsidTr="007A6BD6">
        <w:trPr>
          <w:cantSplit/>
          <w:trHeight w:val="5102"/>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10.</w:t>
            </w:r>
            <w:proofErr w:type="gramStart"/>
            <w:r w:rsidRPr="00904382">
              <w:rPr>
                <w:b/>
                <w:sz w:val="21"/>
                <w:szCs w:val="21"/>
              </w:rPr>
              <w:t>Конт-роль</w:t>
            </w:r>
            <w:proofErr w:type="gramEnd"/>
            <w:r w:rsidRPr="00904382">
              <w:rPr>
                <w:b/>
                <w:sz w:val="21"/>
                <w:szCs w:val="21"/>
              </w:rPr>
              <w:t xml:space="preserve"> за направлением скважины</w:t>
            </w:r>
          </w:p>
        </w:tc>
        <w:tc>
          <w:tcPr>
            <w:tcW w:w="3402" w:type="dxa"/>
          </w:tcPr>
          <w:p w:rsidR="00F04849" w:rsidRPr="00904382" w:rsidRDefault="00F04849" w:rsidP="00520553">
            <w:pPr>
              <w:rPr>
                <w:sz w:val="21"/>
                <w:szCs w:val="21"/>
              </w:rPr>
            </w:pPr>
            <w:r w:rsidRPr="00904382">
              <w:rPr>
                <w:sz w:val="21"/>
                <w:szCs w:val="21"/>
              </w:rPr>
              <w:t>1.Профиль ствола скважины должен соответствовать проекту и РТК</w:t>
            </w:r>
          </w:p>
          <w:p w:rsidR="00F04849" w:rsidRPr="00904382" w:rsidRDefault="00F04849" w:rsidP="00520553">
            <w:pPr>
              <w:rPr>
                <w:sz w:val="21"/>
                <w:szCs w:val="21"/>
              </w:rPr>
            </w:pPr>
            <w:r w:rsidRPr="00904382">
              <w:rPr>
                <w:sz w:val="21"/>
                <w:szCs w:val="21"/>
              </w:rPr>
              <w:t>2.</w:t>
            </w:r>
            <w:proofErr w:type="gramStart"/>
            <w:r w:rsidRPr="00904382">
              <w:rPr>
                <w:sz w:val="21"/>
                <w:szCs w:val="21"/>
              </w:rPr>
              <w:t>Контроль за</w:t>
            </w:r>
            <w:proofErr w:type="gramEnd"/>
            <w:r w:rsidRPr="00904382">
              <w:rPr>
                <w:sz w:val="21"/>
                <w:szCs w:val="21"/>
              </w:rPr>
              <w:t xml:space="preserve"> профилем ствола должен проводится согласно проекта и РТК, дополнительные работы определяет инженер по бурению по согласованию с супервайзером</w:t>
            </w:r>
          </w:p>
          <w:p w:rsidR="00F04849" w:rsidRPr="00904382" w:rsidRDefault="00F04849" w:rsidP="00520553">
            <w:pPr>
              <w:rPr>
                <w:sz w:val="21"/>
                <w:szCs w:val="21"/>
              </w:rPr>
            </w:pPr>
            <w:r w:rsidRPr="00904382">
              <w:rPr>
                <w:sz w:val="21"/>
                <w:szCs w:val="21"/>
              </w:rPr>
              <w:t>3.Обязательное соблюдение диаметров и размещение калибраторов и стабилизаторов КНБК в соответствии с РТК</w:t>
            </w:r>
          </w:p>
        </w:tc>
        <w:tc>
          <w:tcPr>
            <w:tcW w:w="1701" w:type="dxa"/>
          </w:tcPr>
          <w:p w:rsidR="00F04849" w:rsidRPr="00904382" w:rsidRDefault="00F04849" w:rsidP="00520553">
            <w:pPr>
              <w:pStyle w:val="a6"/>
              <w:rPr>
                <w:sz w:val="21"/>
                <w:szCs w:val="21"/>
              </w:rPr>
            </w:pPr>
            <w:r w:rsidRPr="00904382">
              <w:rPr>
                <w:sz w:val="21"/>
                <w:szCs w:val="21"/>
              </w:rPr>
              <w:t>1.Инструкция по наклонн</w:t>
            </w:r>
            <w:proofErr w:type="gramStart"/>
            <w:r w:rsidRPr="00904382">
              <w:rPr>
                <w:sz w:val="21"/>
                <w:szCs w:val="21"/>
              </w:rPr>
              <w:t>о-</w:t>
            </w:r>
            <w:proofErr w:type="gramEnd"/>
            <w:r w:rsidRPr="00904382">
              <w:rPr>
                <w:sz w:val="21"/>
                <w:szCs w:val="21"/>
              </w:rPr>
              <w:t xml:space="preserve">    направленному бурению</w:t>
            </w:r>
          </w:p>
        </w:tc>
        <w:tc>
          <w:tcPr>
            <w:tcW w:w="1559" w:type="dxa"/>
          </w:tcPr>
          <w:p w:rsidR="00F04849" w:rsidRPr="00904382" w:rsidRDefault="00F04849" w:rsidP="00520553">
            <w:pPr>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1.Не соблюдается вертикальность прямой скважины</w:t>
            </w:r>
          </w:p>
          <w:p w:rsidR="00F04849" w:rsidRPr="00904382" w:rsidRDefault="00F04849" w:rsidP="00520553">
            <w:pPr>
              <w:pStyle w:val="a6"/>
              <w:ind w:left="176" w:hanging="176"/>
              <w:rPr>
                <w:sz w:val="21"/>
                <w:szCs w:val="21"/>
              </w:rPr>
            </w:pPr>
            <w:r w:rsidRPr="00904382">
              <w:rPr>
                <w:sz w:val="21"/>
                <w:szCs w:val="21"/>
              </w:rPr>
              <w:t xml:space="preserve">2.Отклонение профиля скважины </w:t>
            </w:r>
            <w:proofErr w:type="gramStart"/>
            <w:r w:rsidRPr="00904382">
              <w:rPr>
                <w:sz w:val="21"/>
                <w:szCs w:val="21"/>
              </w:rPr>
              <w:t>от</w:t>
            </w:r>
            <w:proofErr w:type="gramEnd"/>
            <w:r w:rsidRPr="00904382">
              <w:rPr>
                <w:sz w:val="21"/>
                <w:szCs w:val="21"/>
              </w:rPr>
              <w:t xml:space="preserve"> проектного</w:t>
            </w:r>
          </w:p>
          <w:p w:rsidR="00F04849" w:rsidRPr="00904382" w:rsidRDefault="00F04849" w:rsidP="00520553">
            <w:pPr>
              <w:pStyle w:val="a6"/>
              <w:ind w:left="176" w:hanging="176"/>
              <w:rPr>
                <w:sz w:val="21"/>
                <w:szCs w:val="21"/>
              </w:rPr>
            </w:pPr>
            <w:r w:rsidRPr="00904382">
              <w:rPr>
                <w:sz w:val="21"/>
                <w:szCs w:val="21"/>
              </w:rPr>
              <w:t>3.Наработка желобов, чрезмерный износ</w:t>
            </w:r>
            <w:proofErr w:type="gramStart"/>
            <w:r w:rsidRPr="00904382">
              <w:rPr>
                <w:sz w:val="21"/>
                <w:szCs w:val="21"/>
              </w:rPr>
              <w:t xml:space="preserve"> Б</w:t>
            </w:r>
            <w:proofErr w:type="gramEnd"/>
            <w:r w:rsidRPr="00904382">
              <w:rPr>
                <w:sz w:val="21"/>
                <w:szCs w:val="21"/>
              </w:rPr>
              <w:t xml:space="preserve"> К, создание аварийных ситуаций.</w:t>
            </w:r>
          </w:p>
          <w:p w:rsidR="00F04849" w:rsidRPr="00904382" w:rsidRDefault="00F04849" w:rsidP="00520553">
            <w:pPr>
              <w:pStyle w:val="a6"/>
              <w:ind w:left="176" w:hanging="176"/>
              <w:rPr>
                <w:sz w:val="21"/>
                <w:szCs w:val="21"/>
              </w:rPr>
            </w:pPr>
            <w:r w:rsidRPr="00904382">
              <w:rPr>
                <w:sz w:val="21"/>
                <w:szCs w:val="21"/>
              </w:rPr>
              <w:t xml:space="preserve">4. Не соблюдение  темпа набора и падения угла и азимута. </w:t>
            </w:r>
          </w:p>
          <w:p w:rsidR="00F04849" w:rsidRPr="00904382" w:rsidRDefault="00F04849" w:rsidP="00520553">
            <w:pPr>
              <w:pStyle w:val="a6"/>
              <w:ind w:left="176" w:hanging="176"/>
              <w:rPr>
                <w:sz w:val="21"/>
                <w:szCs w:val="21"/>
              </w:rPr>
            </w:pPr>
            <w:r w:rsidRPr="00904382">
              <w:rPr>
                <w:sz w:val="21"/>
                <w:szCs w:val="21"/>
              </w:rPr>
              <w:t>5.Затраты времени и средств на поправку траектории ствола</w:t>
            </w:r>
          </w:p>
          <w:p w:rsidR="00F04849" w:rsidRPr="00904382" w:rsidRDefault="00F04849" w:rsidP="00520553">
            <w:pPr>
              <w:pStyle w:val="a6"/>
              <w:ind w:left="176" w:hanging="176"/>
              <w:rPr>
                <w:sz w:val="21"/>
                <w:szCs w:val="21"/>
              </w:rPr>
            </w:pPr>
            <w:r w:rsidRPr="00904382">
              <w:rPr>
                <w:sz w:val="21"/>
                <w:szCs w:val="21"/>
              </w:rPr>
              <w:t>6.Затруднение спуска обсадных колонн, напряженная работа подземного оборудования в дальнейшей эксплуатации скважины</w:t>
            </w:r>
          </w:p>
          <w:p w:rsidR="00F04849" w:rsidRPr="00904382" w:rsidRDefault="00F04849" w:rsidP="00520553">
            <w:pPr>
              <w:pStyle w:val="a6"/>
              <w:rPr>
                <w:sz w:val="21"/>
                <w:szCs w:val="21"/>
              </w:rPr>
            </w:pPr>
          </w:p>
        </w:tc>
        <w:tc>
          <w:tcPr>
            <w:tcW w:w="3827" w:type="dxa"/>
          </w:tcPr>
          <w:p w:rsidR="00F04849" w:rsidRPr="00904382" w:rsidRDefault="00F04849" w:rsidP="00520553">
            <w:pPr>
              <w:rPr>
                <w:sz w:val="21"/>
                <w:szCs w:val="21"/>
              </w:rPr>
            </w:pPr>
            <w:r w:rsidRPr="00904382">
              <w:rPr>
                <w:sz w:val="21"/>
                <w:szCs w:val="21"/>
              </w:rPr>
              <w:t xml:space="preserve">1.Контролирует построение профиля скважины и совместно с инженером по н/н бурению вносит коррективы по устранению недостатков, докладывает об этом в региональное отделение Департамента </w:t>
            </w:r>
            <w:proofErr w:type="spellStart"/>
            <w:r w:rsidRPr="00904382">
              <w:rPr>
                <w:sz w:val="21"/>
                <w:szCs w:val="21"/>
              </w:rPr>
              <w:t>супервайзинга</w:t>
            </w:r>
            <w:proofErr w:type="spellEnd"/>
          </w:p>
          <w:p w:rsidR="00F04849" w:rsidRPr="00904382" w:rsidRDefault="00F04849" w:rsidP="00520553">
            <w:pPr>
              <w:rPr>
                <w:sz w:val="21"/>
                <w:szCs w:val="21"/>
              </w:rPr>
            </w:pPr>
            <w:r w:rsidRPr="00904382">
              <w:rPr>
                <w:sz w:val="21"/>
                <w:szCs w:val="21"/>
              </w:rPr>
              <w:t>2.Контролирует расход материалов и затраты времени. Дает предложения заказчику об исключении затрат на устранение брака из оплаты выполненных работ</w:t>
            </w:r>
          </w:p>
        </w:tc>
      </w:tr>
      <w:tr w:rsidR="00F04849" w:rsidRPr="00904382" w:rsidTr="007A6BD6">
        <w:trPr>
          <w:cantSplit/>
          <w:trHeight w:val="516"/>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11.</w:t>
            </w:r>
            <w:proofErr w:type="gramStart"/>
            <w:r w:rsidRPr="00904382">
              <w:rPr>
                <w:b/>
                <w:sz w:val="21"/>
                <w:szCs w:val="21"/>
              </w:rPr>
              <w:t>Геофи-зические</w:t>
            </w:r>
            <w:proofErr w:type="gramEnd"/>
            <w:r w:rsidRPr="00904382">
              <w:rPr>
                <w:b/>
                <w:sz w:val="21"/>
                <w:szCs w:val="21"/>
              </w:rPr>
              <w:t xml:space="preserve"> </w:t>
            </w:r>
            <w:proofErr w:type="spellStart"/>
            <w:r w:rsidRPr="00904382">
              <w:rPr>
                <w:b/>
                <w:sz w:val="21"/>
                <w:szCs w:val="21"/>
              </w:rPr>
              <w:t>исследо-вания</w:t>
            </w:r>
            <w:proofErr w:type="spellEnd"/>
            <w:r w:rsidRPr="00904382">
              <w:rPr>
                <w:b/>
                <w:sz w:val="21"/>
                <w:szCs w:val="21"/>
              </w:rPr>
              <w:t xml:space="preserve"> (ГИС)</w:t>
            </w:r>
          </w:p>
        </w:tc>
        <w:tc>
          <w:tcPr>
            <w:tcW w:w="3402" w:type="dxa"/>
          </w:tcPr>
          <w:p w:rsidR="00F04849" w:rsidRPr="00904382" w:rsidRDefault="00F04849" w:rsidP="00520553">
            <w:pPr>
              <w:rPr>
                <w:sz w:val="21"/>
                <w:szCs w:val="21"/>
              </w:rPr>
            </w:pPr>
            <w:r w:rsidRPr="00904382">
              <w:rPr>
                <w:sz w:val="21"/>
                <w:szCs w:val="21"/>
              </w:rPr>
              <w:t>1.ГИС проводятся предприятием имеющим договор подряда на производство ГИС с заказчиком или БП</w:t>
            </w:r>
          </w:p>
          <w:p w:rsidR="00F04849" w:rsidRPr="00904382" w:rsidRDefault="00F04849" w:rsidP="00520553">
            <w:pPr>
              <w:rPr>
                <w:sz w:val="21"/>
                <w:szCs w:val="21"/>
              </w:rPr>
            </w:pPr>
            <w:r w:rsidRPr="00904382">
              <w:rPr>
                <w:sz w:val="21"/>
                <w:szCs w:val="21"/>
              </w:rPr>
              <w:t xml:space="preserve">2.Скважина готовится к производству ГИС согласно инструкции, скважина должна быть надлежащим образом подготовлена, чтобы обеспечить проведение работ, и беспрепятственное прохождение </w:t>
            </w:r>
            <w:proofErr w:type="spellStart"/>
            <w:r w:rsidRPr="00904382">
              <w:rPr>
                <w:sz w:val="21"/>
                <w:szCs w:val="21"/>
              </w:rPr>
              <w:t>геофизичесх</w:t>
            </w:r>
            <w:proofErr w:type="spellEnd"/>
            <w:r w:rsidRPr="00904382">
              <w:rPr>
                <w:sz w:val="21"/>
                <w:szCs w:val="21"/>
              </w:rPr>
              <w:t xml:space="preserve"> приборов по всему стволу скважины в течени</w:t>
            </w:r>
            <w:proofErr w:type="gramStart"/>
            <w:r w:rsidRPr="00904382">
              <w:rPr>
                <w:sz w:val="21"/>
                <w:szCs w:val="21"/>
              </w:rPr>
              <w:t>и</w:t>
            </w:r>
            <w:proofErr w:type="gramEnd"/>
            <w:r w:rsidRPr="00904382">
              <w:rPr>
                <w:sz w:val="21"/>
                <w:szCs w:val="21"/>
              </w:rPr>
              <w:t xml:space="preserve"> времени, необходимого для проведения требуемых ГИС, в том числе и для работы с радиоактивными изотопами и взрывчатыми веществами.</w:t>
            </w:r>
          </w:p>
          <w:p w:rsidR="00F04849" w:rsidRPr="00904382" w:rsidRDefault="00F04849" w:rsidP="00520553">
            <w:pPr>
              <w:rPr>
                <w:sz w:val="21"/>
                <w:szCs w:val="21"/>
              </w:rPr>
            </w:pPr>
            <w:r w:rsidRPr="00904382">
              <w:rPr>
                <w:sz w:val="21"/>
                <w:szCs w:val="21"/>
              </w:rPr>
              <w:t>3.ГИС проводятся после оформления акта готовности скважины к ГИС согласно инструкции</w:t>
            </w:r>
          </w:p>
          <w:p w:rsidR="00F04849" w:rsidRPr="00904382" w:rsidRDefault="00F04849" w:rsidP="00520553">
            <w:pPr>
              <w:rPr>
                <w:sz w:val="21"/>
                <w:szCs w:val="21"/>
              </w:rPr>
            </w:pPr>
            <w:r w:rsidRPr="00904382">
              <w:rPr>
                <w:sz w:val="21"/>
                <w:szCs w:val="21"/>
              </w:rPr>
              <w:t xml:space="preserve">4.Аварийные работы с каротажными приборами должны проводиться по плану, согласованному с буровым подрядчиком, геофизической организацией, </w:t>
            </w:r>
            <w:proofErr w:type="spellStart"/>
            <w:r w:rsidRPr="00904382">
              <w:rPr>
                <w:sz w:val="21"/>
                <w:szCs w:val="21"/>
              </w:rPr>
              <w:t>супервайзерской</w:t>
            </w:r>
            <w:proofErr w:type="spellEnd"/>
            <w:r w:rsidRPr="00904382">
              <w:rPr>
                <w:sz w:val="21"/>
                <w:szCs w:val="21"/>
              </w:rPr>
              <w:t xml:space="preserve"> службой, в процессе ликвидации аварии на буровой должен присутствовать представитель геофизической организации </w:t>
            </w:r>
          </w:p>
          <w:p w:rsidR="00F04849" w:rsidRPr="00904382" w:rsidRDefault="00F04849" w:rsidP="00520553">
            <w:pPr>
              <w:rPr>
                <w:sz w:val="21"/>
                <w:szCs w:val="21"/>
              </w:rPr>
            </w:pPr>
            <w:r w:rsidRPr="00904382">
              <w:rPr>
                <w:sz w:val="21"/>
                <w:szCs w:val="21"/>
              </w:rPr>
              <w:t xml:space="preserve">5.Устье скважины перед проведением перфорации должно оборудоваться ПВО, согласно инструкции </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 xml:space="preserve">  </w:t>
            </w:r>
          </w:p>
        </w:tc>
        <w:tc>
          <w:tcPr>
            <w:tcW w:w="1701" w:type="dxa"/>
          </w:tcPr>
          <w:p w:rsidR="00F04849" w:rsidRPr="00904382" w:rsidRDefault="00F04849" w:rsidP="00520553">
            <w:pPr>
              <w:pStyle w:val="a6"/>
              <w:rPr>
                <w:sz w:val="21"/>
                <w:szCs w:val="21"/>
              </w:rPr>
            </w:pPr>
            <w:r w:rsidRPr="00904382">
              <w:rPr>
                <w:sz w:val="21"/>
                <w:szCs w:val="21"/>
              </w:rPr>
              <w:t>1.Договор подряда на производство ГИС</w:t>
            </w:r>
          </w:p>
          <w:p w:rsidR="00F04849" w:rsidRPr="00904382" w:rsidRDefault="00F04849" w:rsidP="00520553">
            <w:pPr>
              <w:pStyle w:val="a6"/>
              <w:rPr>
                <w:sz w:val="21"/>
                <w:szCs w:val="21"/>
              </w:rPr>
            </w:pPr>
            <w:r w:rsidRPr="00904382">
              <w:rPr>
                <w:sz w:val="21"/>
                <w:szCs w:val="21"/>
              </w:rPr>
              <w:t>2.Согласова</w:t>
            </w:r>
            <w:proofErr w:type="gramStart"/>
            <w:r w:rsidRPr="00904382">
              <w:rPr>
                <w:sz w:val="21"/>
                <w:szCs w:val="21"/>
              </w:rPr>
              <w:t>н-</w:t>
            </w:r>
            <w:proofErr w:type="gramEnd"/>
            <w:r w:rsidRPr="00904382">
              <w:rPr>
                <w:sz w:val="21"/>
                <w:szCs w:val="21"/>
              </w:rPr>
              <w:t xml:space="preserve">   </w:t>
            </w:r>
            <w:proofErr w:type="spellStart"/>
            <w:r w:rsidRPr="00904382">
              <w:rPr>
                <w:sz w:val="21"/>
                <w:szCs w:val="21"/>
              </w:rPr>
              <w:t>ная</w:t>
            </w:r>
            <w:proofErr w:type="spellEnd"/>
            <w:r w:rsidRPr="00904382">
              <w:rPr>
                <w:sz w:val="21"/>
                <w:szCs w:val="21"/>
              </w:rPr>
              <w:t xml:space="preserve"> инструкция по производству ГИС</w:t>
            </w:r>
          </w:p>
          <w:p w:rsidR="00F04849" w:rsidRPr="00904382" w:rsidRDefault="00F04849" w:rsidP="00520553">
            <w:pPr>
              <w:pStyle w:val="a6"/>
              <w:rPr>
                <w:sz w:val="21"/>
                <w:szCs w:val="21"/>
              </w:rPr>
            </w:pPr>
            <w:r w:rsidRPr="00904382">
              <w:rPr>
                <w:sz w:val="21"/>
                <w:szCs w:val="21"/>
              </w:rPr>
              <w:t>3.Акт готовности скважины к производству ГИС</w:t>
            </w:r>
          </w:p>
        </w:tc>
        <w:tc>
          <w:tcPr>
            <w:tcW w:w="1559" w:type="dxa"/>
          </w:tcPr>
          <w:p w:rsidR="00F04849" w:rsidRPr="00904382" w:rsidRDefault="00F04849" w:rsidP="00520553">
            <w:pPr>
              <w:rPr>
                <w:sz w:val="21"/>
                <w:szCs w:val="21"/>
              </w:rPr>
            </w:pPr>
            <w:r w:rsidRPr="00904382">
              <w:rPr>
                <w:sz w:val="21"/>
                <w:szCs w:val="21"/>
              </w:rPr>
              <w:t>Заказчик и 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 xml:space="preserve">БП и </w:t>
            </w:r>
            <w:proofErr w:type="spellStart"/>
            <w:r w:rsidRPr="00904382">
              <w:rPr>
                <w:sz w:val="21"/>
                <w:szCs w:val="21"/>
              </w:rPr>
              <w:t>геоф</w:t>
            </w:r>
            <w:proofErr w:type="gramStart"/>
            <w:r w:rsidRPr="00904382">
              <w:rPr>
                <w:sz w:val="21"/>
                <w:szCs w:val="21"/>
              </w:rPr>
              <w:t>и</w:t>
            </w:r>
            <w:proofErr w:type="spellEnd"/>
            <w:r w:rsidRPr="00904382">
              <w:rPr>
                <w:sz w:val="21"/>
                <w:szCs w:val="21"/>
              </w:rPr>
              <w:t>-</w:t>
            </w:r>
            <w:proofErr w:type="gramEnd"/>
            <w:r w:rsidRPr="00904382">
              <w:rPr>
                <w:sz w:val="21"/>
                <w:szCs w:val="21"/>
              </w:rPr>
              <w:t xml:space="preserve">    </w:t>
            </w:r>
            <w:proofErr w:type="spellStart"/>
            <w:r w:rsidRPr="00904382">
              <w:rPr>
                <w:sz w:val="21"/>
                <w:szCs w:val="21"/>
              </w:rPr>
              <w:t>зическая</w:t>
            </w:r>
            <w:proofErr w:type="spellEnd"/>
            <w:r w:rsidRPr="00904382">
              <w:rPr>
                <w:sz w:val="21"/>
                <w:szCs w:val="21"/>
              </w:rPr>
              <w:t xml:space="preserve"> организация</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 xml:space="preserve">БП и </w:t>
            </w:r>
            <w:proofErr w:type="spellStart"/>
            <w:r w:rsidRPr="00904382">
              <w:rPr>
                <w:sz w:val="21"/>
                <w:szCs w:val="21"/>
              </w:rPr>
              <w:t>геоф</w:t>
            </w:r>
            <w:proofErr w:type="gramStart"/>
            <w:r w:rsidRPr="00904382">
              <w:rPr>
                <w:sz w:val="21"/>
                <w:szCs w:val="21"/>
              </w:rPr>
              <w:t>и</w:t>
            </w:r>
            <w:proofErr w:type="spellEnd"/>
            <w:r w:rsidRPr="00904382">
              <w:rPr>
                <w:sz w:val="21"/>
                <w:szCs w:val="21"/>
              </w:rPr>
              <w:t>-</w:t>
            </w:r>
            <w:proofErr w:type="gramEnd"/>
            <w:r w:rsidRPr="00904382">
              <w:rPr>
                <w:sz w:val="21"/>
                <w:szCs w:val="21"/>
              </w:rPr>
              <w:t xml:space="preserve">    </w:t>
            </w:r>
            <w:proofErr w:type="spellStart"/>
            <w:r w:rsidRPr="00904382">
              <w:rPr>
                <w:sz w:val="21"/>
                <w:szCs w:val="21"/>
              </w:rPr>
              <w:t>зическая</w:t>
            </w:r>
            <w:proofErr w:type="spellEnd"/>
            <w:r w:rsidRPr="00904382">
              <w:rPr>
                <w:sz w:val="21"/>
                <w:szCs w:val="21"/>
              </w:rPr>
              <w:t xml:space="preserve"> организация</w:t>
            </w:r>
          </w:p>
        </w:tc>
        <w:tc>
          <w:tcPr>
            <w:tcW w:w="3260" w:type="dxa"/>
          </w:tcPr>
          <w:p w:rsidR="00F04849" w:rsidRPr="00904382" w:rsidRDefault="00F04849" w:rsidP="00520553">
            <w:pPr>
              <w:pStyle w:val="a6"/>
              <w:ind w:left="176" w:hanging="176"/>
              <w:rPr>
                <w:sz w:val="21"/>
                <w:szCs w:val="21"/>
              </w:rPr>
            </w:pPr>
            <w:r w:rsidRPr="00904382">
              <w:rPr>
                <w:sz w:val="21"/>
                <w:szCs w:val="21"/>
              </w:rPr>
              <w:t>1.Нарушение правил безопасности и инструкций</w:t>
            </w:r>
          </w:p>
          <w:p w:rsidR="00F04849" w:rsidRPr="00904382" w:rsidRDefault="00F04849" w:rsidP="00520553">
            <w:pPr>
              <w:pStyle w:val="a6"/>
              <w:ind w:left="176" w:hanging="176"/>
              <w:rPr>
                <w:sz w:val="21"/>
                <w:szCs w:val="21"/>
              </w:rPr>
            </w:pPr>
            <w:r w:rsidRPr="00904382">
              <w:rPr>
                <w:sz w:val="21"/>
                <w:szCs w:val="21"/>
              </w:rPr>
              <w:t>2.Не подготовленность ствола скважины к производству ГИС</w:t>
            </w:r>
          </w:p>
          <w:p w:rsidR="00F04849" w:rsidRPr="00904382" w:rsidRDefault="00F04849" w:rsidP="00520553">
            <w:pPr>
              <w:pStyle w:val="a6"/>
              <w:ind w:left="176" w:hanging="176"/>
              <w:rPr>
                <w:sz w:val="21"/>
                <w:szCs w:val="21"/>
              </w:rPr>
            </w:pPr>
            <w:r w:rsidRPr="00904382">
              <w:rPr>
                <w:sz w:val="21"/>
                <w:szCs w:val="21"/>
              </w:rPr>
              <w:t>3.Отсутствие акта готовности</w:t>
            </w:r>
          </w:p>
          <w:p w:rsidR="00F04849" w:rsidRPr="00904382" w:rsidRDefault="00F04849" w:rsidP="00520553">
            <w:pPr>
              <w:pStyle w:val="a6"/>
              <w:ind w:left="176" w:hanging="176"/>
              <w:rPr>
                <w:sz w:val="21"/>
                <w:szCs w:val="21"/>
              </w:rPr>
            </w:pPr>
            <w:r w:rsidRPr="00904382">
              <w:rPr>
                <w:sz w:val="21"/>
                <w:szCs w:val="21"/>
              </w:rPr>
              <w:t>4.Значительные затраты времени и средств на ликвидацию аварий</w:t>
            </w:r>
          </w:p>
        </w:tc>
        <w:tc>
          <w:tcPr>
            <w:tcW w:w="3827" w:type="dxa"/>
          </w:tcPr>
          <w:p w:rsidR="00F04849" w:rsidRPr="00904382" w:rsidRDefault="00F04849" w:rsidP="00520553">
            <w:pPr>
              <w:ind w:left="176" w:hanging="142"/>
              <w:rPr>
                <w:sz w:val="21"/>
                <w:szCs w:val="21"/>
              </w:rPr>
            </w:pPr>
            <w:r w:rsidRPr="00904382">
              <w:rPr>
                <w:sz w:val="21"/>
                <w:szCs w:val="21"/>
              </w:rPr>
              <w:t>1.Контролирует подготовку ствола к производству ГИС</w:t>
            </w:r>
          </w:p>
          <w:p w:rsidR="00F04849" w:rsidRPr="00904382" w:rsidRDefault="00F04849" w:rsidP="00520553">
            <w:pPr>
              <w:ind w:left="176" w:hanging="142"/>
              <w:rPr>
                <w:sz w:val="21"/>
                <w:szCs w:val="21"/>
              </w:rPr>
            </w:pPr>
            <w:r w:rsidRPr="00904382">
              <w:rPr>
                <w:sz w:val="21"/>
                <w:szCs w:val="21"/>
              </w:rPr>
              <w:t>2.Проверяет составленный акт готовности скважины</w:t>
            </w:r>
          </w:p>
          <w:p w:rsidR="00F04849" w:rsidRPr="00904382" w:rsidRDefault="00F04849" w:rsidP="00520553">
            <w:pPr>
              <w:ind w:left="176" w:hanging="142"/>
              <w:rPr>
                <w:sz w:val="21"/>
                <w:szCs w:val="21"/>
              </w:rPr>
            </w:pPr>
            <w:r w:rsidRPr="00904382">
              <w:rPr>
                <w:sz w:val="21"/>
                <w:szCs w:val="21"/>
              </w:rPr>
              <w:t>3.Требует от начальника партии эскиз всех спускаемых в скважину приборов с указанием точных размеров</w:t>
            </w:r>
          </w:p>
          <w:p w:rsidR="00F04849" w:rsidRPr="00904382" w:rsidRDefault="00F04849" w:rsidP="00520553">
            <w:pPr>
              <w:ind w:left="176" w:hanging="142"/>
              <w:rPr>
                <w:sz w:val="21"/>
                <w:szCs w:val="21"/>
              </w:rPr>
            </w:pPr>
            <w:r w:rsidRPr="00904382">
              <w:rPr>
                <w:sz w:val="21"/>
                <w:szCs w:val="21"/>
              </w:rPr>
              <w:t>4.Ведет учет времени производства ГИС и расхода материалов</w:t>
            </w:r>
          </w:p>
          <w:p w:rsidR="00F04849" w:rsidRPr="00904382" w:rsidRDefault="00F04849" w:rsidP="00520553">
            <w:pPr>
              <w:ind w:left="176" w:hanging="142"/>
              <w:rPr>
                <w:sz w:val="21"/>
                <w:szCs w:val="21"/>
              </w:rPr>
            </w:pPr>
            <w:r w:rsidRPr="00904382">
              <w:rPr>
                <w:sz w:val="21"/>
                <w:szCs w:val="21"/>
              </w:rPr>
              <w:t xml:space="preserve">5.Приостанавливает работы до устранения недостатков, влекущих возникновение аварийных ситуаций. Докладывает об этом в региональное отделение Департамента </w:t>
            </w:r>
            <w:proofErr w:type="spellStart"/>
            <w:r w:rsidRPr="00904382">
              <w:rPr>
                <w:sz w:val="21"/>
                <w:szCs w:val="21"/>
              </w:rPr>
              <w:t>супервайзинга</w:t>
            </w:r>
            <w:proofErr w:type="spellEnd"/>
            <w:r w:rsidRPr="00904382">
              <w:rPr>
                <w:sz w:val="21"/>
                <w:szCs w:val="21"/>
              </w:rPr>
              <w:t xml:space="preserve"> и Заказчика.</w:t>
            </w:r>
          </w:p>
        </w:tc>
      </w:tr>
      <w:tr w:rsidR="00F04849" w:rsidRPr="00904382" w:rsidTr="007A6BD6">
        <w:trPr>
          <w:cantSplit/>
          <w:trHeight w:val="533"/>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12.Преду-прежд</w:t>
            </w:r>
            <w:proofErr w:type="gramStart"/>
            <w:r w:rsidRPr="00904382">
              <w:rPr>
                <w:b/>
                <w:sz w:val="21"/>
                <w:szCs w:val="21"/>
              </w:rPr>
              <w:t>е-</w:t>
            </w:r>
            <w:proofErr w:type="gramEnd"/>
            <w:r w:rsidRPr="00904382">
              <w:rPr>
                <w:b/>
                <w:sz w:val="21"/>
                <w:szCs w:val="21"/>
              </w:rPr>
              <w:t xml:space="preserve">         </w:t>
            </w:r>
            <w:proofErr w:type="spellStart"/>
            <w:r w:rsidRPr="00904382">
              <w:rPr>
                <w:b/>
                <w:sz w:val="21"/>
                <w:szCs w:val="21"/>
              </w:rPr>
              <w:t>ние</w:t>
            </w:r>
            <w:proofErr w:type="spellEnd"/>
            <w:r w:rsidRPr="00904382">
              <w:rPr>
                <w:b/>
                <w:sz w:val="21"/>
                <w:szCs w:val="21"/>
              </w:rPr>
              <w:t xml:space="preserve"> и </w:t>
            </w:r>
            <w:proofErr w:type="spellStart"/>
            <w:r w:rsidRPr="00904382">
              <w:rPr>
                <w:b/>
                <w:sz w:val="21"/>
                <w:szCs w:val="21"/>
              </w:rPr>
              <w:t>ликвида</w:t>
            </w:r>
            <w:proofErr w:type="spellEnd"/>
            <w:r w:rsidRPr="00904382">
              <w:rPr>
                <w:b/>
                <w:sz w:val="21"/>
                <w:szCs w:val="21"/>
              </w:rPr>
              <w:t xml:space="preserve">- </w:t>
            </w:r>
            <w:proofErr w:type="spellStart"/>
            <w:r w:rsidRPr="00904382">
              <w:rPr>
                <w:b/>
                <w:sz w:val="21"/>
                <w:szCs w:val="21"/>
              </w:rPr>
              <w:t>ция</w:t>
            </w:r>
            <w:proofErr w:type="spellEnd"/>
            <w:r w:rsidRPr="00904382">
              <w:rPr>
                <w:b/>
                <w:sz w:val="21"/>
                <w:szCs w:val="21"/>
              </w:rPr>
              <w:t xml:space="preserve"> аварий</w:t>
            </w:r>
          </w:p>
        </w:tc>
        <w:tc>
          <w:tcPr>
            <w:tcW w:w="3402" w:type="dxa"/>
          </w:tcPr>
          <w:p w:rsidR="00F04849" w:rsidRPr="00904382" w:rsidRDefault="00F04849" w:rsidP="00520553">
            <w:pPr>
              <w:rPr>
                <w:sz w:val="21"/>
                <w:szCs w:val="21"/>
              </w:rPr>
            </w:pPr>
            <w:r w:rsidRPr="00904382">
              <w:rPr>
                <w:sz w:val="21"/>
                <w:szCs w:val="21"/>
              </w:rPr>
              <w:t>1.На буровой должен быть план ликвидации возможных аварий с четким распределением обязанностей (действий) работников на случай аварии</w:t>
            </w:r>
          </w:p>
          <w:p w:rsidR="00F04849" w:rsidRPr="00904382" w:rsidRDefault="00F04849" w:rsidP="00520553">
            <w:pPr>
              <w:rPr>
                <w:sz w:val="21"/>
                <w:szCs w:val="21"/>
              </w:rPr>
            </w:pPr>
            <w:r w:rsidRPr="00904382">
              <w:rPr>
                <w:sz w:val="21"/>
                <w:szCs w:val="21"/>
              </w:rPr>
              <w:t xml:space="preserve">2.Должны быть разработаны мероприятия по предупреждению и ликвидации возможных аварий, учитывающие </w:t>
            </w:r>
            <w:proofErr w:type="spellStart"/>
            <w:r w:rsidRPr="00904382">
              <w:rPr>
                <w:sz w:val="21"/>
                <w:szCs w:val="21"/>
              </w:rPr>
              <w:t>геологотехнические</w:t>
            </w:r>
            <w:proofErr w:type="spellEnd"/>
            <w:r w:rsidRPr="00904382">
              <w:rPr>
                <w:sz w:val="21"/>
                <w:szCs w:val="21"/>
              </w:rPr>
              <w:t xml:space="preserve"> особенности района работ</w:t>
            </w:r>
          </w:p>
          <w:p w:rsidR="00F04849" w:rsidRPr="00904382" w:rsidRDefault="00F04849" w:rsidP="00520553">
            <w:pPr>
              <w:rPr>
                <w:sz w:val="21"/>
                <w:szCs w:val="21"/>
              </w:rPr>
            </w:pPr>
            <w:r w:rsidRPr="00904382">
              <w:rPr>
                <w:sz w:val="21"/>
                <w:szCs w:val="21"/>
              </w:rPr>
              <w:t xml:space="preserve">3.Все произошедшие аварии подлежат расследованию с участием представителей службы </w:t>
            </w:r>
            <w:proofErr w:type="spellStart"/>
            <w:r w:rsidRPr="00904382">
              <w:rPr>
                <w:sz w:val="21"/>
                <w:szCs w:val="21"/>
              </w:rPr>
              <w:t>супервайзинга</w:t>
            </w:r>
            <w:proofErr w:type="spellEnd"/>
          </w:p>
          <w:p w:rsidR="00F04849" w:rsidRPr="00904382" w:rsidRDefault="00F04849" w:rsidP="00520553">
            <w:pPr>
              <w:rPr>
                <w:sz w:val="21"/>
                <w:szCs w:val="21"/>
              </w:rPr>
            </w:pPr>
            <w:r w:rsidRPr="00904382">
              <w:rPr>
                <w:sz w:val="21"/>
                <w:szCs w:val="21"/>
              </w:rPr>
              <w:t xml:space="preserve">4.Аварии ликвидируются по специальному плану работ согласованному со службой </w:t>
            </w:r>
            <w:proofErr w:type="spellStart"/>
            <w:r w:rsidRPr="00904382">
              <w:rPr>
                <w:sz w:val="21"/>
                <w:szCs w:val="21"/>
              </w:rPr>
              <w:t>супервайзинга</w:t>
            </w:r>
            <w:proofErr w:type="spellEnd"/>
          </w:p>
          <w:p w:rsidR="00F04849" w:rsidRPr="00904382" w:rsidRDefault="00F04849" w:rsidP="00520553">
            <w:pPr>
              <w:rPr>
                <w:sz w:val="21"/>
                <w:szCs w:val="21"/>
              </w:rPr>
            </w:pPr>
            <w:r w:rsidRPr="00904382">
              <w:rPr>
                <w:sz w:val="21"/>
                <w:szCs w:val="21"/>
              </w:rPr>
              <w:t>5.При составлении планов ликвидации аварий должно быть предусмотрено использование таких методов и средств, которые позволили бы, помимо ликвидации аварий в кратчайшие сроки, обеспечить условия охраны недр и окружающей среды</w:t>
            </w:r>
          </w:p>
          <w:p w:rsidR="00F04849" w:rsidRPr="00904382" w:rsidRDefault="00F04849" w:rsidP="00520553">
            <w:pPr>
              <w:rPr>
                <w:sz w:val="21"/>
                <w:szCs w:val="21"/>
              </w:rPr>
            </w:pPr>
            <w:r w:rsidRPr="00904382">
              <w:rPr>
                <w:sz w:val="21"/>
                <w:szCs w:val="21"/>
              </w:rPr>
              <w:t xml:space="preserve">6.Каждая буровая бригада обеспечивается </w:t>
            </w:r>
            <w:proofErr w:type="spellStart"/>
            <w:r w:rsidRPr="00904382">
              <w:rPr>
                <w:sz w:val="21"/>
                <w:szCs w:val="21"/>
              </w:rPr>
              <w:t>ловильным</w:t>
            </w:r>
            <w:proofErr w:type="spellEnd"/>
            <w:r w:rsidRPr="00904382">
              <w:rPr>
                <w:sz w:val="21"/>
                <w:szCs w:val="21"/>
              </w:rPr>
              <w:t xml:space="preserve"> инструментом </w:t>
            </w:r>
            <w:proofErr w:type="gramStart"/>
            <w:r w:rsidRPr="00904382">
              <w:rPr>
                <w:sz w:val="21"/>
                <w:szCs w:val="21"/>
              </w:rPr>
              <w:t>согласно номенклатуры</w:t>
            </w:r>
            <w:proofErr w:type="gramEnd"/>
            <w:r w:rsidRPr="00904382">
              <w:rPr>
                <w:sz w:val="21"/>
                <w:szCs w:val="21"/>
              </w:rPr>
              <w:t xml:space="preserve">, утверждённой БП и согласованной со службой </w:t>
            </w:r>
            <w:proofErr w:type="spellStart"/>
            <w:r w:rsidRPr="00904382">
              <w:rPr>
                <w:sz w:val="21"/>
                <w:szCs w:val="21"/>
              </w:rPr>
              <w:t>супервайзинга</w:t>
            </w:r>
            <w:proofErr w:type="spellEnd"/>
            <w:r w:rsidRPr="00904382">
              <w:rPr>
                <w:sz w:val="21"/>
                <w:szCs w:val="21"/>
              </w:rPr>
              <w:t>, готовым к работе</w:t>
            </w:r>
          </w:p>
          <w:p w:rsidR="00F04849" w:rsidRPr="00904382" w:rsidRDefault="00F04849" w:rsidP="00520553">
            <w:pPr>
              <w:rPr>
                <w:sz w:val="21"/>
                <w:szCs w:val="21"/>
              </w:rPr>
            </w:pPr>
            <w:r w:rsidRPr="00904382">
              <w:rPr>
                <w:sz w:val="21"/>
                <w:szCs w:val="21"/>
              </w:rPr>
              <w:t>7.При ликвидации аварий должны соблюдаться нормы ТБ, противопожарной безопасности, противофонтанной безопасности и инструкции по ликвидации аварий</w:t>
            </w:r>
          </w:p>
        </w:tc>
        <w:tc>
          <w:tcPr>
            <w:tcW w:w="1701" w:type="dxa"/>
          </w:tcPr>
          <w:p w:rsidR="00F04849" w:rsidRPr="00904382" w:rsidRDefault="00F04849" w:rsidP="00520553">
            <w:pPr>
              <w:pStyle w:val="a6"/>
              <w:ind w:left="34"/>
              <w:rPr>
                <w:sz w:val="21"/>
                <w:szCs w:val="21"/>
              </w:rPr>
            </w:pPr>
            <w:r w:rsidRPr="00904382">
              <w:rPr>
                <w:sz w:val="21"/>
                <w:szCs w:val="21"/>
              </w:rPr>
              <w:t xml:space="preserve">1.Мероприятия по </w:t>
            </w:r>
            <w:proofErr w:type="spellStart"/>
            <w:proofErr w:type="gramStart"/>
            <w:r w:rsidRPr="00904382">
              <w:rPr>
                <w:sz w:val="21"/>
                <w:szCs w:val="21"/>
              </w:rPr>
              <w:t>предупрежде-нию</w:t>
            </w:r>
            <w:proofErr w:type="spellEnd"/>
            <w:proofErr w:type="gramEnd"/>
            <w:r w:rsidRPr="00904382">
              <w:rPr>
                <w:sz w:val="21"/>
                <w:szCs w:val="21"/>
              </w:rPr>
              <w:t xml:space="preserve"> аварий и </w:t>
            </w:r>
            <w:proofErr w:type="spellStart"/>
            <w:r w:rsidRPr="00904382">
              <w:rPr>
                <w:sz w:val="21"/>
                <w:szCs w:val="21"/>
              </w:rPr>
              <w:t>первоочеред-ным</w:t>
            </w:r>
            <w:proofErr w:type="spellEnd"/>
            <w:r w:rsidRPr="00904382">
              <w:rPr>
                <w:sz w:val="21"/>
                <w:szCs w:val="21"/>
              </w:rPr>
              <w:t xml:space="preserve"> действиям по их ликвидации</w:t>
            </w:r>
          </w:p>
          <w:p w:rsidR="00F04849" w:rsidRPr="00904382" w:rsidRDefault="00F04849" w:rsidP="00520553">
            <w:pPr>
              <w:pStyle w:val="a6"/>
              <w:ind w:left="34"/>
              <w:rPr>
                <w:sz w:val="21"/>
                <w:szCs w:val="21"/>
              </w:rPr>
            </w:pPr>
            <w:r w:rsidRPr="00904382">
              <w:rPr>
                <w:sz w:val="21"/>
                <w:szCs w:val="21"/>
              </w:rPr>
              <w:t>2.</w:t>
            </w:r>
            <w:proofErr w:type="gramStart"/>
            <w:r w:rsidRPr="00904382">
              <w:rPr>
                <w:sz w:val="21"/>
                <w:szCs w:val="21"/>
              </w:rPr>
              <w:t>Согласован-ный</w:t>
            </w:r>
            <w:proofErr w:type="gramEnd"/>
            <w:r w:rsidRPr="00904382">
              <w:rPr>
                <w:sz w:val="21"/>
                <w:szCs w:val="21"/>
              </w:rPr>
              <w:t xml:space="preserve"> план ликвидации аварий</w:t>
            </w:r>
          </w:p>
          <w:p w:rsidR="00F04849" w:rsidRPr="00904382" w:rsidRDefault="00F04849" w:rsidP="00520553">
            <w:pPr>
              <w:pStyle w:val="a6"/>
              <w:ind w:left="34"/>
              <w:rPr>
                <w:sz w:val="21"/>
                <w:szCs w:val="21"/>
              </w:rPr>
            </w:pPr>
            <w:r w:rsidRPr="00904382">
              <w:rPr>
                <w:sz w:val="21"/>
                <w:szCs w:val="21"/>
              </w:rPr>
              <w:t xml:space="preserve">3.Инструкции по ликвидации всевозможных видов аварий </w:t>
            </w:r>
          </w:p>
        </w:tc>
        <w:tc>
          <w:tcPr>
            <w:tcW w:w="1559" w:type="dxa"/>
          </w:tcPr>
          <w:p w:rsidR="00F04849" w:rsidRPr="00904382" w:rsidRDefault="00F04849" w:rsidP="00520553">
            <w:pPr>
              <w:rPr>
                <w:sz w:val="21"/>
                <w:szCs w:val="21"/>
              </w:rPr>
            </w:pPr>
            <w:r w:rsidRPr="00904382">
              <w:rPr>
                <w:sz w:val="21"/>
                <w:szCs w:val="21"/>
              </w:rPr>
              <w:t xml:space="preserve">БП и служба </w:t>
            </w:r>
            <w:proofErr w:type="spellStart"/>
            <w:r w:rsidRPr="00904382">
              <w:rPr>
                <w:sz w:val="21"/>
                <w:szCs w:val="21"/>
              </w:rPr>
              <w:t>супервайзин</w:t>
            </w:r>
            <w:proofErr w:type="spellEnd"/>
            <w:r w:rsidRPr="00904382">
              <w:rPr>
                <w:sz w:val="21"/>
                <w:szCs w:val="21"/>
              </w:rPr>
              <w:t>-га</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 xml:space="preserve">БП и служба </w:t>
            </w:r>
            <w:proofErr w:type="spellStart"/>
            <w:r w:rsidRPr="00904382">
              <w:rPr>
                <w:sz w:val="21"/>
                <w:szCs w:val="21"/>
              </w:rPr>
              <w:t>супервайзин</w:t>
            </w:r>
            <w:proofErr w:type="spellEnd"/>
            <w:r w:rsidRPr="00904382">
              <w:rPr>
                <w:sz w:val="21"/>
                <w:szCs w:val="21"/>
              </w:rPr>
              <w:t>-га</w:t>
            </w: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1.Нарушаются мероприятия по предупреждению аварий, правила ТБ, ГТН, РТК</w:t>
            </w:r>
          </w:p>
          <w:p w:rsidR="00F04849" w:rsidRPr="00904382" w:rsidRDefault="00F04849" w:rsidP="00520553">
            <w:pPr>
              <w:pStyle w:val="a6"/>
              <w:ind w:left="176" w:hanging="176"/>
              <w:rPr>
                <w:sz w:val="21"/>
                <w:szCs w:val="21"/>
              </w:rPr>
            </w:pPr>
            <w:r w:rsidRPr="00904382">
              <w:rPr>
                <w:sz w:val="21"/>
                <w:szCs w:val="21"/>
              </w:rPr>
              <w:t xml:space="preserve">2.Не соблюдается утверждённый план </w:t>
            </w:r>
            <w:proofErr w:type="spellStart"/>
            <w:r w:rsidRPr="00904382">
              <w:rPr>
                <w:sz w:val="21"/>
                <w:szCs w:val="21"/>
              </w:rPr>
              <w:t>ливидации</w:t>
            </w:r>
            <w:proofErr w:type="spellEnd"/>
            <w:r w:rsidRPr="00904382">
              <w:rPr>
                <w:sz w:val="21"/>
                <w:szCs w:val="21"/>
              </w:rPr>
              <w:t xml:space="preserve"> аварий</w:t>
            </w:r>
          </w:p>
          <w:p w:rsidR="00F04849" w:rsidRPr="00904382" w:rsidRDefault="00F04849" w:rsidP="00520553">
            <w:pPr>
              <w:pStyle w:val="a6"/>
              <w:ind w:left="176" w:hanging="176"/>
              <w:rPr>
                <w:sz w:val="21"/>
                <w:szCs w:val="21"/>
              </w:rPr>
            </w:pPr>
            <w:r w:rsidRPr="00904382">
              <w:rPr>
                <w:sz w:val="21"/>
                <w:szCs w:val="21"/>
              </w:rPr>
              <w:t>3.Значительные потери времени и средств на ликвидацию аварий</w:t>
            </w:r>
          </w:p>
        </w:tc>
        <w:tc>
          <w:tcPr>
            <w:tcW w:w="3827" w:type="dxa"/>
          </w:tcPr>
          <w:p w:rsidR="00F04849" w:rsidRPr="00904382" w:rsidRDefault="00F04849" w:rsidP="00520553">
            <w:pPr>
              <w:ind w:left="176" w:hanging="142"/>
              <w:rPr>
                <w:sz w:val="21"/>
                <w:szCs w:val="21"/>
              </w:rPr>
            </w:pPr>
            <w:r w:rsidRPr="00904382">
              <w:rPr>
                <w:sz w:val="21"/>
                <w:szCs w:val="21"/>
              </w:rPr>
              <w:t>1.Контролирует выполнение мероприятий по недопущению аварий, требует от исполнителей неукоснительного выполнения мероприятий</w:t>
            </w:r>
          </w:p>
          <w:p w:rsidR="00F04849" w:rsidRPr="00904382" w:rsidRDefault="00F04849" w:rsidP="00520553">
            <w:pPr>
              <w:ind w:left="176" w:hanging="142"/>
              <w:rPr>
                <w:sz w:val="21"/>
                <w:szCs w:val="21"/>
              </w:rPr>
            </w:pPr>
            <w:r w:rsidRPr="00904382">
              <w:rPr>
                <w:sz w:val="21"/>
                <w:szCs w:val="21"/>
              </w:rPr>
              <w:t xml:space="preserve">2.Совместно с инженером по бурению контролирует  первоначальные действия по ликвидации аварий, сообщает обо всех инцидентах в региональное отделение Департамента </w:t>
            </w:r>
            <w:proofErr w:type="spellStart"/>
            <w:r w:rsidRPr="00904382">
              <w:rPr>
                <w:sz w:val="21"/>
                <w:szCs w:val="21"/>
              </w:rPr>
              <w:t>супервайзинга</w:t>
            </w:r>
            <w:proofErr w:type="spellEnd"/>
            <w:r w:rsidRPr="00904382">
              <w:rPr>
                <w:sz w:val="21"/>
                <w:szCs w:val="21"/>
              </w:rPr>
              <w:t xml:space="preserve"> и Заказчику.</w:t>
            </w:r>
          </w:p>
          <w:p w:rsidR="00F04849" w:rsidRPr="00904382" w:rsidRDefault="00F04849" w:rsidP="00520553">
            <w:pPr>
              <w:ind w:left="176" w:hanging="142"/>
              <w:rPr>
                <w:sz w:val="21"/>
                <w:szCs w:val="21"/>
              </w:rPr>
            </w:pPr>
            <w:r w:rsidRPr="00904382">
              <w:rPr>
                <w:sz w:val="21"/>
                <w:szCs w:val="21"/>
              </w:rPr>
              <w:t>3.Контролирует действия исполнителей по выполнению плана работ</w:t>
            </w:r>
          </w:p>
          <w:p w:rsidR="00F04849" w:rsidRPr="00904382" w:rsidRDefault="00F04849" w:rsidP="00520553">
            <w:pPr>
              <w:ind w:left="176" w:hanging="142"/>
              <w:rPr>
                <w:sz w:val="21"/>
                <w:szCs w:val="21"/>
              </w:rPr>
            </w:pPr>
            <w:r w:rsidRPr="00904382">
              <w:rPr>
                <w:sz w:val="21"/>
                <w:szCs w:val="21"/>
              </w:rPr>
              <w:t>4.Учавствует в расследовании причин аварий, делает анализ, выдает рекомендации по повторному недопущению подобных аварий</w:t>
            </w:r>
          </w:p>
          <w:p w:rsidR="00F04849" w:rsidRPr="00904382" w:rsidRDefault="00F04849" w:rsidP="00520553">
            <w:pPr>
              <w:ind w:left="176" w:hanging="142"/>
              <w:rPr>
                <w:sz w:val="21"/>
                <w:szCs w:val="21"/>
              </w:rPr>
            </w:pPr>
            <w:r w:rsidRPr="00904382">
              <w:rPr>
                <w:sz w:val="21"/>
                <w:szCs w:val="21"/>
              </w:rPr>
              <w:t xml:space="preserve">5.Ведет учёт времени и средств затраченных на ликвидацию аварий </w:t>
            </w:r>
          </w:p>
        </w:tc>
      </w:tr>
      <w:tr w:rsidR="00F04849" w:rsidRPr="00904382" w:rsidTr="007A6BD6">
        <w:trPr>
          <w:cantSplit/>
          <w:trHeight w:val="356"/>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p>
        </w:tc>
        <w:tc>
          <w:tcPr>
            <w:tcW w:w="3402" w:type="dxa"/>
          </w:tcPr>
          <w:p w:rsidR="00F04849" w:rsidRPr="00904382" w:rsidRDefault="00F04849" w:rsidP="00520553">
            <w:pPr>
              <w:rPr>
                <w:sz w:val="21"/>
                <w:szCs w:val="21"/>
              </w:rPr>
            </w:pPr>
            <w:r w:rsidRPr="00904382">
              <w:rPr>
                <w:sz w:val="21"/>
                <w:szCs w:val="21"/>
              </w:rPr>
              <w:t xml:space="preserve">8.При спуске в скважину </w:t>
            </w:r>
            <w:proofErr w:type="spellStart"/>
            <w:r w:rsidRPr="00904382">
              <w:rPr>
                <w:sz w:val="21"/>
                <w:szCs w:val="21"/>
              </w:rPr>
              <w:t>ловильного</w:t>
            </w:r>
            <w:proofErr w:type="spellEnd"/>
            <w:r w:rsidRPr="00904382">
              <w:rPr>
                <w:sz w:val="21"/>
                <w:szCs w:val="21"/>
              </w:rPr>
              <w:t xml:space="preserve"> инструмента должна составляться схема (эскиз) общей компоновки и его </w:t>
            </w:r>
            <w:proofErr w:type="spellStart"/>
            <w:r w:rsidRPr="00904382">
              <w:rPr>
                <w:sz w:val="21"/>
                <w:szCs w:val="21"/>
              </w:rPr>
              <w:t>ловильной</w:t>
            </w:r>
            <w:proofErr w:type="spellEnd"/>
            <w:r w:rsidRPr="00904382">
              <w:rPr>
                <w:sz w:val="21"/>
                <w:szCs w:val="21"/>
              </w:rPr>
              <w:t xml:space="preserve"> части с указанием основных размеров, а также диаметров проходных отверстий переводников и </w:t>
            </w:r>
            <w:proofErr w:type="spellStart"/>
            <w:r w:rsidRPr="00904382">
              <w:rPr>
                <w:sz w:val="21"/>
                <w:szCs w:val="21"/>
              </w:rPr>
              <w:t>ловильного</w:t>
            </w:r>
            <w:proofErr w:type="spellEnd"/>
            <w:r w:rsidRPr="00904382">
              <w:rPr>
                <w:sz w:val="21"/>
                <w:szCs w:val="21"/>
              </w:rPr>
              <w:t xml:space="preserve"> инструмента</w:t>
            </w:r>
          </w:p>
          <w:p w:rsidR="00F04849" w:rsidRPr="00904382" w:rsidRDefault="00F04849" w:rsidP="00520553">
            <w:pPr>
              <w:rPr>
                <w:sz w:val="21"/>
                <w:szCs w:val="21"/>
              </w:rPr>
            </w:pPr>
            <w:r w:rsidRPr="00904382">
              <w:rPr>
                <w:sz w:val="21"/>
                <w:szCs w:val="21"/>
              </w:rPr>
              <w:t>9.При бурении глубоких скважин наиболее тяжелым видом аварий являются прихваты бурильной колонны. Для предупреждения прихватов необходимо промывать скважину в процессе бурения и после отработке долот должна обеспечивать полное удаление из скважины выбуренной породы, параметры, промывочной жидкости должны соответствовать ГТН</w:t>
            </w:r>
          </w:p>
          <w:p w:rsidR="00F04849" w:rsidRPr="00904382" w:rsidRDefault="00F04849" w:rsidP="00520553">
            <w:pPr>
              <w:rPr>
                <w:sz w:val="21"/>
                <w:szCs w:val="21"/>
              </w:rPr>
            </w:pPr>
            <w:r w:rsidRPr="00904382">
              <w:rPr>
                <w:sz w:val="21"/>
                <w:szCs w:val="21"/>
              </w:rPr>
              <w:t>10.Необходимо своевременно добавлять смазывающие добавки, в объёме предусмотренном ГТН.</w:t>
            </w:r>
          </w:p>
          <w:p w:rsidR="00F04849" w:rsidRPr="00904382" w:rsidRDefault="00F04849" w:rsidP="00520553">
            <w:pPr>
              <w:rPr>
                <w:sz w:val="21"/>
                <w:szCs w:val="21"/>
              </w:rPr>
            </w:pPr>
            <w:r w:rsidRPr="00904382">
              <w:rPr>
                <w:sz w:val="21"/>
                <w:szCs w:val="21"/>
              </w:rPr>
              <w:t>11.Соблюдать КНБК предусмотренные ГТН и РТК</w:t>
            </w:r>
          </w:p>
          <w:p w:rsidR="00F04849" w:rsidRPr="00904382" w:rsidRDefault="00F04849" w:rsidP="00520553">
            <w:pPr>
              <w:rPr>
                <w:sz w:val="21"/>
                <w:szCs w:val="21"/>
              </w:rPr>
            </w:pPr>
            <w:r w:rsidRPr="00904382">
              <w:rPr>
                <w:sz w:val="21"/>
                <w:szCs w:val="21"/>
              </w:rPr>
              <w:t>12.Соблюдать инструкцию по предупреждению прихватов, всех его видов</w:t>
            </w:r>
          </w:p>
          <w:p w:rsidR="00F04849" w:rsidRPr="00904382" w:rsidRDefault="00F04849" w:rsidP="00520553">
            <w:pPr>
              <w:rPr>
                <w:sz w:val="21"/>
                <w:szCs w:val="21"/>
              </w:rPr>
            </w:pPr>
            <w:r w:rsidRPr="00904382">
              <w:rPr>
                <w:sz w:val="21"/>
                <w:szCs w:val="21"/>
              </w:rPr>
              <w:t>13.При возникновении прихватов действовать по инструкции по предупреждению прихватов</w:t>
            </w:r>
          </w:p>
          <w:p w:rsidR="00F04849" w:rsidRPr="00904382" w:rsidRDefault="00F04849" w:rsidP="00520553">
            <w:pPr>
              <w:rPr>
                <w:sz w:val="21"/>
                <w:szCs w:val="21"/>
              </w:rPr>
            </w:pPr>
            <w:r w:rsidRPr="00904382">
              <w:rPr>
                <w:sz w:val="21"/>
                <w:szCs w:val="21"/>
              </w:rPr>
              <w:t xml:space="preserve">14.Не нарушать мероприятия по недопущению аварий, действовать по </w:t>
            </w:r>
            <w:proofErr w:type="gramStart"/>
            <w:r w:rsidRPr="00904382">
              <w:rPr>
                <w:sz w:val="21"/>
                <w:szCs w:val="21"/>
              </w:rPr>
              <w:t>инструкции</w:t>
            </w:r>
            <w:proofErr w:type="gramEnd"/>
            <w:r w:rsidRPr="00904382">
              <w:rPr>
                <w:sz w:val="21"/>
                <w:szCs w:val="21"/>
              </w:rPr>
              <w:t xml:space="preserve"> составленной для каждого вида аварий </w:t>
            </w: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 xml:space="preserve">  </w:t>
            </w:r>
          </w:p>
        </w:tc>
        <w:tc>
          <w:tcPr>
            <w:tcW w:w="1701" w:type="dxa"/>
          </w:tcPr>
          <w:p w:rsidR="00F04849" w:rsidRPr="00904382" w:rsidRDefault="00F04849" w:rsidP="00520553">
            <w:pPr>
              <w:pStyle w:val="a6"/>
              <w:ind w:left="34"/>
              <w:rPr>
                <w:sz w:val="21"/>
                <w:szCs w:val="21"/>
              </w:rPr>
            </w:pPr>
          </w:p>
        </w:tc>
        <w:tc>
          <w:tcPr>
            <w:tcW w:w="1559" w:type="dxa"/>
          </w:tcPr>
          <w:p w:rsidR="00F04849" w:rsidRPr="00904382" w:rsidRDefault="00F04849" w:rsidP="00520553">
            <w:pPr>
              <w:rPr>
                <w:sz w:val="21"/>
                <w:szCs w:val="21"/>
              </w:rPr>
            </w:pPr>
          </w:p>
        </w:tc>
        <w:tc>
          <w:tcPr>
            <w:tcW w:w="3260" w:type="dxa"/>
          </w:tcPr>
          <w:p w:rsidR="00F04849" w:rsidRPr="00904382" w:rsidRDefault="00F04849" w:rsidP="00520553">
            <w:pPr>
              <w:pStyle w:val="a6"/>
              <w:ind w:left="176" w:hanging="176"/>
              <w:rPr>
                <w:sz w:val="21"/>
                <w:szCs w:val="21"/>
              </w:rPr>
            </w:pPr>
          </w:p>
        </w:tc>
        <w:tc>
          <w:tcPr>
            <w:tcW w:w="3827" w:type="dxa"/>
          </w:tcPr>
          <w:p w:rsidR="00F04849" w:rsidRPr="00904382" w:rsidRDefault="00F04849" w:rsidP="00520553">
            <w:pPr>
              <w:ind w:left="176" w:hanging="142"/>
              <w:rPr>
                <w:sz w:val="21"/>
                <w:szCs w:val="21"/>
              </w:rPr>
            </w:pPr>
          </w:p>
        </w:tc>
      </w:tr>
      <w:tr w:rsidR="00F04849" w:rsidRPr="00904382" w:rsidTr="007A6BD6">
        <w:trPr>
          <w:cantSplit/>
          <w:trHeight w:val="533"/>
        </w:trPr>
        <w:tc>
          <w:tcPr>
            <w:tcW w:w="425" w:type="dxa"/>
          </w:tcPr>
          <w:p w:rsidR="00F04849" w:rsidRPr="00904382" w:rsidRDefault="00F04849" w:rsidP="00520553">
            <w:pPr>
              <w:pStyle w:val="a6"/>
              <w:rPr>
                <w:b/>
                <w:sz w:val="21"/>
                <w:szCs w:val="21"/>
              </w:rPr>
            </w:pPr>
            <w:r w:rsidRPr="00904382">
              <w:rPr>
                <w:b/>
                <w:sz w:val="21"/>
                <w:szCs w:val="21"/>
              </w:rPr>
              <w:lastRenderedPageBreak/>
              <w:t>6</w:t>
            </w:r>
          </w:p>
        </w:tc>
        <w:tc>
          <w:tcPr>
            <w:tcW w:w="1277" w:type="dxa"/>
          </w:tcPr>
          <w:p w:rsidR="00F04849" w:rsidRPr="00904382" w:rsidRDefault="00F04849" w:rsidP="00520553">
            <w:pPr>
              <w:pStyle w:val="a6"/>
              <w:rPr>
                <w:b/>
                <w:sz w:val="21"/>
                <w:szCs w:val="21"/>
              </w:rPr>
            </w:pPr>
            <w:proofErr w:type="spellStart"/>
            <w:r w:rsidRPr="00904382">
              <w:rPr>
                <w:b/>
                <w:sz w:val="21"/>
                <w:szCs w:val="21"/>
              </w:rPr>
              <w:t>Кререпле-ние</w:t>
            </w:r>
            <w:proofErr w:type="spellEnd"/>
          </w:p>
          <w:p w:rsidR="00F04849" w:rsidRPr="00904382" w:rsidRDefault="00F04849" w:rsidP="00520553">
            <w:pPr>
              <w:pStyle w:val="a6"/>
              <w:rPr>
                <w:b/>
                <w:sz w:val="21"/>
                <w:szCs w:val="21"/>
              </w:rPr>
            </w:pPr>
            <w:r w:rsidRPr="00904382">
              <w:rPr>
                <w:b/>
                <w:sz w:val="21"/>
                <w:szCs w:val="21"/>
              </w:rPr>
              <w:t>1.</w:t>
            </w:r>
            <w:proofErr w:type="gramStart"/>
            <w:r w:rsidRPr="00904382">
              <w:rPr>
                <w:b/>
                <w:sz w:val="21"/>
                <w:szCs w:val="21"/>
              </w:rPr>
              <w:t>Подго-товка</w:t>
            </w:r>
            <w:proofErr w:type="gramEnd"/>
            <w:r w:rsidRPr="00904382">
              <w:rPr>
                <w:b/>
                <w:sz w:val="21"/>
                <w:szCs w:val="21"/>
              </w:rPr>
              <w:t xml:space="preserve"> к спуску и спуск колонны</w:t>
            </w: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tc>
        <w:tc>
          <w:tcPr>
            <w:tcW w:w="3402" w:type="dxa"/>
          </w:tcPr>
          <w:p w:rsidR="00F04849" w:rsidRPr="00904382" w:rsidRDefault="00F04849" w:rsidP="00520553">
            <w:pPr>
              <w:rPr>
                <w:sz w:val="21"/>
                <w:szCs w:val="21"/>
              </w:rPr>
            </w:pPr>
            <w:r w:rsidRPr="00904382">
              <w:rPr>
                <w:sz w:val="21"/>
                <w:szCs w:val="21"/>
              </w:rPr>
              <w:t xml:space="preserve">1.До начала работ по подготовке скважины к спуску обсадной колонны необходимо проверить состояние фундаментов и оснований вышки, вышка должна быть отцентрирована относительно устья. Проверяются все агрегаты и узлы буровой установки (БУ), предохранительные устройства, средства </w:t>
            </w:r>
            <w:proofErr w:type="spellStart"/>
            <w:r w:rsidRPr="00904382">
              <w:rPr>
                <w:sz w:val="21"/>
                <w:szCs w:val="21"/>
              </w:rPr>
              <w:t>КИПиА</w:t>
            </w:r>
            <w:proofErr w:type="spellEnd"/>
            <w:r w:rsidRPr="00904382">
              <w:rPr>
                <w:sz w:val="21"/>
                <w:szCs w:val="21"/>
              </w:rPr>
              <w:t>, наличие, соответствие и исправность спускового инструмента.</w:t>
            </w:r>
          </w:p>
          <w:p w:rsidR="00F04849" w:rsidRPr="00904382" w:rsidRDefault="00F04849" w:rsidP="00520553">
            <w:pPr>
              <w:rPr>
                <w:sz w:val="21"/>
                <w:szCs w:val="21"/>
              </w:rPr>
            </w:pPr>
            <w:r w:rsidRPr="00904382">
              <w:rPr>
                <w:sz w:val="21"/>
                <w:szCs w:val="21"/>
              </w:rPr>
              <w:t xml:space="preserve">2.Готовность БУ к спуску колонны оформляется актом  </w:t>
            </w:r>
          </w:p>
          <w:p w:rsidR="00F04849" w:rsidRPr="00904382" w:rsidRDefault="00F04849" w:rsidP="00520553">
            <w:pPr>
              <w:rPr>
                <w:sz w:val="21"/>
                <w:szCs w:val="21"/>
              </w:rPr>
            </w:pPr>
            <w:r w:rsidRPr="00904382">
              <w:rPr>
                <w:sz w:val="21"/>
                <w:szCs w:val="21"/>
              </w:rPr>
              <w:t xml:space="preserve">3.На скважину завозится </w:t>
            </w:r>
            <w:proofErr w:type="spellStart"/>
            <w:r w:rsidRPr="00904382">
              <w:rPr>
                <w:sz w:val="21"/>
                <w:szCs w:val="21"/>
              </w:rPr>
              <w:t>опрессованная</w:t>
            </w:r>
            <w:proofErr w:type="spellEnd"/>
            <w:r w:rsidRPr="00904382">
              <w:rPr>
                <w:sz w:val="21"/>
                <w:szCs w:val="21"/>
              </w:rPr>
              <w:t xml:space="preserve"> обсадная колонна, которая укладывается </w:t>
            </w:r>
            <w:proofErr w:type="gramStart"/>
            <w:r w:rsidRPr="00904382">
              <w:rPr>
                <w:sz w:val="21"/>
                <w:szCs w:val="21"/>
              </w:rPr>
              <w:t>согласно правил</w:t>
            </w:r>
            <w:proofErr w:type="gramEnd"/>
            <w:r w:rsidRPr="00904382">
              <w:rPr>
                <w:sz w:val="21"/>
                <w:szCs w:val="21"/>
              </w:rPr>
              <w:t xml:space="preserve"> и плана завоза</w:t>
            </w:r>
          </w:p>
          <w:p w:rsidR="00F04849" w:rsidRPr="00904382" w:rsidRDefault="00F04849" w:rsidP="00520553">
            <w:pPr>
              <w:rPr>
                <w:sz w:val="21"/>
                <w:szCs w:val="21"/>
              </w:rPr>
            </w:pPr>
            <w:r w:rsidRPr="00904382">
              <w:rPr>
                <w:sz w:val="21"/>
                <w:szCs w:val="21"/>
              </w:rPr>
              <w:t>4.После проведения заключительного комплекса ГИС, составляется детальный план по подготовке ствола скважины и спуску обсадной колонны (с определением ответственных за проведение операций)</w:t>
            </w:r>
            <w:proofErr w:type="gramStart"/>
            <w:r w:rsidRPr="00904382">
              <w:rPr>
                <w:sz w:val="21"/>
                <w:szCs w:val="21"/>
              </w:rPr>
              <w:t>.П</w:t>
            </w:r>
            <w:proofErr w:type="gramEnd"/>
            <w:r w:rsidRPr="00904382">
              <w:rPr>
                <w:sz w:val="21"/>
                <w:szCs w:val="21"/>
              </w:rPr>
              <w:t xml:space="preserve">лан согласовывается с региональным отделением Департамента </w:t>
            </w:r>
            <w:proofErr w:type="spellStart"/>
            <w:r w:rsidRPr="00904382">
              <w:rPr>
                <w:sz w:val="21"/>
                <w:szCs w:val="21"/>
              </w:rPr>
              <w:t>супервайзинга</w:t>
            </w:r>
            <w:proofErr w:type="spellEnd"/>
          </w:p>
          <w:p w:rsidR="00F04849" w:rsidRPr="00904382" w:rsidRDefault="00F04849" w:rsidP="00520553">
            <w:pPr>
              <w:rPr>
                <w:sz w:val="21"/>
                <w:szCs w:val="21"/>
              </w:rPr>
            </w:pPr>
            <w:r w:rsidRPr="00904382">
              <w:rPr>
                <w:sz w:val="21"/>
                <w:szCs w:val="21"/>
              </w:rPr>
              <w:t xml:space="preserve">5.Трубы к спуску готовятся согласно инструкции по подготовке и спуску обсадных колонн. Скважина готовится </w:t>
            </w:r>
            <w:proofErr w:type="gramStart"/>
            <w:r w:rsidRPr="00904382">
              <w:rPr>
                <w:sz w:val="21"/>
                <w:szCs w:val="21"/>
              </w:rPr>
              <w:t>согласно</w:t>
            </w:r>
            <w:proofErr w:type="gramEnd"/>
            <w:r w:rsidRPr="00904382">
              <w:rPr>
                <w:sz w:val="21"/>
                <w:szCs w:val="21"/>
              </w:rPr>
              <w:t xml:space="preserve"> согласованного плана работ, где указывается КНБК, параметры раствора, интервалы проработки, режим промывки, количество и вид смазывающих добавок, технологическая оснастка и др.   </w:t>
            </w:r>
          </w:p>
        </w:tc>
        <w:tc>
          <w:tcPr>
            <w:tcW w:w="1701" w:type="dxa"/>
          </w:tcPr>
          <w:p w:rsidR="00F04849" w:rsidRPr="00904382" w:rsidRDefault="00F04849" w:rsidP="00520553">
            <w:pPr>
              <w:pStyle w:val="a6"/>
              <w:rPr>
                <w:sz w:val="21"/>
                <w:szCs w:val="21"/>
              </w:rPr>
            </w:pPr>
            <w:r w:rsidRPr="00904382">
              <w:rPr>
                <w:sz w:val="21"/>
                <w:szCs w:val="21"/>
              </w:rPr>
              <w:t>1.Акт готовности оборудования</w:t>
            </w:r>
          </w:p>
          <w:p w:rsidR="00F04849" w:rsidRPr="00904382" w:rsidRDefault="00F04849" w:rsidP="00520553">
            <w:pPr>
              <w:pStyle w:val="a6"/>
              <w:rPr>
                <w:sz w:val="21"/>
                <w:szCs w:val="21"/>
              </w:rPr>
            </w:pPr>
            <w:r w:rsidRPr="00904382">
              <w:rPr>
                <w:sz w:val="21"/>
                <w:szCs w:val="21"/>
              </w:rPr>
              <w:t>2.Инструкция по подготовке и спуску колонн</w:t>
            </w:r>
          </w:p>
          <w:p w:rsidR="00F04849" w:rsidRPr="00904382" w:rsidRDefault="00F04849" w:rsidP="00520553">
            <w:pPr>
              <w:pStyle w:val="a6"/>
              <w:rPr>
                <w:sz w:val="21"/>
                <w:szCs w:val="21"/>
              </w:rPr>
            </w:pPr>
            <w:r w:rsidRPr="00904382">
              <w:rPr>
                <w:sz w:val="21"/>
                <w:szCs w:val="21"/>
              </w:rPr>
              <w:t>3.План работ по спуску колонны</w:t>
            </w:r>
          </w:p>
        </w:tc>
        <w:tc>
          <w:tcPr>
            <w:tcW w:w="1559" w:type="dxa"/>
          </w:tcPr>
          <w:p w:rsidR="00F04849" w:rsidRPr="00904382" w:rsidRDefault="00F04849" w:rsidP="00520553">
            <w:pPr>
              <w:rPr>
                <w:sz w:val="21"/>
                <w:szCs w:val="21"/>
              </w:rPr>
            </w:pPr>
            <w:r w:rsidRPr="00904382">
              <w:rPr>
                <w:sz w:val="21"/>
                <w:szCs w:val="21"/>
              </w:rPr>
              <w:t>БП и супервайзер</w:t>
            </w: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 xml:space="preserve">БП и отделение </w:t>
            </w:r>
            <w:proofErr w:type="spellStart"/>
            <w:r w:rsidRPr="00904382">
              <w:rPr>
                <w:sz w:val="21"/>
                <w:szCs w:val="21"/>
              </w:rPr>
              <w:t>суперва</w:t>
            </w:r>
            <w:proofErr w:type="gramStart"/>
            <w:r w:rsidRPr="00904382">
              <w:rPr>
                <w:sz w:val="21"/>
                <w:szCs w:val="21"/>
              </w:rPr>
              <w:t>й</w:t>
            </w:r>
            <w:proofErr w:type="spellEnd"/>
            <w:r w:rsidRPr="00904382">
              <w:rPr>
                <w:sz w:val="21"/>
                <w:szCs w:val="21"/>
              </w:rPr>
              <w:t>-</w:t>
            </w:r>
            <w:proofErr w:type="gramEnd"/>
            <w:r w:rsidRPr="00904382">
              <w:rPr>
                <w:sz w:val="21"/>
                <w:szCs w:val="21"/>
              </w:rPr>
              <w:t xml:space="preserve">   </w:t>
            </w:r>
            <w:proofErr w:type="spellStart"/>
            <w:r w:rsidRPr="00904382">
              <w:rPr>
                <w:sz w:val="21"/>
                <w:szCs w:val="21"/>
              </w:rPr>
              <w:t>зинга</w:t>
            </w:r>
            <w:proofErr w:type="spellEnd"/>
            <w:r w:rsidRPr="00904382">
              <w:rPr>
                <w:sz w:val="21"/>
                <w:szCs w:val="21"/>
              </w:rPr>
              <w:t xml:space="preserve"> </w:t>
            </w:r>
          </w:p>
        </w:tc>
        <w:tc>
          <w:tcPr>
            <w:tcW w:w="3260" w:type="dxa"/>
          </w:tcPr>
          <w:p w:rsidR="00F04849" w:rsidRPr="00904382" w:rsidRDefault="00F04849" w:rsidP="00520553">
            <w:pPr>
              <w:pStyle w:val="a6"/>
              <w:ind w:left="176" w:hanging="176"/>
              <w:rPr>
                <w:sz w:val="21"/>
                <w:szCs w:val="21"/>
              </w:rPr>
            </w:pPr>
            <w:r w:rsidRPr="00904382">
              <w:rPr>
                <w:sz w:val="21"/>
                <w:szCs w:val="21"/>
              </w:rPr>
              <w:t>1.Не подготовлено должным образом буровое оборудование</w:t>
            </w:r>
          </w:p>
          <w:p w:rsidR="00F04849" w:rsidRPr="00904382" w:rsidRDefault="00F04849" w:rsidP="00520553">
            <w:pPr>
              <w:pStyle w:val="a6"/>
              <w:ind w:left="176" w:hanging="176"/>
              <w:rPr>
                <w:sz w:val="21"/>
                <w:szCs w:val="21"/>
              </w:rPr>
            </w:pPr>
            <w:r w:rsidRPr="00904382">
              <w:rPr>
                <w:sz w:val="21"/>
                <w:szCs w:val="21"/>
              </w:rPr>
              <w:t>2.Не подготовлен ствол скважины</w:t>
            </w:r>
          </w:p>
          <w:p w:rsidR="00F04849" w:rsidRPr="00904382" w:rsidRDefault="00F04849" w:rsidP="00520553">
            <w:pPr>
              <w:pStyle w:val="a6"/>
              <w:ind w:left="176" w:hanging="176"/>
              <w:rPr>
                <w:sz w:val="21"/>
                <w:szCs w:val="21"/>
              </w:rPr>
            </w:pPr>
            <w:r w:rsidRPr="00904382">
              <w:rPr>
                <w:sz w:val="21"/>
                <w:szCs w:val="21"/>
              </w:rPr>
              <w:t>3.Не соблюдена технологическая оснастка обсадной колонны</w:t>
            </w:r>
          </w:p>
          <w:p w:rsidR="00F04849" w:rsidRPr="00904382" w:rsidRDefault="00F04849" w:rsidP="00520553">
            <w:pPr>
              <w:pStyle w:val="a6"/>
              <w:ind w:left="176" w:hanging="176"/>
              <w:rPr>
                <w:sz w:val="21"/>
                <w:szCs w:val="21"/>
              </w:rPr>
            </w:pPr>
            <w:r w:rsidRPr="00904382">
              <w:rPr>
                <w:sz w:val="21"/>
                <w:szCs w:val="21"/>
              </w:rPr>
              <w:t>4.Не соблюдается утвержденный план работ, нарушаются требования правил безопасности, инструкций</w:t>
            </w:r>
          </w:p>
          <w:p w:rsidR="00F04849" w:rsidRPr="00904382" w:rsidRDefault="00F04849" w:rsidP="00520553">
            <w:pPr>
              <w:pStyle w:val="a6"/>
              <w:ind w:left="176" w:hanging="176"/>
              <w:rPr>
                <w:sz w:val="21"/>
                <w:szCs w:val="21"/>
              </w:rPr>
            </w:pPr>
            <w:r w:rsidRPr="00904382">
              <w:rPr>
                <w:sz w:val="21"/>
                <w:szCs w:val="21"/>
              </w:rPr>
              <w:t>5.Значительные затраты времени и средств на ликвидацию негативных последствий</w:t>
            </w:r>
          </w:p>
        </w:tc>
        <w:tc>
          <w:tcPr>
            <w:tcW w:w="3827" w:type="dxa"/>
          </w:tcPr>
          <w:p w:rsidR="00F04849" w:rsidRPr="00904382" w:rsidRDefault="00F04849" w:rsidP="00520553">
            <w:pPr>
              <w:ind w:left="176" w:hanging="142"/>
              <w:rPr>
                <w:sz w:val="21"/>
                <w:szCs w:val="21"/>
              </w:rPr>
            </w:pPr>
            <w:r w:rsidRPr="00904382">
              <w:rPr>
                <w:sz w:val="21"/>
                <w:szCs w:val="21"/>
              </w:rPr>
              <w:t>1.Контролирует готовность оборудования к спуску колонн. Подписывает акт готовности</w:t>
            </w:r>
          </w:p>
          <w:p w:rsidR="00F04849" w:rsidRPr="00904382" w:rsidRDefault="00F04849" w:rsidP="00520553">
            <w:pPr>
              <w:ind w:left="176" w:hanging="142"/>
              <w:rPr>
                <w:sz w:val="21"/>
                <w:szCs w:val="21"/>
              </w:rPr>
            </w:pPr>
            <w:r w:rsidRPr="00904382">
              <w:rPr>
                <w:sz w:val="21"/>
                <w:szCs w:val="21"/>
              </w:rPr>
              <w:t>2.При необходимости инструктирует персонал</w:t>
            </w:r>
          </w:p>
          <w:p w:rsidR="00F04849" w:rsidRPr="00904382" w:rsidRDefault="00F04849" w:rsidP="00520553">
            <w:pPr>
              <w:ind w:left="176" w:hanging="142"/>
              <w:rPr>
                <w:sz w:val="21"/>
                <w:szCs w:val="21"/>
              </w:rPr>
            </w:pPr>
            <w:r w:rsidRPr="00904382">
              <w:rPr>
                <w:sz w:val="21"/>
                <w:szCs w:val="21"/>
              </w:rPr>
              <w:t>3.Учавствует в подготовке труб к спуску, проводит визуальный контроль</w:t>
            </w:r>
          </w:p>
          <w:p w:rsidR="00F04849" w:rsidRPr="00904382" w:rsidRDefault="00F04849" w:rsidP="00520553">
            <w:pPr>
              <w:ind w:left="176" w:hanging="142"/>
              <w:rPr>
                <w:sz w:val="21"/>
                <w:szCs w:val="21"/>
              </w:rPr>
            </w:pPr>
            <w:r w:rsidRPr="00904382">
              <w:rPr>
                <w:sz w:val="21"/>
                <w:szCs w:val="21"/>
              </w:rPr>
              <w:t>4.Контролирует правильность   замера труб, самостоятельно ведёт ведомость спуска труб в скважину.</w:t>
            </w:r>
          </w:p>
          <w:p w:rsidR="00F04849" w:rsidRPr="00904382" w:rsidRDefault="00F04849" w:rsidP="00520553">
            <w:pPr>
              <w:ind w:left="176" w:hanging="142"/>
              <w:rPr>
                <w:sz w:val="21"/>
                <w:szCs w:val="21"/>
              </w:rPr>
            </w:pPr>
            <w:r w:rsidRPr="00904382">
              <w:rPr>
                <w:sz w:val="21"/>
                <w:szCs w:val="21"/>
              </w:rPr>
              <w:t>5.Руководит установкой технологической оснастки на обсадную колонну</w:t>
            </w:r>
          </w:p>
          <w:p w:rsidR="00F04849" w:rsidRPr="00904382" w:rsidRDefault="00F04849" w:rsidP="00520553">
            <w:pPr>
              <w:ind w:left="176" w:hanging="142"/>
              <w:rPr>
                <w:sz w:val="21"/>
                <w:szCs w:val="21"/>
              </w:rPr>
            </w:pPr>
            <w:r w:rsidRPr="00904382">
              <w:rPr>
                <w:sz w:val="21"/>
                <w:szCs w:val="21"/>
              </w:rPr>
              <w:t xml:space="preserve">6.Приостанавливает работы до устранения недостатков влекущих возникновение аварийных ситуаций. Докладывает об этом в региональное отделение Департамента </w:t>
            </w:r>
            <w:proofErr w:type="spellStart"/>
            <w:r w:rsidRPr="00904382">
              <w:rPr>
                <w:sz w:val="21"/>
                <w:szCs w:val="21"/>
              </w:rPr>
              <w:t>супервайзинга</w:t>
            </w:r>
            <w:proofErr w:type="spellEnd"/>
            <w:r w:rsidRPr="00904382">
              <w:rPr>
                <w:sz w:val="21"/>
                <w:szCs w:val="21"/>
              </w:rPr>
              <w:t>.</w:t>
            </w:r>
          </w:p>
          <w:p w:rsidR="00F04849" w:rsidRPr="00904382" w:rsidRDefault="00F04849" w:rsidP="00520553">
            <w:pPr>
              <w:ind w:left="176" w:hanging="142"/>
              <w:rPr>
                <w:sz w:val="21"/>
                <w:szCs w:val="21"/>
              </w:rPr>
            </w:pPr>
            <w:r w:rsidRPr="00904382">
              <w:rPr>
                <w:sz w:val="21"/>
                <w:szCs w:val="21"/>
              </w:rPr>
              <w:t>7.Ведет учет времени и материалов.</w:t>
            </w:r>
          </w:p>
          <w:p w:rsidR="00F04849" w:rsidRPr="00904382" w:rsidRDefault="00F04849" w:rsidP="00520553">
            <w:pPr>
              <w:ind w:left="176" w:hanging="142"/>
              <w:rPr>
                <w:sz w:val="21"/>
                <w:szCs w:val="21"/>
              </w:rPr>
            </w:pPr>
            <w:r w:rsidRPr="00904382">
              <w:rPr>
                <w:sz w:val="21"/>
                <w:szCs w:val="21"/>
              </w:rPr>
              <w:t xml:space="preserve"> </w:t>
            </w:r>
          </w:p>
        </w:tc>
      </w:tr>
      <w:tr w:rsidR="00F04849" w:rsidRPr="00904382" w:rsidTr="007A6BD6">
        <w:trPr>
          <w:cantSplit/>
          <w:trHeight w:val="515"/>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p>
        </w:tc>
        <w:tc>
          <w:tcPr>
            <w:tcW w:w="3402" w:type="dxa"/>
          </w:tcPr>
          <w:p w:rsidR="00F04849" w:rsidRPr="00904382" w:rsidRDefault="00F04849" w:rsidP="00520553">
            <w:pPr>
              <w:rPr>
                <w:sz w:val="21"/>
                <w:szCs w:val="21"/>
              </w:rPr>
            </w:pPr>
            <w:r w:rsidRPr="00904382">
              <w:rPr>
                <w:sz w:val="21"/>
                <w:szCs w:val="21"/>
              </w:rPr>
              <w:t>6.Готовность ствола скважины при необходимости подтверждается спуском проверочного колена, длина которого указывается в плане работ</w:t>
            </w:r>
          </w:p>
          <w:p w:rsidR="00F04849" w:rsidRPr="00904382" w:rsidRDefault="00F04849" w:rsidP="00520553">
            <w:pPr>
              <w:rPr>
                <w:sz w:val="21"/>
                <w:szCs w:val="21"/>
              </w:rPr>
            </w:pPr>
            <w:r w:rsidRPr="00904382">
              <w:rPr>
                <w:sz w:val="21"/>
                <w:szCs w:val="21"/>
              </w:rPr>
              <w:t xml:space="preserve">7.Плашки одного из </w:t>
            </w:r>
            <w:proofErr w:type="spellStart"/>
            <w:r w:rsidRPr="00904382">
              <w:rPr>
                <w:sz w:val="21"/>
                <w:szCs w:val="21"/>
              </w:rPr>
              <w:t>превенторов</w:t>
            </w:r>
            <w:proofErr w:type="spellEnd"/>
            <w:r w:rsidRPr="00904382">
              <w:rPr>
                <w:sz w:val="21"/>
                <w:szCs w:val="21"/>
              </w:rPr>
              <w:t xml:space="preserve"> должны соответствовать диаметру спускаемых труб или готовится переход на бурильную </w:t>
            </w:r>
            <w:proofErr w:type="gramStart"/>
            <w:r w:rsidRPr="00904382">
              <w:rPr>
                <w:sz w:val="21"/>
                <w:szCs w:val="21"/>
              </w:rPr>
              <w:t>трубу</w:t>
            </w:r>
            <w:proofErr w:type="gramEnd"/>
            <w:r w:rsidRPr="00904382">
              <w:rPr>
                <w:sz w:val="21"/>
                <w:szCs w:val="21"/>
              </w:rPr>
              <w:t xml:space="preserve"> оборудованную согласно инструкции</w:t>
            </w:r>
          </w:p>
          <w:p w:rsidR="00F04849" w:rsidRPr="00904382" w:rsidRDefault="00F04849" w:rsidP="00520553">
            <w:pPr>
              <w:rPr>
                <w:sz w:val="21"/>
                <w:szCs w:val="21"/>
              </w:rPr>
            </w:pPr>
            <w:r w:rsidRPr="00904382">
              <w:rPr>
                <w:sz w:val="21"/>
                <w:szCs w:val="21"/>
              </w:rPr>
              <w:t>8.Технологическая оснастка колонны должна соответствовать проекту и плану работ</w:t>
            </w:r>
          </w:p>
          <w:p w:rsidR="00F04849" w:rsidRPr="00904382" w:rsidRDefault="00F04849" w:rsidP="00520553">
            <w:pPr>
              <w:rPr>
                <w:sz w:val="21"/>
                <w:szCs w:val="21"/>
              </w:rPr>
            </w:pPr>
            <w:r w:rsidRPr="00904382">
              <w:rPr>
                <w:sz w:val="21"/>
                <w:szCs w:val="21"/>
              </w:rPr>
              <w:t xml:space="preserve">9.Скорость спуска, режим </w:t>
            </w:r>
            <w:proofErr w:type="spellStart"/>
            <w:r w:rsidRPr="00904382">
              <w:rPr>
                <w:sz w:val="21"/>
                <w:szCs w:val="21"/>
              </w:rPr>
              <w:t>долива</w:t>
            </w:r>
            <w:proofErr w:type="spellEnd"/>
            <w:r w:rsidRPr="00904382">
              <w:rPr>
                <w:sz w:val="21"/>
                <w:szCs w:val="21"/>
              </w:rPr>
              <w:t>, промежуточные промывки указываются в плане работ</w:t>
            </w:r>
          </w:p>
          <w:p w:rsidR="00F04849" w:rsidRPr="00904382" w:rsidRDefault="00F04849" w:rsidP="00520553">
            <w:pPr>
              <w:rPr>
                <w:sz w:val="21"/>
                <w:szCs w:val="21"/>
              </w:rPr>
            </w:pPr>
            <w:r w:rsidRPr="00904382">
              <w:rPr>
                <w:sz w:val="21"/>
                <w:szCs w:val="21"/>
              </w:rPr>
              <w:t>10.Мера спускаемой колонны ведется Б.</w:t>
            </w:r>
            <w:proofErr w:type="gramStart"/>
            <w:r w:rsidRPr="00904382">
              <w:rPr>
                <w:sz w:val="21"/>
                <w:szCs w:val="21"/>
              </w:rPr>
              <w:t>П</w:t>
            </w:r>
            <w:proofErr w:type="gramEnd"/>
            <w:r w:rsidRPr="00904382">
              <w:rPr>
                <w:sz w:val="21"/>
                <w:szCs w:val="21"/>
              </w:rPr>
              <w:t xml:space="preserve"> и супервайзером</w:t>
            </w:r>
          </w:p>
          <w:p w:rsidR="00F04849" w:rsidRPr="00904382" w:rsidRDefault="00F04849" w:rsidP="00520553">
            <w:pPr>
              <w:rPr>
                <w:sz w:val="21"/>
                <w:szCs w:val="21"/>
              </w:rPr>
            </w:pPr>
            <w:r w:rsidRPr="00904382">
              <w:rPr>
                <w:sz w:val="21"/>
                <w:szCs w:val="21"/>
              </w:rPr>
              <w:t>11.Спуск обсадной колонны в скважину, как правило, должен производится в один прием (одной сплошной секцией)</w:t>
            </w:r>
            <w:proofErr w:type="gramStart"/>
            <w:r w:rsidRPr="00904382">
              <w:rPr>
                <w:sz w:val="21"/>
                <w:szCs w:val="21"/>
              </w:rPr>
              <w:t>.Д</w:t>
            </w:r>
            <w:proofErr w:type="gramEnd"/>
            <w:r w:rsidRPr="00904382">
              <w:rPr>
                <w:sz w:val="21"/>
                <w:szCs w:val="21"/>
              </w:rPr>
              <w:t>опускается спуск колонны двумя секциями с применением стыковочных устройств</w:t>
            </w:r>
          </w:p>
          <w:p w:rsidR="00F04849" w:rsidRPr="00904382" w:rsidRDefault="00F04849" w:rsidP="00520553">
            <w:pPr>
              <w:rPr>
                <w:sz w:val="21"/>
                <w:szCs w:val="21"/>
              </w:rPr>
            </w:pPr>
            <w:r w:rsidRPr="00904382">
              <w:rPr>
                <w:sz w:val="21"/>
                <w:szCs w:val="21"/>
              </w:rPr>
              <w:t>12.Работы должны вестись без нарушения правил безопасности в НГВП.</w:t>
            </w:r>
          </w:p>
          <w:p w:rsidR="00F04849" w:rsidRPr="00904382" w:rsidRDefault="00F04849" w:rsidP="00520553">
            <w:pPr>
              <w:rPr>
                <w:sz w:val="21"/>
                <w:szCs w:val="21"/>
              </w:rPr>
            </w:pPr>
          </w:p>
        </w:tc>
        <w:tc>
          <w:tcPr>
            <w:tcW w:w="1701" w:type="dxa"/>
          </w:tcPr>
          <w:p w:rsidR="00F04849" w:rsidRPr="00904382" w:rsidRDefault="00F04849" w:rsidP="00520553">
            <w:pPr>
              <w:pStyle w:val="a6"/>
              <w:ind w:left="34"/>
              <w:rPr>
                <w:sz w:val="21"/>
                <w:szCs w:val="21"/>
              </w:rPr>
            </w:pPr>
          </w:p>
        </w:tc>
        <w:tc>
          <w:tcPr>
            <w:tcW w:w="1559" w:type="dxa"/>
          </w:tcPr>
          <w:p w:rsidR="00F04849" w:rsidRPr="00904382" w:rsidRDefault="00F04849" w:rsidP="00520553">
            <w:pPr>
              <w:rPr>
                <w:sz w:val="21"/>
                <w:szCs w:val="21"/>
              </w:rPr>
            </w:pPr>
          </w:p>
        </w:tc>
        <w:tc>
          <w:tcPr>
            <w:tcW w:w="3260" w:type="dxa"/>
          </w:tcPr>
          <w:p w:rsidR="00F04849" w:rsidRPr="00904382" w:rsidRDefault="00F04849" w:rsidP="00520553">
            <w:pPr>
              <w:pStyle w:val="a6"/>
              <w:ind w:left="176" w:hanging="176"/>
              <w:rPr>
                <w:sz w:val="21"/>
                <w:szCs w:val="21"/>
              </w:rPr>
            </w:pPr>
          </w:p>
        </w:tc>
        <w:tc>
          <w:tcPr>
            <w:tcW w:w="3827" w:type="dxa"/>
          </w:tcPr>
          <w:p w:rsidR="00F04849" w:rsidRPr="00904382" w:rsidRDefault="00F04849" w:rsidP="00520553">
            <w:pPr>
              <w:ind w:left="176" w:hanging="142"/>
              <w:rPr>
                <w:sz w:val="21"/>
                <w:szCs w:val="21"/>
              </w:rPr>
            </w:pPr>
          </w:p>
        </w:tc>
      </w:tr>
      <w:tr w:rsidR="00F04849" w:rsidRPr="00904382" w:rsidTr="007A6BD6">
        <w:trPr>
          <w:cantSplit/>
          <w:trHeight w:val="8585"/>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2.Цементирование</w:t>
            </w:r>
          </w:p>
        </w:tc>
        <w:tc>
          <w:tcPr>
            <w:tcW w:w="3402" w:type="dxa"/>
          </w:tcPr>
          <w:p w:rsidR="00F04849" w:rsidRPr="00904382" w:rsidRDefault="00F04849" w:rsidP="00520553">
            <w:pPr>
              <w:rPr>
                <w:sz w:val="21"/>
                <w:szCs w:val="21"/>
              </w:rPr>
            </w:pPr>
            <w:r w:rsidRPr="00904382">
              <w:rPr>
                <w:sz w:val="21"/>
                <w:szCs w:val="21"/>
              </w:rPr>
              <w:t xml:space="preserve">1.Цементирование скважины проводится согласно регламента на производство работ, </w:t>
            </w:r>
            <w:proofErr w:type="spellStart"/>
            <w:r w:rsidRPr="00904382">
              <w:rPr>
                <w:sz w:val="21"/>
                <w:szCs w:val="21"/>
              </w:rPr>
              <w:t>тех</w:t>
            </w:r>
            <w:proofErr w:type="gramStart"/>
            <w:r w:rsidRPr="00904382">
              <w:rPr>
                <w:sz w:val="21"/>
                <w:szCs w:val="21"/>
              </w:rPr>
              <w:t>.п</w:t>
            </w:r>
            <w:proofErr w:type="gramEnd"/>
            <w:r w:rsidRPr="00904382">
              <w:rPr>
                <w:sz w:val="21"/>
                <w:szCs w:val="21"/>
              </w:rPr>
              <w:t>роекта</w:t>
            </w:r>
            <w:proofErr w:type="spellEnd"/>
            <w:r w:rsidRPr="00904382">
              <w:rPr>
                <w:sz w:val="21"/>
                <w:szCs w:val="21"/>
              </w:rPr>
              <w:t xml:space="preserve"> на скважину,  по специальному плану работ, согласованному со службой </w:t>
            </w:r>
            <w:proofErr w:type="spellStart"/>
            <w:r w:rsidRPr="00904382">
              <w:rPr>
                <w:sz w:val="21"/>
                <w:szCs w:val="21"/>
              </w:rPr>
              <w:t>супервайзинга</w:t>
            </w:r>
            <w:proofErr w:type="spellEnd"/>
            <w:r w:rsidRPr="00904382">
              <w:rPr>
                <w:sz w:val="21"/>
                <w:szCs w:val="21"/>
              </w:rPr>
              <w:t xml:space="preserve">. В плане указывается количество и марка цемента, объем воды для </w:t>
            </w:r>
            <w:proofErr w:type="spellStart"/>
            <w:r w:rsidRPr="00904382">
              <w:rPr>
                <w:sz w:val="21"/>
                <w:szCs w:val="21"/>
              </w:rPr>
              <w:t>затворения</w:t>
            </w:r>
            <w:proofErr w:type="spellEnd"/>
            <w:r w:rsidRPr="00904382">
              <w:rPr>
                <w:sz w:val="21"/>
                <w:szCs w:val="21"/>
              </w:rPr>
              <w:t xml:space="preserve"> и количество </w:t>
            </w:r>
            <w:proofErr w:type="spellStart"/>
            <w:r w:rsidRPr="00904382">
              <w:rPr>
                <w:sz w:val="21"/>
                <w:szCs w:val="21"/>
              </w:rPr>
              <w:t>продавочной</w:t>
            </w:r>
            <w:proofErr w:type="spellEnd"/>
            <w:r w:rsidRPr="00904382">
              <w:rPr>
                <w:sz w:val="21"/>
                <w:szCs w:val="21"/>
              </w:rPr>
              <w:t xml:space="preserve"> </w:t>
            </w:r>
            <w:proofErr w:type="spellStart"/>
            <w:r w:rsidRPr="00904382">
              <w:rPr>
                <w:sz w:val="21"/>
                <w:szCs w:val="21"/>
              </w:rPr>
              <w:t>жидости</w:t>
            </w:r>
            <w:proofErr w:type="spellEnd"/>
            <w:r w:rsidRPr="00904382">
              <w:rPr>
                <w:sz w:val="21"/>
                <w:szCs w:val="21"/>
              </w:rPr>
              <w:t>, тип и количество буферной жидкости.</w:t>
            </w:r>
          </w:p>
          <w:p w:rsidR="00F04849" w:rsidRPr="00904382" w:rsidRDefault="00F04849" w:rsidP="00520553">
            <w:pPr>
              <w:rPr>
                <w:sz w:val="21"/>
                <w:szCs w:val="21"/>
              </w:rPr>
            </w:pPr>
            <w:r w:rsidRPr="00904382">
              <w:rPr>
                <w:sz w:val="21"/>
                <w:szCs w:val="21"/>
              </w:rPr>
              <w:t>2.Составляется гидравлическая программа с расчетом количества и режима работы агрегатов</w:t>
            </w:r>
          </w:p>
          <w:p w:rsidR="00F04849" w:rsidRPr="00904382" w:rsidRDefault="00F04849" w:rsidP="00520553">
            <w:pPr>
              <w:rPr>
                <w:sz w:val="21"/>
                <w:szCs w:val="21"/>
              </w:rPr>
            </w:pPr>
            <w:r w:rsidRPr="00904382">
              <w:rPr>
                <w:sz w:val="21"/>
                <w:szCs w:val="21"/>
              </w:rPr>
              <w:t xml:space="preserve">3.Время на операцию по цементированию обсадных колонн всех назначений не должно превышать 75% от времени начала </w:t>
            </w:r>
            <w:proofErr w:type="spellStart"/>
            <w:r w:rsidRPr="00904382">
              <w:rPr>
                <w:sz w:val="21"/>
                <w:szCs w:val="21"/>
              </w:rPr>
              <w:t>загустевания</w:t>
            </w:r>
            <w:proofErr w:type="spellEnd"/>
            <w:r w:rsidRPr="00904382">
              <w:rPr>
                <w:sz w:val="21"/>
                <w:szCs w:val="21"/>
              </w:rPr>
              <w:t xml:space="preserve"> цементного раствора </w:t>
            </w:r>
          </w:p>
          <w:p w:rsidR="00F04849" w:rsidRPr="00904382" w:rsidRDefault="00F04849" w:rsidP="00520553">
            <w:pPr>
              <w:rPr>
                <w:sz w:val="21"/>
                <w:szCs w:val="21"/>
              </w:rPr>
            </w:pPr>
            <w:r w:rsidRPr="00904382">
              <w:rPr>
                <w:sz w:val="21"/>
                <w:szCs w:val="21"/>
              </w:rPr>
              <w:t xml:space="preserve">4.Анализ </w:t>
            </w:r>
            <w:proofErr w:type="spellStart"/>
            <w:r w:rsidRPr="00904382">
              <w:rPr>
                <w:sz w:val="21"/>
                <w:szCs w:val="21"/>
              </w:rPr>
              <w:t>тампонажного</w:t>
            </w:r>
            <w:proofErr w:type="spellEnd"/>
            <w:r w:rsidRPr="00904382">
              <w:rPr>
                <w:sz w:val="21"/>
                <w:szCs w:val="21"/>
              </w:rPr>
              <w:t xml:space="preserve"> цемента проводится до начала цементирования, на скважину должен поступать цемент с проведённым анализом</w:t>
            </w:r>
          </w:p>
          <w:p w:rsidR="00F04849" w:rsidRPr="00904382" w:rsidRDefault="00F04849" w:rsidP="00520553">
            <w:pPr>
              <w:rPr>
                <w:sz w:val="21"/>
                <w:szCs w:val="21"/>
              </w:rPr>
            </w:pPr>
            <w:r w:rsidRPr="00904382">
              <w:rPr>
                <w:sz w:val="21"/>
                <w:szCs w:val="21"/>
              </w:rPr>
              <w:t xml:space="preserve">5.Подъём цемента за колонной обеспечивается </w:t>
            </w:r>
            <w:proofErr w:type="gramStart"/>
            <w:r w:rsidRPr="00904382">
              <w:rPr>
                <w:sz w:val="21"/>
                <w:szCs w:val="21"/>
              </w:rPr>
              <w:t>согласно проекта</w:t>
            </w:r>
            <w:proofErr w:type="gramEnd"/>
          </w:p>
          <w:p w:rsidR="00F04849" w:rsidRPr="00904382" w:rsidRDefault="00F04849" w:rsidP="00520553">
            <w:pPr>
              <w:rPr>
                <w:sz w:val="21"/>
                <w:szCs w:val="21"/>
              </w:rPr>
            </w:pPr>
            <w:r w:rsidRPr="00904382">
              <w:rPr>
                <w:sz w:val="21"/>
                <w:szCs w:val="21"/>
              </w:rPr>
              <w:t xml:space="preserve">6.При цементировании продуктивных пластов вид тампонирующего материала, его плотность и гидравлическая программа цементирования должны максимально возможно сохранять </w:t>
            </w:r>
            <w:proofErr w:type="spellStart"/>
            <w:r w:rsidRPr="00904382">
              <w:rPr>
                <w:sz w:val="21"/>
                <w:szCs w:val="21"/>
              </w:rPr>
              <w:t>коллекторские</w:t>
            </w:r>
            <w:proofErr w:type="spellEnd"/>
            <w:r w:rsidRPr="00904382">
              <w:rPr>
                <w:sz w:val="21"/>
                <w:szCs w:val="21"/>
              </w:rPr>
              <w:t xml:space="preserve"> свойства пласта.</w:t>
            </w:r>
          </w:p>
          <w:p w:rsidR="00F04849" w:rsidRPr="00904382" w:rsidRDefault="00F04849" w:rsidP="00520553">
            <w:pPr>
              <w:rPr>
                <w:sz w:val="21"/>
                <w:szCs w:val="21"/>
              </w:rPr>
            </w:pPr>
          </w:p>
        </w:tc>
        <w:tc>
          <w:tcPr>
            <w:tcW w:w="1701" w:type="dxa"/>
          </w:tcPr>
          <w:p w:rsidR="00F04849" w:rsidRPr="00904382" w:rsidRDefault="00F04849" w:rsidP="00520553">
            <w:pPr>
              <w:pStyle w:val="a6"/>
              <w:ind w:left="34"/>
              <w:rPr>
                <w:sz w:val="21"/>
                <w:szCs w:val="21"/>
              </w:rPr>
            </w:pPr>
            <w:r w:rsidRPr="00904382">
              <w:rPr>
                <w:sz w:val="21"/>
                <w:szCs w:val="21"/>
              </w:rPr>
              <w:t xml:space="preserve">1.План работ по </w:t>
            </w:r>
            <w:proofErr w:type="spellStart"/>
            <w:proofErr w:type="gramStart"/>
            <w:r w:rsidRPr="00904382">
              <w:rPr>
                <w:sz w:val="21"/>
                <w:szCs w:val="21"/>
              </w:rPr>
              <w:t>цементирова-нию</w:t>
            </w:r>
            <w:proofErr w:type="spellEnd"/>
            <w:proofErr w:type="gramEnd"/>
          </w:p>
          <w:p w:rsidR="00F04849" w:rsidRPr="00904382" w:rsidRDefault="00F04849" w:rsidP="00520553">
            <w:pPr>
              <w:pStyle w:val="a6"/>
              <w:ind w:left="34"/>
              <w:rPr>
                <w:sz w:val="21"/>
                <w:szCs w:val="21"/>
              </w:rPr>
            </w:pPr>
            <w:r w:rsidRPr="00904382">
              <w:rPr>
                <w:sz w:val="21"/>
                <w:szCs w:val="21"/>
              </w:rPr>
              <w:t xml:space="preserve">2.Инструкция и регламент по </w:t>
            </w:r>
            <w:proofErr w:type="spellStart"/>
            <w:proofErr w:type="gramStart"/>
            <w:r w:rsidRPr="00904382">
              <w:rPr>
                <w:sz w:val="21"/>
                <w:szCs w:val="21"/>
              </w:rPr>
              <w:t>цементирова-нию</w:t>
            </w:r>
            <w:proofErr w:type="spellEnd"/>
            <w:proofErr w:type="gramEnd"/>
          </w:p>
        </w:tc>
        <w:tc>
          <w:tcPr>
            <w:tcW w:w="1559" w:type="dxa"/>
          </w:tcPr>
          <w:p w:rsidR="00F04849" w:rsidRPr="00904382" w:rsidRDefault="00F04849" w:rsidP="00520553">
            <w:pPr>
              <w:rPr>
                <w:sz w:val="21"/>
                <w:szCs w:val="21"/>
              </w:rPr>
            </w:pPr>
            <w:r w:rsidRPr="00904382">
              <w:rPr>
                <w:sz w:val="21"/>
                <w:szCs w:val="21"/>
              </w:rPr>
              <w:t>БП и  супервайзер</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1.Не соблюдается гидравлическая программа</w:t>
            </w:r>
          </w:p>
          <w:p w:rsidR="00F04849" w:rsidRPr="00904382" w:rsidRDefault="00F04849" w:rsidP="00520553">
            <w:pPr>
              <w:pStyle w:val="a6"/>
              <w:ind w:left="176" w:hanging="176"/>
              <w:rPr>
                <w:sz w:val="21"/>
                <w:szCs w:val="21"/>
              </w:rPr>
            </w:pPr>
            <w:r w:rsidRPr="00904382">
              <w:rPr>
                <w:sz w:val="21"/>
                <w:szCs w:val="21"/>
              </w:rPr>
              <w:t>2.Допускаются отклонения от плана работ</w:t>
            </w:r>
          </w:p>
          <w:p w:rsidR="00F04849" w:rsidRPr="00904382" w:rsidRDefault="00F04849" w:rsidP="00520553">
            <w:pPr>
              <w:pStyle w:val="a6"/>
              <w:ind w:left="176" w:hanging="176"/>
              <w:rPr>
                <w:sz w:val="21"/>
                <w:szCs w:val="21"/>
              </w:rPr>
            </w:pPr>
            <w:r w:rsidRPr="00904382">
              <w:rPr>
                <w:sz w:val="21"/>
                <w:szCs w:val="21"/>
              </w:rPr>
              <w:t>3.Нарушаются правила безопасности</w:t>
            </w:r>
          </w:p>
          <w:p w:rsidR="00F04849" w:rsidRPr="00904382" w:rsidRDefault="00F04849" w:rsidP="00520553">
            <w:pPr>
              <w:pStyle w:val="a6"/>
              <w:ind w:left="176" w:hanging="176"/>
              <w:rPr>
                <w:sz w:val="21"/>
                <w:szCs w:val="21"/>
              </w:rPr>
            </w:pPr>
            <w:r w:rsidRPr="00904382">
              <w:rPr>
                <w:sz w:val="21"/>
                <w:szCs w:val="21"/>
              </w:rPr>
              <w:t>4.Дополнительные затраты времени и средств на ликвидацию возможного брака</w:t>
            </w:r>
          </w:p>
          <w:p w:rsidR="00F04849" w:rsidRPr="00904382" w:rsidRDefault="00F04849" w:rsidP="00520553">
            <w:pPr>
              <w:pStyle w:val="a6"/>
              <w:ind w:left="176" w:hanging="176"/>
              <w:rPr>
                <w:sz w:val="21"/>
                <w:szCs w:val="21"/>
              </w:rPr>
            </w:pPr>
            <w:r w:rsidRPr="00904382">
              <w:rPr>
                <w:sz w:val="21"/>
                <w:szCs w:val="21"/>
              </w:rPr>
              <w:t>5.Не качественное цементирование</w:t>
            </w:r>
          </w:p>
        </w:tc>
        <w:tc>
          <w:tcPr>
            <w:tcW w:w="3827" w:type="dxa"/>
          </w:tcPr>
          <w:p w:rsidR="00F04849" w:rsidRPr="00904382" w:rsidRDefault="00F04849" w:rsidP="00520553">
            <w:pPr>
              <w:ind w:left="176" w:hanging="142"/>
              <w:rPr>
                <w:sz w:val="21"/>
                <w:szCs w:val="21"/>
              </w:rPr>
            </w:pPr>
            <w:r w:rsidRPr="00904382">
              <w:rPr>
                <w:sz w:val="21"/>
                <w:szCs w:val="21"/>
              </w:rPr>
              <w:t>1.До начала работ проверяет наличие материалов, оборудования и его соответствия плану работ</w:t>
            </w:r>
          </w:p>
          <w:p w:rsidR="00F04849" w:rsidRPr="00904382" w:rsidRDefault="00F04849" w:rsidP="00520553">
            <w:pPr>
              <w:ind w:left="176" w:hanging="142"/>
              <w:rPr>
                <w:sz w:val="21"/>
                <w:szCs w:val="21"/>
              </w:rPr>
            </w:pPr>
            <w:r w:rsidRPr="00904382">
              <w:rPr>
                <w:sz w:val="21"/>
                <w:szCs w:val="21"/>
              </w:rPr>
              <w:t>2.Совместно с инженером по креплению инструктирует персонал и распределяет обязанности</w:t>
            </w:r>
          </w:p>
          <w:p w:rsidR="00F04849" w:rsidRPr="00904382" w:rsidRDefault="00F04849" w:rsidP="00520553">
            <w:pPr>
              <w:ind w:left="176" w:hanging="142"/>
              <w:rPr>
                <w:sz w:val="21"/>
                <w:szCs w:val="21"/>
              </w:rPr>
            </w:pPr>
            <w:r w:rsidRPr="00904382">
              <w:rPr>
                <w:sz w:val="21"/>
                <w:szCs w:val="21"/>
              </w:rPr>
              <w:t>3.Требует от исполнителей неукоснительного выполнения плана работ</w:t>
            </w:r>
          </w:p>
          <w:p w:rsidR="00F04849" w:rsidRPr="00904382" w:rsidRDefault="00F04849" w:rsidP="00520553">
            <w:pPr>
              <w:ind w:left="176" w:hanging="142"/>
              <w:rPr>
                <w:sz w:val="21"/>
                <w:szCs w:val="21"/>
              </w:rPr>
            </w:pPr>
            <w:r w:rsidRPr="00904382">
              <w:rPr>
                <w:sz w:val="21"/>
                <w:szCs w:val="21"/>
              </w:rPr>
              <w:t>4.Ведет учет материалов и времени на производство работ.</w:t>
            </w:r>
          </w:p>
          <w:p w:rsidR="00F04849" w:rsidRPr="00904382" w:rsidRDefault="00F04849" w:rsidP="00520553">
            <w:pPr>
              <w:ind w:left="176" w:hanging="142"/>
              <w:rPr>
                <w:sz w:val="21"/>
                <w:szCs w:val="21"/>
              </w:rPr>
            </w:pPr>
            <w:r w:rsidRPr="00904382">
              <w:rPr>
                <w:sz w:val="21"/>
                <w:szCs w:val="21"/>
              </w:rPr>
              <w:t>5.Контролирует отбор проб и материалов цементного раствора.</w:t>
            </w:r>
          </w:p>
          <w:p w:rsidR="00F04849" w:rsidRPr="00904382" w:rsidRDefault="00F04849" w:rsidP="00F04849">
            <w:pPr>
              <w:numPr>
                <w:ilvl w:val="0"/>
                <w:numId w:val="17"/>
              </w:numPr>
              <w:tabs>
                <w:tab w:val="clear" w:pos="720"/>
                <w:tab w:val="num" w:pos="227"/>
              </w:tabs>
              <w:ind w:left="227" w:hanging="180"/>
              <w:rPr>
                <w:sz w:val="21"/>
                <w:szCs w:val="21"/>
              </w:rPr>
            </w:pPr>
            <w:r w:rsidRPr="00904382">
              <w:rPr>
                <w:sz w:val="21"/>
                <w:szCs w:val="21"/>
              </w:rPr>
              <w:t>Контролирует параметры цементного раствора.</w:t>
            </w:r>
          </w:p>
          <w:p w:rsidR="00F04849" w:rsidRPr="00904382" w:rsidRDefault="00F04849" w:rsidP="00F04849">
            <w:pPr>
              <w:numPr>
                <w:ilvl w:val="0"/>
                <w:numId w:val="17"/>
              </w:numPr>
              <w:tabs>
                <w:tab w:val="clear" w:pos="720"/>
                <w:tab w:val="num" w:pos="227"/>
              </w:tabs>
              <w:ind w:left="227" w:hanging="180"/>
              <w:rPr>
                <w:sz w:val="21"/>
                <w:szCs w:val="21"/>
              </w:rPr>
            </w:pPr>
            <w:r w:rsidRPr="00904382">
              <w:rPr>
                <w:sz w:val="21"/>
                <w:szCs w:val="21"/>
              </w:rPr>
              <w:t xml:space="preserve">Не допускает производство работ при отсутствии данных анализа цемента и  цементного раствора. </w:t>
            </w:r>
          </w:p>
          <w:p w:rsidR="00F04849" w:rsidRPr="00904382" w:rsidRDefault="00F04849" w:rsidP="00F04849">
            <w:pPr>
              <w:numPr>
                <w:ilvl w:val="0"/>
                <w:numId w:val="17"/>
              </w:numPr>
              <w:tabs>
                <w:tab w:val="clear" w:pos="720"/>
                <w:tab w:val="num" w:pos="227"/>
              </w:tabs>
              <w:ind w:left="227" w:hanging="180"/>
              <w:rPr>
                <w:sz w:val="21"/>
                <w:szCs w:val="21"/>
              </w:rPr>
            </w:pPr>
            <w:r w:rsidRPr="00904382">
              <w:rPr>
                <w:sz w:val="21"/>
                <w:szCs w:val="21"/>
              </w:rPr>
              <w:t>Следит за недопущением загрязнения окружающей среды при проведении процесса цементирования.</w:t>
            </w:r>
          </w:p>
          <w:p w:rsidR="00F04849" w:rsidRPr="00904382" w:rsidRDefault="00F04849" w:rsidP="00F04849">
            <w:pPr>
              <w:numPr>
                <w:ilvl w:val="0"/>
                <w:numId w:val="17"/>
              </w:numPr>
              <w:tabs>
                <w:tab w:val="clear" w:pos="720"/>
                <w:tab w:val="num" w:pos="227"/>
              </w:tabs>
              <w:ind w:left="227" w:hanging="180"/>
              <w:rPr>
                <w:sz w:val="21"/>
                <w:szCs w:val="21"/>
              </w:rPr>
            </w:pPr>
            <w:r w:rsidRPr="00904382">
              <w:rPr>
                <w:sz w:val="21"/>
                <w:szCs w:val="21"/>
              </w:rPr>
              <w:t xml:space="preserve"> Проводит проверочный расчет цементирования.</w:t>
            </w:r>
          </w:p>
          <w:p w:rsidR="00F04849" w:rsidRPr="00904382" w:rsidRDefault="00F04849" w:rsidP="00520553">
            <w:pPr>
              <w:pStyle w:val="a6"/>
              <w:rPr>
                <w:sz w:val="21"/>
                <w:szCs w:val="21"/>
              </w:rPr>
            </w:pPr>
          </w:p>
          <w:p w:rsidR="00F04849" w:rsidRPr="00904382" w:rsidRDefault="00F04849" w:rsidP="00520553">
            <w:pPr>
              <w:pStyle w:val="a6"/>
              <w:rPr>
                <w:sz w:val="21"/>
                <w:szCs w:val="21"/>
              </w:rPr>
            </w:pPr>
          </w:p>
        </w:tc>
      </w:tr>
      <w:tr w:rsidR="00F04849" w:rsidRPr="00904382" w:rsidTr="007A6BD6">
        <w:trPr>
          <w:cantSplit/>
          <w:trHeight w:val="356"/>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p>
        </w:tc>
        <w:tc>
          <w:tcPr>
            <w:tcW w:w="3402" w:type="dxa"/>
          </w:tcPr>
          <w:p w:rsidR="00F04849" w:rsidRPr="00904382" w:rsidRDefault="00F04849" w:rsidP="00520553">
            <w:pPr>
              <w:rPr>
                <w:sz w:val="21"/>
                <w:szCs w:val="21"/>
              </w:rPr>
            </w:pPr>
            <w:r w:rsidRPr="00904382">
              <w:rPr>
                <w:sz w:val="21"/>
                <w:szCs w:val="21"/>
              </w:rPr>
              <w:t xml:space="preserve">7.Обвязка цементировочной техники должна обеспечивать </w:t>
            </w:r>
            <w:proofErr w:type="spellStart"/>
            <w:r w:rsidRPr="00904382">
              <w:rPr>
                <w:sz w:val="21"/>
                <w:szCs w:val="21"/>
              </w:rPr>
              <w:t>неприрывность</w:t>
            </w:r>
            <w:proofErr w:type="spellEnd"/>
            <w:r w:rsidRPr="00904382">
              <w:rPr>
                <w:sz w:val="21"/>
                <w:szCs w:val="21"/>
              </w:rPr>
              <w:t xml:space="preserve"> процесса цементирования. </w:t>
            </w:r>
          </w:p>
          <w:p w:rsidR="00F04849" w:rsidRPr="00904382" w:rsidRDefault="00F04849" w:rsidP="00520553">
            <w:pPr>
              <w:rPr>
                <w:sz w:val="21"/>
                <w:szCs w:val="21"/>
              </w:rPr>
            </w:pPr>
            <w:r w:rsidRPr="00904382">
              <w:rPr>
                <w:sz w:val="21"/>
                <w:szCs w:val="21"/>
              </w:rPr>
              <w:t xml:space="preserve">     Для недопущения колебания плотности при заливке технических и эксплуатационных колонн должна применяться </w:t>
            </w:r>
            <w:proofErr w:type="spellStart"/>
            <w:r w:rsidRPr="00904382">
              <w:rPr>
                <w:sz w:val="21"/>
                <w:szCs w:val="21"/>
              </w:rPr>
              <w:t>осреднительная</w:t>
            </w:r>
            <w:proofErr w:type="spellEnd"/>
            <w:r w:rsidRPr="00904382">
              <w:rPr>
                <w:sz w:val="21"/>
                <w:szCs w:val="21"/>
              </w:rPr>
              <w:t xml:space="preserve"> емкость</w:t>
            </w:r>
          </w:p>
          <w:p w:rsidR="00F04849" w:rsidRPr="00904382" w:rsidRDefault="00F04849" w:rsidP="00520553">
            <w:pPr>
              <w:rPr>
                <w:sz w:val="21"/>
                <w:szCs w:val="21"/>
              </w:rPr>
            </w:pPr>
            <w:r w:rsidRPr="00904382">
              <w:rPr>
                <w:sz w:val="21"/>
                <w:szCs w:val="21"/>
              </w:rPr>
              <w:t>8.Качество двух ступенчатого цементирования обсадных колонн обеспечивается выполнением общих требований цементирования скважин</w:t>
            </w:r>
          </w:p>
          <w:p w:rsidR="00F04849" w:rsidRPr="00904382" w:rsidRDefault="00F04849" w:rsidP="00520553">
            <w:pPr>
              <w:rPr>
                <w:sz w:val="21"/>
                <w:szCs w:val="21"/>
              </w:rPr>
            </w:pPr>
            <w:r w:rsidRPr="00904382">
              <w:rPr>
                <w:sz w:val="21"/>
                <w:szCs w:val="21"/>
              </w:rPr>
              <w:t>9.При выполнении работ должны соблюдаться правила безопасности, требования инструкции по цементированию скважин</w:t>
            </w:r>
          </w:p>
          <w:p w:rsidR="00F04849" w:rsidRPr="00904382" w:rsidRDefault="00F04849" w:rsidP="00520553">
            <w:pPr>
              <w:rPr>
                <w:sz w:val="21"/>
                <w:szCs w:val="21"/>
              </w:rPr>
            </w:pPr>
            <w:r w:rsidRPr="00904382">
              <w:rPr>
                <w:sz w:val="21"/>
                <w:szCs w:val="21"/>
              </w:rPr>
              <w:t>10.Время ОЗЦ определяется проектом</w:t>
            </w:r>
          </w:p>
          <w:p w:rsidR="00F04849" w:rsidRPr="00904382" w:rsidRDefault="00F04849" w:rsidP="00520553">
            <w:pPr>
              <w:rPr>
                <w:sz w:val="21"/>
                <w:szCs w:val="21"/>
              </w:rPr>
            </w:pPr>
            <w:r w:rsidRPr="00904382">
              <w:rPr>
                <w:sz w:val="21"/>
                <w:szCs w:val="21"/>
              </w:rPr>
              <w:t xml:space="preserve">11.После ОЗЦ проводится оценка качества цементирования комплексом ГИС, предусмотренных проектом </w:t>
            </w:r>
          </w:p>
          <w:p w:rsidR="00F04849" w:rsidRPr="00904382" w:rsidRDefault="00F04849" w:rsidP="00520553">
            <w:pPr>
              <w:rPr>
                <w:sz w:val="21"/>
                <w:szCs w:val="21"/>
              </w:rPr>
            </w:pPr>
          </w:p>
          <w:p w:rsidR="00F04849" w:rsidRPr="00904382" w:rsidRDefault="00F04849" w:rsidP="00520553">
            <w:pPr>
              <w:rPr>
                <w:sz w:val="21"/>
                <w:szCs w:val="21"/>
              </w:rPr>
            </w:pPr>
          </w:p>
        </w:tc>
        <w:tc>
          <w:tcPr>
            <w:tcW w:w="1701" w:type="dxa"/>
          </w:tcPr>
          <w:p w:rsidR="00F04849" w:rsidRPr="00904382" w:rsidRDefault="00F04849" w:rsidP="00520553">
            <w:pPr>
              <w:pStyle w:val="a6"/>
              <w:ind w:left="34"/>
              <w:rPr>
                <w:sz w:val="21"/>
                <w:szCs w:val="21"/>
              </w:rPr>
            </w:pPr>
          </w:p>
        </w:tc>
        <w:tc>
          <w:tcPr>
            <w:tcW w:w="1559" w:type="dxa"/>
          </w:tcPr>
          <w:p w:rsidR="00F04849" w:rsidRPr="00904382" w:rsidRDefault="00F04849" w:rsidP="00520553">
            <w:pPr>
              <w:rPr>
                <w:sz w:val="21"/>
                <w:szCs w:val="21"/>
              </w:rPr>
            </w:pPr>
          </w:p>
        </w:tc>
        <w:tc>
          <w:tcPr>
            <w:tcW w:w="3260" w:type="dxa"/>
          </w:tcPr>
          <w:p w:rsidR="00F04849" w:rsidRPr="00904382" w:rsidRDefault="00F04849" w:rsidP="00520553">
            <w:pPr>
              <w:pStyle w:val="a6"/>
              <w:ind w:left="176" w:hanging="176"/>
              <w:rPr>
                <w:sz w:val="21"/>
                <w:szCs w:val="21"/>
              </w:rPr>
            </w:pPr>
          </w:p>
        </w:tc>
        <w:tc>
          <w:tcPr>
            <w:tcW w:w="3827" w:type="dxa"/>
          </w:tcPr>
          <w:p w:rsidR="00F04849" w:rsidRPr="00904382" w:rsidRDefault="00F04849" w:rsidP="00520553">
            <w:pPr>
              <w:ind w:left="176" w:hanging="142"/>
              <w:rPr>
                <w:sz w:val="21"/>
                <w:szCs w:val="21"/>
              </w:rPr>
            </w:pPr>
          </w:p>
        </w:tc>
      </w:tr>
      <w:tr w:rsidR="00F04849" w:rsidRPr="00904382" w:rsidTr="007A6BD6">
        <w:trPr>
          <w:cantSplit/>
          <w:trHeight w:val="533"/>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3.Обор</w:t>
            </w:r>
            <w:proofErr w:type="gramStart"/>
            <w:r w:rsidRPr="00904382">
              <w:rPr>
                <w:b/>
                <w:sz w:val="21"/>
                <w:szCs w:val="21"/>
              </w:rPr>
              <w:t>у-</w:t>
            </w:r>
            <w:proofErr w:type="gramEnd"/>
            <w:r w:rsidRPr="00904382">
              <w:rPr>
                <w:b/>
                <w:sz w:val="21"/>
                <w:szCs w:val="21"/>
              </w:rPr>
              <w:t xml:space="preserve">  </w:t>
            </w:r>
            <w:proofErr w:type="spellStart"/>
            <w:r w:rsidRPr="00904382">
              <w:rPr>
                <w:b/>
                <w:sz w:val="21"/>
                <w:szCs w:val="21"/>
              </w:rPr>
              <w:t>дование</w:t>
            </w:r>
            <w:proofErr w:type="spellEnd"/>
            <w:r w:rsidRPr="00904382">
              <w:rPr>
                <w:b/>
                <w:sz w:val="21"/>
                <w:szCs w:val="21"/>
              </w:rPr>
              <w:t xml:space="preserve"> устья скважины</w:t>
            </w:r>
          </w:p>
        </w:tc>
        <w:tc>
          <w:tcPr>
            <w:tcW w:w="3402" w:type="dxa"/>
          </w:tcPr>
          <w:p w:rsidR="00F04849" w:rsidRPr="00904382" w:rsidRDefault="00F04849" w:rsidP="00520553">
            <w:pPr>
              <w:rPr>
                <w:sz w:val="21"/>
                <w:szCs w:val="21"/>
              </w:rPr>
            </w:pPr>
            <w:r w:rsidRPr="00904382">
              <w:rPr>
                <w:sz w:val="21"/>
                <w:szCs w:val="21"/>
              </w:rPr>
              <w:t xml:space="preserve">1.После проверки качества цементирования производится обвязка устья скважины. Эти работы заключаются в том, что спущенная колонна обвязывается с помощью колонной головки </w:t>
            </w:r>
            <w:proofErr w:type="gramStart"/>
            <w:r w:rsidRPr="00904382">
              <w:rPr>
                <w:sz w:val="21"/>
                <w:szCs w:val="21"/>
              </w:rPr>
              <w:t>с</w:t>
            </w:r>
            <w:proofErr w:type="gramEnd"/>
            <w:r w:rsidRPr="00904382">
              <w:rPr>
                <w:sz w:val="21"/>
                <w:szCs w:val="21"/>
              </w:rPr>
              <w:t xml:space="preserve"> предыдущей, монтируется фонтанная арматура</w:t>
            </w:r>
          </w:p>
          <w:p w:rsidR="00F04849" w:rsidRPr="00904382" w:rsidRDefault="00F04849" w:rsidP="00520553">
            <w:pPr>
              <w:rPr>
                <w:sz w:val="21"/>
                <w:szCs w:val="21"/>
              </w:rPr>
            </w:pPr>
            <w:r w:rsidRPr="00904382">
              <w:rPr>
                <w:sz w:val="21"/>
                <w:szCs w:val="21"/>
              </w:rPr>
              <w:t xml:space="preserve">2.Обвязка выполняется </w:t>
            </w:r>
            <w:proofErr w:type="gramStart"/>
            <w:r w:rsidRPr="00904382">
              <w:rPr>
                <w:sz w:val="21"/>
                <w:szCs w:val="21"/>
              </w:rPr>
              <w:t>согласно проекта</w:t>
            </w:r>
            <w:proofErr w:type="gramEnd"/>
            <w:r w:rsidRPr="00904382">
              <w:rPr>
                <w:sz w:val="21"/>
                <w:szCs w:val="21"/>
              </w:rPr>
              <w:t>, ТУ, регламентов и инструкции по обвязке</w:t>
            </w:r>
          </w:p>
        </w:tc>
        <w:tc>
          <w:tcPr>
            <w:tcW w:w="1701" w:type="dxa"/>
          </w:tcPr>
          <w:p w:rsidR="00F04849" w:rsidRPr="00904382" w:rsidRDefault="00F04849" w:rsidP="00520553">
            <w:pPr>
              <w:pStyle w:val="a6"/>
              <w:ind w:left="34"/>
              <w:rPr>
                <w:sz w:val="21"/>
                <w:szCs w:val="21"/>
              </w:rPr>
            </w:pPr>
            <w:r w:rsidRPr="00904382">
              <w:rPr>
                <w:sz w:val="21"/>
                <w:szCs w:val="21"/>
              </w:rPr>
              <w:t>1.Инструкция и ТУ по обвязке</w:t>
            </w:r>
          </w:p>
        </w:tc>
        <w:tc>
          <w:tcPr>
            <w:tcW w:w="1559" w:type="dxa"/>
          </w:tcPr>
          <w:p w:rsidR="00F04849" w:rsidRPr="00904382" w:rsidRDefault="00F04849" w:rsidP="00520553">
            <w:pPr>
              <w:rPr>
                <w:sz w:val="21"/>
                <w:szCs w:val="21"/>
              </w:rPr>
            </w:pPr>
            <w:r w:rsidRPr="00904382">
              <w:rPr>
                <w:sz w:val="21"/>
                <w:szCs w:val="21"/>
              </w:rPr>
              <w:t xml:space="preserve">БП    </w:t>
            </w:r>
          </w:p>
        </w:tc>
        <w:tc>
          <w:tcPr>
            <w:tcW w:w="3260" w:type="dxa"/>
          </w:tcPr>
          <w:p w:rsidR="00F04849" w:rsidRPr="00904382" w:rsidRDefault="00F04849" w:rsidP="00520553">
            <w:pPr>
              <w:pStyle w:val="a6"/>
              <w:ind w:left="176" w:hanging="176"/>
              <w:rPr>
                <w:sz w:val="21"/>
                <w:szCs w:val="21"/>
              </w:rPr>
            </w:pPr>
            <w:r w:rsidRPr="00904382">
              <w:rPr>
                <w:sz w:val="21"/>
                <w:szCs w:val="21"/>
              </w:rPr>
              <w:t>1.Не соблюдаются нормы предписанные Т.У</w:t>
            </w:r>
          </w:p>
          <w:p w:rsidR="00F04849" w:rsidRPr="00904382" w:rsidRDefault="00F04849" w:rsidP="00520553">
            <w:pPr>
              <w:pStyle w:val="a6"/>
              <w:ind w:left="176" w:hanging="176"/>
              <w:rPr>
                <w:sz w:val="21"/>
                <w:szCs w:val="21"/>
              </w:rPr>
            </w:pPr>
            <w:r w:rsidRPr="00904382">
              <w:rPr>
                <w:sz w:val="21"/>
                <w:szCs w:val="21"/>
              </w:rPr>
              <w:t>2.Нарушаются правила безопасности</w:t>
            </w:r>
          </w:p>
        </w:tc>
        <w:tc>
          <w:tcPr>
            <w:tcW w:w="3827" w:type="dxa"/>
          </w:tcPr>
          <w:p w:rsidR="00F04849" w:rsidRPr="00904382" w:rsidRDefault="00F04849" w:rsidP="00520553">
            <w:pPr>
              <w:rPr>
                <w:sz w:val="21"/>
                <w:szCs w:val="21"/>
              </w:rPr>
            </w:pPr>
            <w:r w:rsidRPr="00904382">
              <w:rPr>
                <w:sz w:val="21"/>
                <w:szCs w:val="21"/>
              </w:rPr>
              <w:t>1.Контролирует соблюдение норм по обвязке устья</w:t>
            </w:r>
          </w:p>
          <w:p w:rsidR="00F04849" w:rsidRPr="00904382" w:rsidRDefault="00F04849" w:rsidP="00520553">
            <w:pPr>
              <w:rPr>
                <w:sz w:val="21"/>
                <w:szCs w:val="21"/>
              </w:rPr>
            </w:pPr>
            <w:r w:rsidRPr="00904382">
              <w:rPr>
                <w:sz w:val="21"/>
                <w:szCs w:val="21"/>
              </w:rPr>
              <w:t>2.Требует от исполнителей устранения всех выявленных отклонений.</w:t>
            </w:r>
          </w:p>
          <w:p w:rsidR="00F04849" w:rsidRPr="00904382" w:rsidRDefault="00F04849" w:rsidP="00520553">
            <w:pPr>
              <w:rPr>
                <w:sz w:val="21"/>
                <w:szCs w:val="21"/>
              </w:rPr>
            </w:pPr>
            <w:r w:rsidRPr="00904382">
              <w:rPr>
                <w:sz w:val="21"/>
                <w:szCs w:val="21"/>
              </w:rPr>
              <w:t xml:space="preserve"> Составляет фактическую схему обвязки устья  скважины. </w:t>
            </w:r>
          </w:p>
        </w:tc>
      </w:tr>
      <w:tr w:rsidR="00F04849" w:rsidRPr="00904382" w:rsidTr="007A6BD6">
        <w:trPr>
          <w:cantSplit/>
          <w:trHeight w:val="533"/>
        </w:trPr>
        <w:tc>
          <w:tcPr>
            <w:tcW w:w="425" w:type="dxa"/>
          </w:tcPr>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r w:rsidRPr="00904382">
              <w:rPr>
                <w:b/>
                <w:sz w:val="21"/>
                <w:szCs w:val="21"/>
              </w:rPr>
              <w:t>4.Опрес-совка обсадных колонн</w:t>
            </w:r>
          </w:p>
        </w:tc>
        <w:tc>
          <w:tcPr>
            <w:tcW w:w="3402" w:type="dxa"/>
          </w:tcPr>
          <w:p w:rsidR="00F04849" w:rsidRPr="00904382" w:rsidRDefault="00F04849" w:rsidP="00520553">
            <w:pPr>
              <w:rPr>
                <w:sz w:val="21"/>
                <w:szCs w:val="21"/>
              </w:rPr>
            </w:pPr>
            <w:r w:rsidRPr="00904382">
              <w:rPr>
                <w:sz w:val="21"/>
                <w:szCs w:val="21"/>
              </w:rPr>
              <w:t xml:space="preserve">1.После цементирования, должна проводиться </w:t>
            </w:r>
            <w:proofErr w:type="spellStart"/>
            <w:r w:rsidRPr="00904382">
              <w:rPr>
                <w:sz w:val="21"/>
                <w:szCs w:val="21"/>
              </w:rPr>
              <w:t>опрессовка</w:t>
            </w:r>
            <w:proofErr w:type="spellEnd"/>
            <w:r w:rsidRPr="00904382">
              <w:rPr>
                <w:sz w:val="21"/>
                <w:szCs w:val="21"/>
              </w:rPr>
              <w:t xml:space="preserve"> обсадных колонн вместе с ПВО, на давление определённое проектом, согласно инструкции по </w:t>
            </w:r>
            <w:proofErr w:type="spellStart"/>
            <w:r w:rsidRPr="00904382">
              <w:rPr>
                <w:sz w:val="21"/>
                <w:szCs w:val="21"/>
              </w:rPr>
              <w:t>опрессовке</w:t>
            </w:r>
            <w:proofErr w:type="spellEnd"/>
            <w:r w:rsidRPr="00904382">
              <w:rPr>
                <w:sz w:val="21"/>
                <w:szCs w:val="21"/>
              </w:rPr>
              <w:t xml:space="preserve"> и соблюдением требованием правил безопасности</w:t>
            </w:r>
          </w:p>
          <w:p w:rsidR="00F04849" w:rsidRPr="00904382" w:rsidRDefault="00F04849" w:rsidP="00520553">
            <w:pPr>
              <w:rPr>
                <w:sz w:val="21"/>
                <w:szCs w:val="21"/>
              </w:rPr>
            </w:pPr>
            <w:r w:rsidRPr="00904382">
              <w:rPr>
                <w:sz w:val="21"/>
                <w:szCs w:val="21"/>
              </w:rPr>
              <w:t>2.Опрессовка эксплуатационных колонн производится с предварительной замены в них бурового раствора водой, а скважины с большим газовым фактором с подачей в верхнюю часть воздуха. Снижением уровня прессуются скважины предусмотренные проектом</w:t>
            </w:r>
          </w:p>
          <w:p w:rsidR="00F04849" w:rsidRPr="00904382" w:rsidRDefault="00F04849" w:rsidP="00520553">
            <w:pPr>
              <w:rPr>
                <w:sz w:val="21"/>
                <w:szCs w:val="21"/>
              </w:rPr>
            </w:pPr>
            <w:r w:rsidRPr="00904382">
              <w:rPr>
                <w:sz w:val="21"/>
                <w:szCs w:val="21"/>
              </w:rPr>
              <w:t xml:space="preserve">3.Скважина считается законченной бурением после разборки бурильного инструмента, </w:t>
            </w:r>
            <w:proofErr w:type="spellStart"/>
            <w:r w:rsidRPr="00904382">
              <w:rPr>
                <w:sz w:val="21"/>
                <w:szCs w:val="21"/>
              </w:rPr>
              <w:t>опрессовки</w:t>
            </w:r>
            <w:proofErr w:type="spellEnd"/>
            <w:r w:rsidRPr="00904382">
              <w:rPr>
                <w:sz w:val="21"/>
                <w:szCs w:val="21"/>
              </w:rPr>
              <w:t xml:space="preserve"> колонны вместе с устьевым оборудованием на расчетное давление и достижения герметичности</w:t>
            </w:r>
          </w:p>
          <w:p w:rsidR="00F04849" w:rsidRPr="00904382" w:rsidRDefault="00F04849" w:rsidP="00520553">
            <w:pPr>
              <w:rPr>
                <w:sz w:val="21"/>
                <w:szCs w:val="21"/>
              </w:rPr>
            </w:pPr>
            <w:r w:rsidRPr="00904382">
              <w:rPr>
                <w:sz w:val="21"/>
                <w:szCs w:val="21"/>
              </w:rPr>
              <w:t>4.Опрессовка колонны оформляется актом</w:t>
            </w:r>
          </w:p>
          <w:p w:rsidR="00F04849" w:rsidRPr="00904382" w:rsidRDefault="00F04849" w:rsidP="00520553">
            <w:pPr>
              <w:rPr>
                <w:sz w:val="21"/>
                <w:szCs w:val="21"/>
              </w:rPr>
            </w:pPr>
          </w:p>
        </w:tc>
        <w:tc>
          <w:tcPr>
            <w:tcW w:w="1701" w:type="dxa"/>
          </w:tcPr>
          <w:p w:rsidR="00F04849" w:rsidRPr="00904382" w:rsidRDefault="00F04849" w:rsidP="00520553">
            <w:pPr>
              <w:pStyle w:val="a6"/>
              <w:ind w:left="34"/>
              <w:rPr>
                <w:sz w:val="21"/>
                <w:szCs w:val="21"/>
              </w:rPr>
            </w:pPr>
            <w:r w:rsidRPr="00904382">
              <w:rPr>
                <w:sz w:val="21"/>
                <w:szCs w:val="21"/>
              </w:rPr>
              <w:t xml:space="preserve">1.Инструкция по </w:t>
            </w:r>
            <w:proofErr w:type="spellStart"/>
            <w:r w:rsidRPr="00904382">
              <w:rPr>
                <w:sz w:val="21"/>
                <w:szCs w:val="21"/>
              </w:rPr>
              <w:t>опрессовке</w:t>
            </w:r>
            <w:proofErr w:type="spellEnd"/>
            <w:r w:rsidRPr="00904382">
              <w:rPr>
                <w:sz w:val="21"/>
                <w:szCs w:val="21"/>
              </w:rPr>
              <w:t xml:space="preserve"> ПВО</w:t>
            </w:r>
          </w:p>
          <w:p w:rsidR="00F04849" w:rsidRPr="00904382" w:rsidRDefault="00F04849" w:rsidP="00520553">
            <w:pPr>
              <w:pStyle w:val="a6"/>
              <w:ind w:left="34"/>
              <w:rPr>
                <w:sz w:val="21"/>
                <w:szCs w:val="21"/>
              </w:rPr>
            </w:pPr>
            <w:r w:rsidRPr="00904382">
              <w:rPr>
                <w:sz w:val="21"/>
                <w:szCs w:val="21"/>
              </w:rPr>
              <w:t xml:space="preserve">2.Инструкция по </w:t>
            </w:r>
            <w:proofErr w:type="spellStart"/>
            <w:r w:rsidRPr="00904382">
              <w:rPr>
                <w:sz w:val="21"/>
                <w:szCs w:val="21"/>
              </w:rPr>
              <w:t>опрессовке</w:t>
            </w:r>
            <w:proofErr w:type="spellEnd"/>
            <w:r w:rsidRPr="00904382">
              <w:rPr>
                <w:sz w:val="21"/>
                <w:szCs w:val="21"/>
              </w:rPr>
              <w:t xml:space="preserve"> эксплуатационных колонн</w:t>
            </w:r>
          </w:p>
          <w:p w:rsidR="00F04849" w:rsidRPr="00904382" w:rsidRDefault="00F04849" w:rsidP="00520553">
            <w:pPr>
              <w:pStyle w:val="a6"/>
              <w:ind w:left="34"/>
              <w:rPr>
                <w:sz w:val="21"/>
                <w:szCs w:val="21"/>
              </w:rPr>
            </w:pPr>
            <w:r w:rsidRPr="00904382">
              <w:rPr>
                <w:sz w:val="21"/>
                <w:szCs w:val="21"/>
              </w:rPr>
              <w:t xml:space="preserve">3.Акт на </w:t>
            </w:r>
            <w:proofErr w:type="spellStart"/>
            <w:r w:rsidRPr="00904382">
              <w:rPr>
                <w:sz w:val="21"/>
                <w:szCs w:val="21"/>
              </w:rPr>
              <w:t>опрессовку</w:t>
            </w:r>
            <w:proofErr w:type="spellEnd"/>
            <w:r w:rsidRPr="00904382">
              <w:rPr>
                <w:sz w:val="21"/>
                <w:szCs w:val="21"/>
              </w:rPr>
              <w:t xml:space="preserve"> колонны</w:t>
            </w:r>
          </w:p>
        </w:tc>
        <w:tc>
          <w:tcPr>
            <w:tcW w:w="1559" w:type="dxa"/>
          </w:tcPr>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 и супервайзер</w:t>
            </w:r>
          </w:p>
        </w:tc>
        <w:tc>
          <w:tcPr>
            <w:tcW w:w="3260" w:type="dxa"/>
          </w:tcPr>
          <w:p w:rsidR="00F04849" w:rsidRPr="00904382" w:rsidRDefault="00F04849" w:rsidP="00520553">
            <w:pPr>
              <w:pStyle w:val="a6"/>
              <w:ind w:left="176" w:hanging="176"/>
              <w:rPr>
                <w:sz w:val="21"/>
                <w:szCs w:val="21"/>
              </w:rPr>
            </w:pPr>
            <w:r w:rsidRPr="00904382">
              <w:rPr>
                <w:sz w:val="21"/>
                <w:szCs w:val="21"/>
              </w:rPr>
              <w:t>1.Не герметичность колонн</w:t>
            </w:r>
          </w:p>
          <w:p w:rsidR="00F04849" w:rsidRPr="00904382" w:rsidRDefault="00F04849" w:rsidP="00520553">
            <w:pPr>
              <w:pStyle w:val="a6"/>
              <w:ind w:left="176" w:hanging="176"/>
              <w:rPr>
                <w:sz w:val="21"/>
                <w:szCs w:val="21"/>
              </w:rPr>
            </w:pPr>
            <w:r w:rsidRPr="00904382">
              <w:rPr>
                <w:sz w:val="21"/>
                <w:szCs w:val="21"/>
              </w:rPr>
              <w:t>2.Нарушение правил безопасности и инструкций</w:t>
            </w:r>
          </w:p>
        </w:tc>
        <w:tc>
          <w:tcPr>
            <w:tcW w:w="3827" w:type="dxa"/>
          </w:tcPr>
          <w:p w:rsidR="00F04849" w:rsidRPr="00904382" w:rsidRDefault="00F04849" w:rsidP="00520553">
            <w:pPr>
              <w:rPr>
                <w:sz w:val="21"/>
                <w:szCs w:val="21"/>
              </w:rPr>
            </w:pPr>
            <w:r w:rsidRPr="00904382">
              <w:rPr>
                <w:sz w:val="21"/>
                <w:szCs w:val="21"/>
              </w:rPr>
              <w:t xml:space="preserve">1.Контролирует процесс </w:t>
            </w:r>
            <w:proofErr w:type="spellStart"/>
            <w:r w:rsidRPr="00904382">
              <w:rPr>
                <w:sz w:val="21"/>
                <w:szCs w:val="21"/>
              </w:rPr>
              <w:t>опрессовки</w:t>
            </w:r>
            <w:proofErr w:type="spellEnd"/>
          </w:p>
          <w:p w:rsidR="00F04849" w:rsidRPr="00904382" w:rsidRDefault="00F04849" w:rsidP="00520553">
            <w:pPr>
              <w:rPr>
                <w:sz w:val="21"/>
                <w:szCs w:val="21"/>
              </w:rPr>
            </w:pPr>
            <w:r w:rsidRPr="00904382">
              <w:rPr>
                <w:sz w:val="21"/>
                <w:szCs w:val="21"/>
              </w:rPr>
              <w:t>2.Требует от исполнителей выполнения требований проекта и инструкций</w:t>
            </w:r>
          </w:p>
          <w:p w:rsidR="00F04849" w:rsidRPr="00904382" w:rsidRDefault="00F04849" w:rsidP="00520553">
            <w:pPr>
              <w:rPr>
                <w:sz w:val="21"/>
                <w:szCs w:val="21"/>
              </w:rPr>
            </w:pPr>
            <w:r w:rsidRPr="00904382">
              <w:rPr>
                <w:sz w:val="21"/>
                <w:szCs w:val="21"/>
              </w:rPr>
              <w:t xml:space="preserve">3.Подписывает акт </w:t>
            </w:r>
            <w:proofErr w:type="spellStart"/>
            <w:r w:rsidRPr="00904382">
              <w:rPr>
                <w:sz w:val="21"/>
                <w:szCs w:val="21"/>
              </w:rPr>
              <w:t>опрессовки</w:t>
            </w:r>
            <w:proofErr w:type="spellEnd"/>
          </w:p>
        </w:tc>
      </w:tr>
      <w:tr w:rsidR="00F04849" w:rsidRPr="00904382" w:rsidTr="007A6BD6">
        <w:trPr>
          <w:cantSplit/>
          <w:trHeight w:val="338"/>
        </w:trPr>
        <w:tc>
          <w:tcPr>
            <w:tcW w:w="425" w:type="dxa"/>
          </w:tcPr>
          <w:p w:rsidR="00F04849" w:rsidRPr="00904382" w:rsidRDefault="00F04849" w:rsidP="00520553">
            <w:pPr>
              <w:pStyle w:val="a6"/>
              <w:rPr>
                <w:b/>
                <w:sz w:val="21"/>
                <w:szCs w:val="21"/>
              </w:rPr>
            </w:pPr>
            <w:r w:rsidRPr="00904382">
              <w:rPr>
                <w:b/>
                <w:sz w:val="21"/>
                <w:szCs w:val="21"/>
              </w:rPr>
              <w:lastRenderedPageBreak/>
              <w:t>5</w:t>
            </w:r>
          </w:p>
        </w:tc>
        <w:tc>
          <w:tcPr>
            <w:tcW w:w="1277" w:type="dxa"/>
          </w:tcPr>
          <w:p w:rsidR="00F04849" w:rsidRPr="00904382" w:rsidRDefault="00F04849" w:rsidP="00520553">
            <w:pPr>
              <w:pStyle w:val="a6"/>
              <w:rPr>
                <w:b/>
                <w:sz w:val="21"/>
                <w:szCs w:val="21"/>
              </w:rPr>
            </w:pPr>
            <w:proofErr w:type="spellStart"/>
            <w:r w:rsidRPr="00904382">
              <w:rPr>
                <w:b/>
                <w:sz w:val="21"/>
                <w:szCs w:val="21"/>
              </w:rPr>
              <w:t>Испыт</w:t>
            </w:r>
            <w:proofErr w:type="gramStart"/>
            <w:r w:rsidRPr="00904382">
              <w:rPr>
                <w:b/>
                <w:sz w:val="21"/>
                <w:szCs w:val="21"/>
              </w:rPr>
              <w:t>а</w:t>
            </w:r>
            <w:proofErr w:type="spellEnd"/>
            <w:r w:rsidRPr="00904382">
              <w:rPr>
                <w:b/>
                <w:sz w:val="21"/>
                <w:szCs w:val="21"/>
              </w:rPr>
              <w:t>-</w:t>
            </w:r>
            <w:proofErr w:type="gramEnd"/>
            <w:r w:rsidRPr="00904382">
              <w:rPr>
                <w:b/>
                <w:sz w:val="21"/>
                <w:szCs w:val="21"/>
              </w:rPr>
              <w:t xml:space="preserve"> </w:t>
            </w:r>
            <w:proofErr w:type="spellStart"/>
            <w:r w:rsidRPr="00904382">
              <w:rPr>
                <w:b/>
                <w:sz w:val="21"/>
                <w:szCs w:val="21"/>
              </w:rPr>
              <w:t>ние</w:t>
            </w:r>
            <w:proofErr w:type="spellEnd"/>
            <w:r w:rsidRPr="00904382">
              <w:rPr>
                <w:b/>
                <w:sz w:val="21"/>
                <w:szCs w:val="21"/>
              </w:rPr>
              <w:t xml:space="preserve"> скважин</w:t>
            </w:r>
          </w:p>
        </w:tc>
        <w:tc>
          <w:tcPr>
            <w:tcW w:w="3402" w:type="dxa"/>
          </w:tcPr>
          <w:p w:rsidR="00F04849" w:rsidRPr="00904382" w:rsidRDefault="00F04849" w:rsidP="00520553">
            <w:pPr>
              <w:rPr>
                <w:sz w:val="21"/>
                <w:szCs w:val="21"/>
              </w:rPr>
            </w:pPr>
            <w:r w:rsidRPr="00904382">
              <w:rPr>
                <w:sz w:val="21"/>
                <w:szCs w:val="21"/>
              </w:rPr>
              <w:t xml:space="preserve">1.Испытание скважины на продуктивность включает: перфорацию, вызов притока из пласта, интенсификацию притока, очистку </w:t>
            </w:r>
            <w:proofErr w:type="spellStart"/>
            <w:r w:rsidRPr="00904382">
              <w:rPr>
                <w:sz w:val="21"/>
                <w:szCs w:val="21"/>
              </w:rPr>
              <w:t>призабойной</w:t>
            </w:r>
            <w:proofErr w:type="spellEnd"/>
            <w:r w:rsidRPr="00904382">
              <w:rPr>
                <w:sz w:val="21"/>
                <w:szCs w:val="21"/>
              </w:rPr>
              <w:t xml:space="preserve"> зоны, термогидродинамические исследования, определение количественной и качественной характеристике пласта, глушение скважины</w:t>
            </w:r>
          </w:p>
          <w:p w:rsidR="00F04849" w:rsidRPr="00904382" w:rsidRDefault="00F04849" w:rsidP="00520553">
            <w:pPr>
              <w:rPr>
                <w:sz w:val="21"/>
                <w:szCs w:val="21"/>
              </w:rPr>
            </w:pPr>
            <w:r w:rsidRPr="00904382">
              <w:rPr>
                <w:sz w:val="21"/>
                <w:szCs w:val="21"/>
              </w:rPr>
              <w:t xml:space="preserve">2.На испытание скважины составляется план работ, который согласовывается с заказчиком,  службой </w:t>
            </w:r>
            <w:proofErr w:type="spellStart"/>
            <w:r w:rsidRPr="00904382">
              <w:rPr>
                <w:sz w:val="21"/>
                <w:szCs w:val="21"/>
              </w:rPr>
              <w:t>супервайзинга</w:t>
            </w:r>
            <w:proofErr w:type="spellEnd"/>
            <w:r w:rsidRPr="00904382">
              <w:rPr>
                <w:sz w:val="21"/>
                <w:szCs w:val="21"/>
              </w:rPr>
              <w:t xml:space="preserve"> и противофонтанной службой</w:t>
            </w:r>
          </w:p>
          <w:p w:rsidR="00F04849" w:rsidRPr="00904382" w:rsidRDefault="00F04849" w:rsidP="00520553">
            <w:pPr>
              <w:rPr>
                <w:sz w:val="21"/>
                <w:szCs w:val="21"/>
              </w:rPr>
            </w:pPr>
            <w:r w:rsidRPr="00904382">
              <w:rPr>
                <w:sz w:val="21"/>
                <w:szCs w:val="21"/>
              </w:rPr>
              <w:t>3.Освоение проводится в строгом соответствии с этим планом, регламентом на освоении и требованиями инструкции по освоению</w:t>
            </w:r>
          </w:p>
          <w:p w:rsidR="00F04849" w:rsidRPr="00904382" w:rsidRDefault="00F04849" w:rsidP="00520553">
            <w:pPr>
              <w:rPr>
                <w:sz w:val="21"/>
                <w:szCs w:val="21"/>
              </w:rPr>
            </w:pPr>
            <w:r w:rsidRPr="00904382">
              <w:rPr>
                <w:sz w:val="21"/>
                <w:szCs w:val="21"/>
              </w:rPr>
              <w:t>4.Не подлежат испытанию скважины с негерметичной колонной и аварийные скважины</w:t>
            </w:r>
          </w:p>
          <w:p w:rsidR="00F04849" w:rsidRPr="00904382" w:rsidRDefault="00F04849" w:rsidP="00520553">
            <w:pPr>
              <w:rPr>
                <w:sz w:val="21"/>
                <w:szCs w:val="21"/>
              </w:rPr>
            </w:pPr>
            <w:r w:rsidRPr="00904382">
              <w:rPr>
                <w:sz w:val="21"/>
                <w:szCs w:val="21"/>
              </w:rPr>
              <w:t>5.</w:t>
            </w:r>
            <w:proofErr w:type="gramStart"/>
            <w:r w:rsidRPr="00904382">
              <w:rPr>
                <w:sz w:val="21"/>
                <w:szCs w:val="21"/>
              </w:rPr>
              <w:t>При</w:t>
            </w:r>
            <w:proofErr w:type="gramEnd"/>
            <w:r w:rsidRPr="00904382">
              <w:rPr>
                <w:sz w:val="21"/>
                <w:szCs w:val="21"/>
              </w:rPr>
              <w:t xml:space="preserve"> </w:t>
            </w:r>
            <w:proofErr w:type="gramStart"/>
            <w:r w:rsidRPr="00904382">
              <w:rPr>
                <w:sz w:val="21"/>
                <w:szCs w:val="21"/>
              </w:rPr>
              <w:t>освоение</w:t>
            </w:r>
            <w:proofErr w:type="gramEnd"/>
            <w:r w:rsidRPr="00904382">
              <w:rPr>
                <w:sz w:val="21"/>
                <w:szCs w:val="21"/>
              </w:rPr>
              <w:t xml:space="preserve"> не допускать розлива нефти, сброс нефти в шламовый амбар запрещается.</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jc w:val="right"/>
              <w:rPr>
                <w:sz w:val="21"/>
                <w:szCs w:val="21"/>
              </w:rPr>
            </w:pPr>
          </w:p>
        </w:tc>
        <w:tc>
          <w:tcPr>
            <w:tcW w:w="1701" w:type="dxa"/>
          </w:tcPr>
          <w:p w:rsidR="00F04849" w:rsidRPr="00904382" w:rsidRDefault="00F04849" w:rsidP="00520553">
            <w:pPr>
              <w:pStyle w:val="a6"/>
              <w:rPr>
                <w:sz w:val="21"/>
                <w:szCs w:val="21"/>
              </w:rPr>
            </w:pPr>
            <w:r w:rsidRPr="00904382">
              <w:rPr>
                <w:sz w:val="21"/>
                <w:szCs w:val="21"/>
              </w:rPr>
              <w:t>1.Инструкция и регламент на освоение</w:t>
            </w:r>
          </w:p>
          <w:p w:rsidR="00F04849" w:rsidRPr="00904382" w:rsidRDefault="00F04849" w:rsidP="00520553">
            <w:pPr>
              <w:pStyle w:val="a6"/>
              <w:rPr>
                <w:sz w:val="21"/>
                <w:szCs w:val="21"/>
              </w:rPr>
            </w:pPr>
            <w:r w:rsidRPr="00904382">
              <w:rPr>
                <w:sz w:val="21"/>
                <w:szCs w:val="21"/>
              </w:rPr>
              <w:t xml:space="preserve">2.План работ </w:t>
            </w:r>
          </w:p>
        </w:tc>
        <w:tc>
          <w:tcPr>
            <w:tcW w:w="1559" w:type="dxa"/>
          </w:tcPr>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 xml:space="preserve">БП, заказчик, отделение </w:t>
            </w:r>
            <w:proofErr w:type="spellStart"/>
            <w:r w:rsidRPr="00904382">
              <w:rPr>
                <w:sz w:val="21"/>
                <w:szCs w:val="21"/>
              </w:rPr>
              <w:t>супервайзин</w:t>
            </w:r>
            <w:proofErr w:type="spellEnd"/>
            <w:r w:rsidRPr="00904382">
              <w:rPr>
                <w:sz w:val="21"/>
                <w:szCs w:val="21"/>
              </w:rPr>
              <w:t>-га</w:t>
            </w:r>
          </w:p>
        </w:tc>
        <w:tc>
          <w:tcPr>
            <w:tcW w:w="3260" w:type="dxa"/>
          </w:tcPr>
          <w:p w:rsidR="00F04849" w:rsidRPr="00904382" w:rsidRDefault="00F04849" w:rsidP="00520553">
            <w:pPr>
              <w:pStyle w:val="a6"/>
              <w:ind w:left="176" w:hanging="176"/>
              <w:rPr>
                <w:sz w:val="21"/>
                <w:szCs w:val="21"/>
              </w:rPr>
            </w:pPr>
            <w:r w:rsidRPr="00904382">
              <w:rPr>
                <w:sz w:val="21"/>
                <w:szCs w:val="21"/>
              </w:rPr>
              <w:t>1.Не выполняется план работ</w:t>
            </w:r>
          </w:p>
          <w:p w:rsidR="00F04849" w:rsidRPr="00904382" w:rsidRDefault="00F04849" w:rsidP="00520553">
            <w:pPr>
              <w:pStyle w:val="a6"/>
              <w:ind w:left="176" w:hanging="176"/>
              <w:rPr>
                <w:sz w:val="21"/>
                <w:szCs w:val="21"/>
              </w:rPr>
            </w:pPr>
            <w:r w:rsidRPr="00904382">
              <w:rPr>
                <w:sz w:val="21"/>
                <w:szCs w:val="21"/>
              </w:rPr>
              <w:t xml:space="preserve">2. Нарушается схема обвязки устья, не </w:t>
            </w:r>
            <w:proofErr w:type="spellStart"/>
            <w:r w:rsidRPr="00904382">
              <w:rPr>
                <w:sz w:val="21"/>
                <w:szCs w:val="21"/>
              </w:rPr>
              <w:t>опрессована</w:t>
            </w:r>
            <w:proofErr w:type="spellEnd"/>
            <w:r w:rsidRPr="00904382">
              <w:rPr>
                <w:sz w:val="21"/>
                <w:szCs w:val="21"/>
              </w:rPr>
              <w:t xml:space="preserve"> обвязка </w:t>
            </w:r>
            <w:proofErr w:type="spellStart"/>
            <w:r w:rsidRPr="00904382">
              <w:rPr>
                <w:sz w:val="21"/>
                <w:szCs w:val="21"/>
              </w:rPr>
              <w:t>согласо</w:t>
            </w:r>
            <w:proofErr w:type="spellEnd"/>
            <w:r w:rsidRPr="00904382">
              <w:rPr>
                <w:sz w:val="21"/>
                <w:szCs w:val="21"/>
              </w:rPr>
              <w:t xml:space="preserve"> плана работ.</w:t>
            </w:r>
          </w:p>
          <w:p w:rsidR="00F04849" w:rsidRPr="00904382" w:rsidRDefault="00F04849" w:rsidP="00520553">
            <w:pPr>
              <w:pStyle w:val="a6"/>
              <w:ind w:left="176" w:hanging="176"/>
              <w:rPr>
                <w:sz w:val="21"/>
                <w:szCs w:val="21"/>
              </w:rPr>
            </w:pPr>
            <w:r w:rsidRPr="00904382">
              <w:rPr>
                <w:sz w:val="21"/>
                <w:szCs w:val="21"/>
              </w:rPr>
              <w:t>3.Загрязняется территория и шламовый амбар нефтепродуктами, нарушаются правила безопасности.</w:t>
            </w:r>
          </w:p>
          <w:p w:rsidR="00F04849" w:rsidRPr="00904382" w:rsidRDefault="00F04849" w:rsidP="00520553">
            <w:pPr>
              <w:pStyle w:val="a6"/>
              <w:ind w:left="176" w:hanging="176"/>
              <w:rPr>
                <w:sz w:val="21"/>
                <w:szCs w:val="21"/>
              </w:rPr>
            </w:pPr>
            <w:r w:rsidRPr="00904382">
              <w:rPr>
                <w:sz w:val="21"/>
                <w:szCs w:val="21"/>
              </w:rPr>
              <w:t>4.Затраты времени и средств на ликвидацию негативных последствий</w:t>
            </w:r>
          </w:p>
        </w:tc>
        <w:tc>
          <w:tcPr>
            <w:tcW w:w="3827" w:type="dxa"/>
          </w:tcPr>
          <w:p w:rsidR="00F04849" w:rsidRPr="00904382" w:rsidRDefault="00F04849" w:rsidP="00520553">
            <w:pPr>
              <w:ind w:left="176" w:hanging="142"/>
              <w:rPr>
                <w:sz w:val="21"/>
                <w:szCs w:val="21"/>
              </w:rPr>
            </w:pPr>
            <w:r w:rsidRPr="00904382">
              <w:rPr>
                <w:sz w:val="21"/>
                <w:szCs w:val="21"/>
              </w:rPr>
              <w:t>1.Контролирует процесс освоения</w:t>
            </w:r>
          </w:p>
          <w:p w:rsidR="00F04849" w:rsidRPr="00904382" w:rsidRDefault="00F04849" w:rsidP="00520553">
            <w:pPr>
              <w:ind w:left="176" w:hanging="142"/>
              <w:rPr>
                <w:sz w:val="21"/>
                <w:szCs w:val="21"/>
              </w:rPr>
            </w:pPr>
            <w:r w:rsidRPr="00904382">
              <w:rPr>
                <w:sz w:val="21"/>
                <w:szCs w:val="21"/>
              </w:rPr>
              <w:t>2.Требует от исполнителей соблюдение требований инструкции по освоению и плана работ</w:t>
            </w:r>
          </w:p>
          <w:p w:rsidR="00F04849" w:rsidRPr="00904382" w:rsidRDefault="00F04849" w:rsidP="00520553">
            <w:pPr>
              <w:ind w:left="176" w:hanging="142"/>
              <w:rPr>
                <w:sz w:val="21"/>
                <w:szCs w:val="21"/>
              </w:rPr>
            </w:pPr>
            <w:r w:rsidRPr="00904382">
              <w:rPr>
                <w:sz w:val="21"/>
                <w:szCs w:val="21"/>
              </w:rPr>
              <w:t xml:space="preserve">3.Приостанавливает работы при освоении до устранения нарушений, влекущих возникновение аварийных ситуаций.  Докладывает об этом в региональное отделение Департамента </w:t>
            </w:r>
            <w:proofErr w:type="spellStart"/>
            <w:r w:rsidRPr="00904382">
              <w:rPr>
                <w:sz w:val="21"/>
                <w:szCs w:val="21"/>
              </w:rPr>
              <w:t>супервайзинга</w:t>
            </w:r>
            <w:proofErr w:type="spellEnd"/>
          </w:p>
          <w:p w:rsidR="00F04849" w:rsidRPr="00904382" w:rsidRDefault="00F04849" w:rsidP="00520553">
            <w:pPr>
              <w:ind w:left="176" w:hanging="142"/>
              <w:rPr>
                <w:sz w:val="21"/>
                <w:szCs w:val="21"/>
              </w:rPr>
            </w:pPr>
            <w:r w:rsidRPr="00904382">
              <w:rPr>
                <w:sz w:val="21"/>
                <w:szCs w:val="21"/>
              </w:rPr>
              <w:t>4.Ведет учет материалов и времени при освоении скважин. Готовит отчет.</w:t>
            </w: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ind w:left="176" w:hanging="142"/>
              <w:rPr>
                <w:sz w:val="21"/>
                <w:szCs w:val="21"/>
              </w:rPr>
            </w:pPr>
          </w:p>
          <w:p w:rsidR="00F04849" w:rsidRPr="00904382" w:rsidRDefault="00F04849" w:rsidP="00520553">
            <w:pPr>
              <w:rPr>
                <w:sz w:val="21"/>
                <w:szCs w:val="21"/>
              </w:rPr>
            </w:pPr>
          </w:p>
        </w:tc>
      </w:tr>
      <w:tr w:rsidR="00F04849" w:rsidRPr="00904382" w:rsidTr="007A6BD6">
        <w:trPr>
          <w:cantSplit/>
          <w:trHeight w:val="338"/>
        </w:trPr>
        <w:tc>
          <w:tcPr>
            <w:tcW w:w="425" w:type="dxa"/>
          </w:tcPr>
          <w:p w:rsidR="00F04849" w:rsidRPr="00904382" w:rsidRDefault="00F04849" w:rsidP="00520553">
            <w:pPr>
              <w:pStyle w:val="a6"/>
              <w:rPr>
                <w:b/>
                <w:sz w:val="21"/>
                <w:szCs w:val="21"/>
              </w:rPr>
            </w:pPr>
            <w:r w:rsidRPr="00904382">
              <w:rPr>
                <w:b/>
                <w:sz w:val="21"/>
                <w:szCs w:val="21"/>
              </w:rPr>
              <w:lastRenderedPageBreak/>
              <w:t>6</w:t>
            </w:r>
          </w:p>
        </w:tc>
        <w:tc>
          <w:tcPr>
            <w:tcW w:w="1277" w:type="dxa"/>
          </w:tcPr>
          <w:p w:rsidR="00F04849" w:rsidRPr="00904382" w:rsidRDefault="00F04849" w:rsidP="00520553">
            <w:pPr>
              <w:pStyle w:val="a6"/>
              <w:rPr>
                <w:b/>
                <w:sz w:val="21"/>
                <w:szCs w:val="21"/>
              </w:rPr>
            </w:pPr>
            <w:r w:rsidRPr="00904382">
              <w:rPr>
                <w:b/>
                <w:sz w:val="21"/>
                <w:szCs w:val="21"/>
              </w:rPr>
              <w:t xml:space="preserve">Демонтаж буровой установки </w:t>
            </w:r>
          </w:p>
        </w:tc>
        <w:tc>
          <w:tcPr>
            <w:tcW w:w="3402" w:type="dxa"/>
          </w:tcPr>
          <w:p w:rsidR="00F04849" w:rsidRPr="00904382" w:rsidRDefault="00F04849" w:rsidP="00520553">
            <w:pPr>
              <w:rPr>
                <w:sz w:val="21"/>
                <w:szCs w:val="21"/>
              </w:rPr>
            </w:pPr>
            <w:r w:rsidRPr="00904382">
              <w:rPr>
                <w:sz w:val="21"/>
                <w:szCs w:val="21"/>
              </w:rPr>
              <w:t>1.Подготовку буровой установки  к демонтажу производит буровая бригада, бурильные трубы и инструмент должны быть убраны на расстояния обеспечивающие свободные подъезды для спецтехники</w:t>
            </w:r>
          </w:p>
          <w:p w:rsidR="00F04849" w:rsidRPr="00904382" w:rsidRDefault="00F04849" w:rsidP="00520553">
            <w:pPr>
              <w:rPr>
                <w:sz w:val="21"/>
                <w:szCs w:val="21"/>
              </w:rPr>
            </w:pPr>
            <w:r w:rsidRPr="00904382">
              <w:rPr>
                <w:sz w:val="21"/>
                <w:szCs w:val="21"/>
              </w:rPr>
              <w:t xml:space="preserve">2.Все оборудование  и </w:t>
            </w:r>
            <w:proofErr w:type="spellStart"/>
            <w:r w:rsidRPr="00904382">
              <w:rPr>
                <w:sz w:val="21"/>
                <w:szCs w:val="21"/>
              </w:rPr>
              <w:t>привышечные</w:t>
            </w:r>
            <w:proofErr w:type="spellEnd"/>
            <w:r w:rsidRPr="00904382">
              <w:rPr>
                <w:sz w:val="21"/>
                <w:szCs w:val="21"/>
              </w:rPr>
              <w:t xml:space="preserve"> сооружения должны быть очищены от нефтепродуктов, грязи, шлама, льда и </w:t>
            </w:r>
            <w:proofErr w:type="spellStart"/>
            <w:r w:rsidRPr="00904382">
              <w:rPr>
                <w:sz w:val="21"/>
                <w:szCs w:val="21"/>
              </w:rPr>
              <w:t>т</w:t>
            </w:r>
            <w:proofErr w:type="gramStart"/>
            <w:r w:rsidRPr="00904382">
              <w:rPr>
                <w:sz w:val="21"/>
                <w:szCs w:val="21"/>
              </w:rPr>
              <w:t>.д</w:t>
            </w:r>
            <w:proofErr w:type="spellEnd"/>
            <w:proofErr w:type="gramEnd"/>
            <w:r w:rsidRPr="00904382">
              <w:rPr>
                <w:sz w:val="21"/>
                <w:szCs w:val="21"/>
              </w:rPr>
              <w:t>, энергия отключается</w:t>
            </w:r>
          </w:p>
          <w:p w:rsidR="00F04849" w:rsidRPr="00904382" w:rsidRDefault="00F04849" w:rsidP="00520553">
            <w:pPr>
              <w:rPr>
                <w:sz w:val="21"/>
                <w:szCs w:val="21"/>
              </w:rPr>
            </w:pPr>
            <w:r w:rsidRPr="00904382">
              <w:rPr>
                <w:sz w:val="21"/>
                <w:szCs w:val="21"/>
              </w:rPr>
              <w:t>3.При сдаче буровой составляются акт на возврат материалов, акт готовности сдачи буровой в демонтаж, комплектовочная ведомость на буровую</w:t>
            </w:r>
          </w:p>
          <w:p w:rsidR="00F04849" w:rsidRPr="00904382" w:rsidRDefault="00F04849" w:rsidP="00520553">
            <w:pPr>
              <w:pStyle w:val="a6"/>
              <w:rPr>
                <w:sz w:val="21"/>
                <w:szCs w:val="21"/>
              </w:rPr>
            </w:pPr>
            <w:r w:rsidRPr="00904382">
              <w:rPr>
                <w:sz w:val="21"/>
                <w:szCs w:val="21"/>
              </w:rPr>
              <w:t>4.Демонтаж БУ проводится согласно инструкции по демонтажу, наряду, правил безопасности</w:t>
            </w:r>
          </w:p>
          <w:p w:rsidR="00F04849" w:rsidRPr="00904382" w:rsidRDefault="00F04849" w:rsidP="00520553">
            <w:pPr>
              <w:pStyle w:val="a6"/>
              <w:rPr>
                <w:sz w:val="21"/>
                <w:szCs w:val="21"/>
              </w:rPr>
            </w:pPr>
            <w:r w:rsidRPr="00904382">
              <w:rPr>
                <w:sz w:val="21"/>
                <w:szCs w:val="21"/>
              </w:rPr>
              <w:t xml:space="preserve">5.Демонтаж считается законченным, когда устье скважины освобождено от бурового оборудования, извлечены и убраны все фундаменты, территория зачищена от ненужного оборудования, </w:t>
            </w:r>
            <w:proofErr w:type="spellStart"/>
            <w:r w:rsidRPr="00904382">
              <w:rPr>
                <w:sz w:val="21"/>
                <w:szCs w:val="21"/>
              </w:rPr>
              <w:t>металлома</w:t>
            </w:r>
            <w:proofErr w:type="spellEnd"/>
            <w:r w:rsidRPr="00904382">
              <w:rPr>
                <w:sz w:val="21"/>
                <w:szCs w:val="21"/>
              </w:rPr>
              <w:t xml:space="preserve"> и спланирована бульдозером, буровое оборудование и вышка перемещены на </w:t>
            </w:r>
            <w:smartTag w:uri="urn:schemas-microsoft-com:office:smarttags" w:element="metricconverter">
              <w:smartTagPr>
                <w:attr w:name="ProductID" w:val="100 метров"/>
              </w:smartTagPr>
              <w:r w:rsidRPr="00904382">
                <w:rPr>
                  <w:sz w:val="21"/>
                  <w:szCs w:val="21"/>
                </w:rPr>
                <w:t>100 метров</w:t>
              </w:r>
            </w:smartTag>
            <w:r w:rsidRPr="00904382">
              <w:rPr>
                <w:sz w:val="21"/>
                <w:szCs w:val="21"/>
              </w:rPr>
              <w:t xml:space="preserve"> от устья</w:t>
            </w:r>
          </w:p>
          <w:p w:rsidR="00F04849" w:rsidRPr="00904382" w:rsidRDefault="00F04849" w:rsidP="00520553">
            <w:pPr>
              <w:pStyle w:val="a6"/>
              <w:rPr>
                <w:sz w:val="21"/>
                <w:szCs w:val="21"/>
              </w:rPr>
            </w:pPr>
          </w:p>
        </w:tc>
        <w:tc>
          <w:tcPr>
            <w:tcW w:w="1701" w:type="dxa"/>
          </w:tcPr>
          <w:p w:rsidR="00F04849" w:rsidRPr="00904382" w:rsidRDefault="00F04849" w:rsidP="00520553">
            <w:pPr>
              <w:pStyle w:val="a6"/>
              <w:ind w:left="34"/>
              <w:rPr>
                <w:sz w:val="21"/>
                <w:szCs w:val="21"/>
              </w:rPr>
            </w:pPr>
            <w:r w:rsidRPr="00904382">
              <w:rPr>
                <w:sz w:val="21"/>
                <w:szCs w:val="21"/>
              </w:rPr>
              <w:t>1.Наряд на демонтаж</w:t>
            </w:r>
          </w:p>
          <w:p w:rsidR="00F04849" w:rsidRPr="00904382" w:rsidRDefault="00F04849" w:rsidP="00520553">
            <w:pPr>
              <w:pStyle w:val="a6"/>
              <w:ind w:left="34"/>
              <w:rPr>
                <w:sz w:val="21"/>
                <w:szCs w:val="21"/>
              </w:rPr>
            </w:pPr>
            <w:r w:rsidRPr="00904382">
              <w:rPr>
                <w:sz w:val="21"/>
                <w:szCs w:val="21"/>
              </w:rPr>
              <w:t>2.Инструкция по демонтажу БУ</w:t>
            </w:r>
          </w:p>
          <w:p w:rsidR="00F04849" w:rsidRPr="00904382" w:rsidRDefault="00F04849" w:rsidP="00520553">
            <w:pPr>
              <w:pStyle w:val="a6"/>
              <w:ind w:left="34"/>
              <w:rPr>
                <w:sz w:val="21"/>
                <w:szCs w:val="21"/>
              </w:rPr>
            </w:pPr>
            <w:r w:rsidRPr="00904382">
              <w:rPr>
                <w:sz w:val="21"/>
                <w:szCs w:val="21"/>
              </w:rPr>
              <w:t>3.Акт о передаче буровой в демонтаж</w:t>
            </w:r>
          </w:p>
        </w:tc>
        <w:tc>
          <w:tcPr>
            <w:tcW w:w="1559" w:type="dxa"/>
          </w:tcPr>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БП</w:t>
            </w:r>
          </w:p>
        </w:tc>
        <w:tc>
          <w:tcPr>
            <w:tcW w:w="3260" w:type="dxa"/>
          </w:tcPr>
          <w:p w:rsidR="00F04849" w:rsidRPr="00904382" w:rsidRDefault="00F04849" w:rsidP="00520553">
            <w:pPr>
              <w:pStyle w:val="a6"/>
              <w:ind w:left="176" w:hanging="176"/>
              <w:rPr>
                <w:sz w:val="21"/>
                <w:szCs w:val="21"/>
              </w:rPr>
            </w:pPr>
            <w:r w:rsidRPr="00904382">
              <w:rPr>
                <w:sz w:val="21"/>
                <w:szCs w:val="21"/>
              </w:rPr>
              <w:t>1.Не подготовлена к демонтажу БУ</w:t>
            </w:r>
          </w:p>
          <w:p w:rsidR="00F04849" w:rsidRPr="00904382" w:rsidRDefault="00F04849" w:rsidP="00520553">
            <w:pPr>
              <w:pStyle w:val="a6"/>
              <w:ind w:left="176" w:hanging="176"/>
              <w:rPr>
                <w:sz w:val="21"/>
                <w:szCs w:val="21"/>
              </w:rPr>
            </w:pPr>
            <w:r w:rsidRPr="00904382">
              <w:rPr>
                <w:sz w:val="21"/>
                <w:szCs w:val="21"/>
              </w:rPr>
              <w:t>2.Нет акта на возврат материалов</w:t>
            </w:r>
          </w:p>
          <w:p w:rsidR="00F04849" w:rsidRPr="00904382" w:rsidRDefault="00F04849" w:rsidP="00520553">
            <w:pPr>
              <w:pStyle w:val="a6"/>
              <w:ind w:left="176" w:hanging="176"/>
              <w:rPr>
                <w:sz w:val="21"/>
                <w:szCs w:val="21"/>
              </w:rPr>
            </w:pPr>
            <w:r w:rsidRPr="00904382">
              <w:rPr>
                <w:sz w:val="21"/>
                <w:szCs w:val="21"/>
              </w:rPr>
              <w:t>3.Нарушаются правила безопасности</w:t>
            </w:r>
          </w:p>
          <w:p w:rsidR="00F04849" w:rsidRPr="00904382" w:rsidRDefault="00F04849" w:rsidP="00520553">
            <w:pPr>
              <w:pStyle w:val="a6"/>
              <w:ind w:left="176" w:hanging="176"/>
              <w:rPr>
                <w:sz w:val="21"/>
                <w:szCs w:val="21"/>
              </w:rPr>
            </w:pPr>
            <w:r w:rsidRPr="00904382">
              <w:rPr>
                <w:sz w:val="21"/>
                <w:szCs w:val="21"/>
              </w:rPr>
              <w:t>4.Не зачищена территория</w:t>
            </w:r>
          </w:p>
          <w:p w:rsidR="00F04849" w:rsidRPr="00904382" w:rsidRDefault="00F04849" w:rsidP="00520553">
            <w:pPr>
              <w:pStyle w:val="a6"/>
              <w:ind w:left="176" w:hanging="176"/>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jc w:val="center"/>
              <w:rPr>
                <w:sz w:val="21"/>
                <w:szCs w:val="21"/>
              </w:rPr>
            </w:pPr>
          </w:p>
        </w:tc>
        <w:tc>
          <w:tcPr>
            <w:tcW w:w="3827" w:type="dxa"/>
          </w:tcPr>
          <w:p w:rsidR="00F04849" w:rsidRPr="00904382" w:rsidRDefault="00F04849" w:rsidP="00520553">
            <w:pPr>
              <w:ind w:left="176" w:hanging="142"/>
              <w:rPr>
                <w:sz w:val="21"/>
                <w:szCs w:val="21"/>
              </w:rPr>
            </w:pPr>
            <w:r w:rsidRPr="00904382">
              <w:rPr>
                <w:sz w:val="21"/>
                <w:szCs w:val="21"/>
              </w:rPr>
              <w:t>1.Контролирует производство демонтажа</w:t>
            </w:r>
          </w:p>
          <w:p w:rsidR="00F04849" w:rsidRPr="00904382" w:rsidRDefault="00F04849" w:rsidP="00520553">
            <w:pPr>
              <w:ind w:left="176" w:hanging="142"/>
              <w:rPr>
                <w:sz w:val="21"/>
                <w:szCs w:val="21"/>
              </w:rPr>
            </w:pPr>
            <w:r w:rsidRPr="00904382">
              <w:rPr>
                <w:sz w:val="21"/>
                <w:szCs w:val="21"/>
              </w:rPr>
              <w:t>2.Требует от исполнителей выполнения в полном объёме требований инструкции по демонтажу</w:t>
            </w:r>
          </w:p>
          <w:p w:rsidR="00F04849" w:rsidRPr="00904382" w:rsidRDefault="00F04849" w:rsidP="00520553">
            <w:pPr>
              <w:ind w:left="176" w:hanging="142"/>
              <w:rPr>
                <w:sz w:val="21"/>
                <w:szCs w:val="21"/>
              </w:rPr>
            </w:pPr>
            <w:r w:rsidRPr="00904382">
              <w:rPr>
                <w:sz w:val="21"/>
                <w:szCs w:val="21"/>
              </w:rPr>
              <w:t xml:space="preserve">3.Ведет учет количества </w:t>
            </w:r>
            <w:proofErr w:type="spellStart"/>
            <w:r w:rsidRPr="00904382">
              <w:rPr>
                <w:sz w:val="21"/>
                <w:szCs w:val="21"/>
              </w:rPr>
              <w:t>спец.техники</w:t>
            </w:r>
            <w:proofErr w:type="spellEnd"/>
            <w:r w:rsidRPr="00904382">
              <w:rPr>
                <w:sz w:val="21"/>
                <w:szCs w:val="21"/>
              </w:rPr>
              <w:t xml:space="preserve"> и режим её работы</w:t>
            </w:r>
          </w:p>
        </w:tc>
      </w:tr>
      <w:tr w:rsidR="00F04849" w:rsidRPr="00904382" w:rsidTr="007A6BD6">
        <w:trPr>
          <w:cantSplit/>
          <w:trHeight w:val="4591"/>
        </w:trPr>
        <w:tc>
          <w:tcPr>
            <w:tcW w:w="425" w:type="dxa"/>
          </w:tcPr>
          <w:p w:rsidR="00F04849" w:rsidRPr="00904382" w:rsidRDefault="00F04849" w:rsidP="00520553">
            <w:pPr>
              <w:pStyle w:val="a6"/>
              <w:rPr>
                <w:b/>
                <w:sz w:val="21"/>
                <w:szCs w:val="21"/>
              </w:rPr>
            </w:pPr>
          </w:p>
          <w:p w:rsidR="00F04849" w:rsidRPr="00904382" w:rsidRDefault="00F04849" w:rsidP="00520553">
            <w:pPr>
              <w:pStyle w:val="a6"/>
              <w:rPr>
                <w:b/>
                <w:sz w:val="21"/>
                <w:szCs w:val="21"/>
              </w:rPr>
            </w:pPr>
            <w:r w:rsidRPr="00904382">
              <w:rPr>
                <w:b/>
                <w:sz w:val="21"/>
                <w:szCs w:val="21"/>
              </w:rPr>
              <w:t>7</w:t>
            </w: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p w:rsidR="00F04849" w:rsidRPr="00904382" w:rsidRDefault="00F04849" w:rsidP="00520553">
            <w:pPr>
              <w:pStyle w:val="a6"/>
              <w:rPr>
                <w:b/>
                <w:sz w:val="21"/>
                <w:szCs w:val="21"/>
              </w:rPr>
            </w:pPr>
          </w:p>
        </w:tc>
        <w:tc>
          <w:tcPr>
            <w:tcW w:w="1277" w:type="dxa"/>
          </w:tcPr>
          <w:p w:rsidR="00F04849" w:rsidRPr="00904382" w:rsidRDefault="00F04849" w:rsidP="00520553">
            <w:pPr>
              <w:pStyle w:val="a6"/>
              <w:rPr>
                <w:b/>
                <w:sz w:val="21"/>
                <w:szCs w:val="21"/>
              </w:rPr>
            </w:pPr>
            <w:proofErr w:type="spellStart"/>
            <w:r w:rsidRPr="00904382">
              <w:rPr>
                <w:b/>
                <w:sz w:val="21"/>
                <w:szCs w:val="21"/>
              </w:rPr>
              <w:t>Рекульти-вация</w:t>
            </w:r>
            <w:proofErr w:type="spellEnd"/>
          </w:p>
        </w:tc>
        <w:tc>
          <w:tcPr>
            <w:tcW w:w="3402" w:type="dxa"/>
          </w:tcPr>
          <w:p w:rsidR="00F04849" w:rsidRPr="00904382" w:rsidRDefault="00F04849" w:rsidP="00520553">
            <w:pPr>
              <w:pStyle w:val="a6"/>
              <w:rPr>
                <w:sz w:val="21"/>
                <w:szCs w:val="21"/>
              </w:rPr>
            </w:pPr>
            <w:r w:rsidRPr="00904382">
              <w:rPr>
                <w:sz w:val="21"/>
                <w:szCs w:val="21"/>
              </w:rPr>
              <w:t>1.После демонтажа БУ проводится рекультивация территории скважинно-точки (куста) согласно требований природоохранных органов и проекта</w:t>
            </w:r>
          </w:p>
          <w:p w:rsidR="00F04849" w:rsidRPr="00904382" w:rsidRDefault="00F04849" w:rsidP="00520553">
            <w:pPr>
              <w:pStyle w:val="a6"/>
              <w:rPr>
                <w:sz w:val="21"/>
                <w:szCs w:val="21"/>
              </w:rPr>
            </w:pPr>
            <w:r w:rsidRPr="00904382">
              <w:rPr>
                <w:sz w:val="21"/>
                <w:szCs w:val="21"/>
              </w:rPr>
              <w:t xml:space="preserve">2.Вывозится отработанная жидкость, снимается и вывозится </w:t>
            </w:r>
            <w:proofErr w:type="spellStart"/>
            <w:r w:rsidRPr="00904382">
              <w:rPr>
                <w:sz w:val="21"/>
                <w:szCs w:val="21"/>
              </w:rPr>
              <w:t>замазученный</w:t>
            </w:r>
            <w:proofErr w:type="spellEnd"/>
            <w:r w:rsidRPr="00904382">
              <w:rPr>
                <w:sz w:val="21"/>
                <w:szCs w:val="21"/>
              </w:rPr>
              <w:t xml:space="preserve"> грунт, шлам в специально отведенное место и </w:t>
            </w:r>
            <w:proofErr w:type="spellStart"/>
            <w:r w:rsidRPr="00904382">
              <w:rPr>
                <w:sz w:val="21"/>
                <w:szCs w:val="21"/>
              </w:rPr>
              <w:t>захоранивается</w:t>
            </w:r>
            <w:proofErr w:type="spellEnd"/>
            <w:r w:rsidRPr="00904382">
              <w:rPr>
                <w:sz w:val="21"/>
                <w:szCs w:val="21"/>
              </w:rPr>
              <w:t>. Амбары, траншеи, отстойники засыпаются, разравнивается плодородный слой. При необходимости завозятся органические удобрения</w:t>
            </w:r>
          </w:p>
          <w:p w:rsidR="00F04849" w:rsidRPr="00904382" w:rsidRDefault="00F04849" w:rsidP="00520553">
            <w:pPr>
              <w:pStyle w:val="a6"/>
              <w:rPr>
                <w:sz w:val="21"/>
                <w:szCs w:val="21"/>
              </w:rPr>
            </w:pPr>
            <w:r w:rsidRPr="00904382">
              <w:rPr>
                <w:sz w:val="21"/>
                <w:szCs w:val="21"/>
              </w:rPr>
              <w:t>2.После рекультивации производится возврат земли землепользователю по акту установленного образца</w:t>
            </w:r>
          </w:p>
        </w:tc>
        <w:tc>
          <w:tcPr>
            <w:tcW w:w="1701" w:type="dxa"/>
          </w:tcPr>
          <w:p w:rsidR="00F04849" w:rsidRPr="00904382" w:rsidRDefault="00F04849" w:rsidP="00520553">
            <w:pPr>
              <w:pStyle w:val="a6"/>
              <w:ind w:left="34"/>
              <w:rPr>
                <w:sz w:val="21"/>
                <w:szCs w:val="21"/>
              </w:rPr>
            </w:pPr>
            <w:r w:rsidRPr="00904382">
              <w:rPr>
                <w:sz w:val="21"/>
                <w:szCs w:val="21"/>
              </w:rPr>
              <w:t>1.План-схема рекультивации точки</w:t>
            </w:r>
          </w:p>
          <w:p w:rsidR="00F04849" w:rsidRPr="00904382" w:rsidRDefault="00F04849" w:rsidP="00520553">
            <w:pPr>
              <w:pStyle w:val="a6"/>
              <w:ind w:left="34"/>
              <w:rPr>
                <w:sz w:val="21"/>
                <w:szCs w:val="21"/>
              </w:rPr>
            </w:pPr>
            <w:r w:rsidRPr="00904382">
              <w:rPr>
                <w:sz w:val="21"/>
                <w:szCs w:val="21"/>
              </w:rPr>
              <w:t>2.Акт возврата земли</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p>
        </w:tc>
        <w:tc>
          <w:tcPr>
            <w:tcW w:w="1559" w:type="dxa"/>
          </w:tcPr>
          <w:p w:rsidR="00F04849" w:rsidRPr="00904382" w:rsidRDefault="00F04849" w:rsidP="00520553">
            <w:pPr>
              <w:rPr>
                <w:sz w:val="21"/>
                <w:szCs w:val="21"/>
              </w:rPr>
            </w:pPr>
            <w:r w:rsidRPr="00904382">
              <w:rPr>
                <w:sz w:val="21"/>
                <w:szCs w:val="21"/>
              </w:rPr>
              <w:t>БП</w:t>
            </w:r>
          </w:p>
          <w:p w:rsidR="00F04849" w:rsidRPr="00904382" w:rsidRDefault="00F04849" w:rsidP="00520553">
            <w:pPr>
              <w:rPr>
                <w:sz w:val="21"/>
                <w:szCs w:val="21"/>
              </w:rPr>
            </w:pPr>
          </w:p>
          <w:p w:rsidR="00F04849" w:rsidRPr="00904382" w:rsidRDefault="00F04849" w:rsidP="00520553">
            <w:pPr>
              <w:rPr>
                <w:sz w:val="21"/>
                <w:szCs w:val="21"/>
              </w:rPr>
            </w:pPr>
          </w:p>
          <w:p w:rsidR="00F04849" w:rsidRPr="00904382" w:rsidRDefault="00F04849" w:rsidP="00520553">
            <w:pPr>
              <w:rPr>
                <w:sz w:val="21"/>
                <w:szCs w:val="21"/>
              </w:rPr>
            </w:pPr>
            <w:r w:rsidRPr="00904382">
              <w:rPr>
                <w:sz w:val="21"/>
                <w:szCs w:val="21"/>
              </w:rPr>
              <w:t>Заказчик, БП</w:t>
            </w:r>
          </w:p>
        </w:tc>
        <w:tc>
          <w:tcPr>
            <w:tcW w:w="3260" w:type="dxa"/>
          </w:tcPr>
          <w:p w:rsidR="00F04849" w:rsidRPr="00904382" w:rsidRDefault="00F04849" w:rsidP="00520553">
            <w:pPr>
              <w:pStyle w:val="a6"/>
              <w:ind w:left="176" w:hanging="176"/>
              <w:rPr>
                <w:sz w:val="21"/>
                <w:szCs w:val="21"/>
              </w:rPr>
            </w:pPr>
            <w:r w:rsidRPr="00904382">
              <w:rPr>
                <w:sz w:val="21"/>
                <w:szCs w:val="21"/>
              </w:rPr>
              <w:t>1.Нарушается природоохранное законодательство</w:t>
            </w:r>
          </w:p>
          <w:p w:rsidR="00F04849" w:rsidRPr="00904382" w:rsidRDefault="00F04849" w:rsidP="00520553">
            <w:pPr>
              <w:pStyle w:val="a6"/>
              <w:ind w:left="176" w:hanging="176"/>
              <w:rPr>
                <w:sz w:val="21"/>
                <w:szCs w:val="21"/>
              </w:rPr>
            </w:pPr>
            <w:r w:rsidRPr="00904382">
              <w:rPr>
                <w:sz w:val="21"/>
                <w:szCs w:val="21"/>
              </w:rPr>
              <w:t>2.Не качественно проводится рекультивация</w:t>
            </w:r>
          </w:p>
          <w:p w:rsidR="00F04849" w:rsidRPr="00904382" w:rsidRDefault="00F04849" w:rsidP="00520553">
            <w:pPr>
              <w:pStyle w:val="a6"/>
              <w:ind w:left="176" w:hanging="176"/>
              <w:rPr>
                <w:sz w:val="21"/>
                <w:szCs w:val="21"/>
              </w:rPr>
            </w:pPr>
            <w:r w:rsidRPr="00904382">
              <w:rPr>
                <w:sz w:val="21"/>
                <w:szCs w:val="21"/>
              </w:rPr>
              <w:t>3.Дополнительные затраты на ликвидацию брака при рекультивации</w:t>
            </w:r>
          </w:p>
        </w:tc>
        <w:tc>
          <w:tcPr>
            <w:tcW w:w="3827" w:type="dxa"/>
          </w:tcPr>
          <w:p w:rsidR="00F04849" w:rsidRPr="00904382" w:rsidRDefault="00F04849" w:rsidP="00520553">
            <w:pPr>
              <w:ind w:left="176" w:hanging="142"/>
              <w:rPr>
                <w:sz w:val="21"/>
                <w:szCs w:val="21"/>
              </w:rPr>
            </w:pPr>
            <w:r w:rsidRPr="00904382">
              <w:rPr>
                <w:sz w:val="21"/>
                <w:szCs w:val="21"/>
              </w:rPr>
              <w:t>1.Контролирует качество рекультивации</w:t>
            </w:r>
          </w:p>
          <w:p w:rsidR="00F04849" w:rsidRPr="00904382" w:rsidRDefault="00F04849" w:rsidP="00520553">
            <w:pPr>
              <w:ind w:left="176" w:hanging="142"/>
              <w:rPr>
                <w:sz w:val="21"/>
                <w:szCs w:val="21"/>
              </w:rPr>
            </w:pPr>
            <w:r w:rsidRPr="00904382">
              <w:rPr>
                <w:sz w:val="21"/>
                <w:szCs w:val="21"/>
              </w:rPr>
              <w:t>2.Требует от исполнителей выполнения всех требований к рекультивации</w:t>
            </w:r>
          </w:p>
        </w:tc>
      </w:tr>
    </w:tbl>
    <w:p w:rsidR="007A6BD6" w:rsidRDefault="00F04849" w:rsidP="00F04849">
      <w:pPr>
        <w:pStyle w:val="a4"/>
        <w:rPr>
          <w:sz w:val="20"/>
        </w:rPr>
      </w:pPr>
      <w:r>
        <w:rPr>
          <w:sz w:val="20"/>
        </w:rPr>
        <w:t xml:space="preserve">         </w:t>
      </w:r>
    </w:p>
    <w:p w:rsidR="00F04849" w:rsidRDefault="00F04849" w:rsidP="00F04849">
      <w:pPr>
        <w:pStyle w:val="a4"/>
        <w:rPr>
          <w:sz w:val="20"/>
        </w:rPr>
      </w:pPr>
      <w:r w:rsidRPr="00F64A50">
        <w:rPr>
          <w:sz w:val="20"/>
        </w:rPr>
        <w:t>Настоящие регламенты не покрывают всех вопросов входящих в компетенцию супервайзера. Кроме регламентов необходимо руководствовать</w:t>
      </w:r>
      <w:r>
        <w:rPr>
          <w:sz w:val="20"/>
        </w:rPr>
        <w:t>ся</w:t>
      </w:r>
      <w:r w:rsidRPr="00F64A50">
        <w:rPr>
          <w:sz w:val="20"/>
        </w:rPr>
        <w:t xml:space="preserve">, требованиями </w:t>
      </w:r>
      <w:r>
        <w:rPr>
          <w:sz w:val="20"/>
        </w:rPr>
        <w:t>П</w:t>
      </w:r>
      <w:r w:rsidRPr="00F64A50">
        <w:rPr>
          <w:sz w:val="20"/>
        </w:rPr>
        <w:t>равил безопасности в НГП, Стандартами безопасности</w:t>
      </w:r>
      <w:r>
        <w:rPr>
          <w:sz w:val="20"/>
        </w:rPr>
        <w:t xml:space="preserve"> Заказчика и  П</w:t>
      </w:r>
      <w:r w:rsidRPr="00F64A50">
        <w:rPr>
          <w:sz w:val="20"/>
        </w:rPr>
        <w:t>одрядчика по бурению.</w:t>
      </w:r>
    </w:p>
    <w:p w:rsidR="00F04849" w:rsidRPr="00F64A50" w:rsidRDefault="00F04849" w:rsidP="00F04849">
      <w:pPr>
        <w:pStyle w:val="a4"/>
        <w:rPr>
          <w:sz w:val="20"/>
        </w:rPr>
      </w:pPr>
    </w:p>
    <w:p w:rsidR="007A6BD6" w:rsidRDefault="00F04849" w:rsidP="00F04849">
      <w:pPr>
        <w:pStyle w:val="a4"/>
        <w:rPr>
          <w:sz w:val="20"/>
        </w:rPr>
      </w:pPr>
      <w:r w:rsidRPr="00EF1FFD">
        <w:rPr>
          <w:b/>
          <w:sz w:val="20"/>
        </w:rPr>
        <w:t>ОТЧЕТНОСТЬ:</w:t>
      </w:r>
      <w:r>
        <w:rPr>
          <w:sz w:val="20"/>
        </w:rPr>
        <w:t xml:space="preserve"> </w:t>
      </w:r>
    </w:p>
    <w:p w:rsidR="007A6BD6" w:rsidRDefault="00F04849" w:rsidP="007A6BD6">
      <w:pPr>
        <w:pStyle w:val="a4"/>
        <w:numPr>
          <w:ilvl w:val="0"/>
          <w:numId w:val="27"/>
        </w:numPr>
        <w:tabs>
          <w:tab w:val="left" w:pos="284"/>
        </w:tabs>
        <w:ind w:left="0" w:firstLine="0"/>
        <w:rPr>
          <w:sz w:val="20"/>
        </w:rPr>
      </w:pPr>
      <w:r>
        <w:rPr>
          <w:sz w:val="20"/>
        </w:rPr>
        <w:t>ежедневно – отчет по бурению за сутки</w:t>
      </w:r>
      <w:r w:rsidR="007A6BD6">
        <w:rPr>
          <w:sz w:val="20"/>
        </w:rPr>
        <w:t>,</w:t>
      </w:r>
      <w:r>
        <w:rPr>
          <w:sz w:val="20"/>
        </w:rPr>
        <w:t xml:space="preserve"> </w:t>
      </w:r>
      <w:r w:rsidR="007A6BD6">
        <w:rPr>
          <w:sz w:val="20"/>
        </w:rPr>
        <w:t xml:space="preserve">суточный рапорт бурового мастера </w:t>
      </w:r>
      <w:r>
        <w:rPr>
          <w:sz w:val="20"/>
        </w:rPr>
        <w:t>(Заказчику);</w:t>
      </w:r>
    </w:p>
    <w:p w:rsidR="00F04849" w:rsidRDefault="00F04849" w:rsidP="007A6BD6">
      <w:pPr>
        <w:pStyle w:val="a4"/>
        <w:numPr>
          <w:ilvl w:val="0"/>
          <w:numId w:val="27"/>
        </w:numPr>
        <w:tabs>
          <w:tab w:val="left" w:pos="284"/>
        </w:tabs>
        <w:ind w:left="0" w:firstLine="0"/>
        <w:rPr>
          <w:sz w:val="20"/>
        </w:rPr>
      </w:pPr>
      <w:r w:rsidRPr="00F64A50">
        <w:rPr>
          <w:sz w:val="20"/>
        </w:rPr>
        <w:t xml:space="preserve"> по окончанию месяца </w:t>
      </w:r>
      <w:r w:rsidR="007A6BD6">
        <w:rPr>
          <w:sz w:val="20"/>
        </w:rPr>
        <w:t xml:space="preserve">- </w:t>
      </w:r>
      <w:r w:rsidRPr="00F64A50">
        <w:rPr>
          <w:sz w:val="20"/>
        </w:rPr>
        <w:t xml:space="preserve">отчет о проделанной работе СУПЕРВАЙЗЕРА за календарный месяц (не зависимо сколько проработано конкретным работником лично), отчет о расходе </w:t>
      </w:r>
      <w:proofErr w:type="spellStart"/>
      <w:r w:rsidRPr="00F64A50">
        <w:rPr>
          <w:sz w:val="20"/>
        </w:rPr>
        <w:t>химреагентов</w:t>
      </w:r>
      <w:proofErr w:type="spellEnd"/>
      <w:r w:rsidRPr="00F64A50">
        <w:rPr>
          <w:sz w:val="20"/>
        </w:rPr>
        <w:t xml:space="preserve"> за месяц с нар</w:t>
      </w:r>
      <w:r w:rsidR="00257AA8">
        <w:rPr>
          <w:sz w:val="20"/>
        </w:rPr>
        <w:t>а</w:t>
      </w:r>
      <w:r w:rsidRPr="00F64A50">
        <w:rPr>
          <w:sz w:val="20"/>
        </w:rPr>
        <w:t>стающим  итогом по скважине, о</w:t>
      </w:r>
      <w:r>
        <w:rPr>
          <w:sz w:val="20"/>
        </w:rPr>
        <w:t>тчет о работе долот на скважине, баланс времени и РТК</w:t>
      </w:r>
      <w:r w:rsidR="007A6BD6">
        <w:rPr>
          <w:sz w:val="20"/>
        </w:rPr>
        <w:t xml:space="preserve"> (Заказчику);</w:t>
      </w:r>
    </w:p>
    <w:p w:rsidR="00257AA8" w:rsidRDefault="00257AA8" w:rsidP="007A6BD6">
      <w:pPr>
        <w:pStyle w:val="a4"/>
        <w:numPr>
          <w:ilvl w:val="0"/>
          <w:numId w:val="27"/>
        </w:numPr>
        <w:tabs>
          <w:tab w:val="left" w:pos="284"/>
        </w:tabs>
        <w:ind w:left="0" w:firstLine="0"/>
        <w:rPr>
          <w:sz w:val="20"/>
        </w:rPr>
      </w:pPr>
      <w:r>
        <w:rPr>
          <w:sz w:val="20"/>
        </w:rPr>
        <w:t>по окончании вахты (28 календарных дней) – отчет о проделанной работе за вахту</w:t>
      </w:r>
      <w:r w:rsidR="00225F93">
        <w:rPr>
          <w:sz w:val="20"/>
        </w:rPr>
        <w:t xml:space="preserve"> (</w:t>
      </w:r>
      <w:r>
        <w:rPr>
          <w:sz w:val="20"/>
        </w:rPr>
        <w:t>т.е. письменная  передача вахты сменщику</w:t>
      </w:r>
      <w:r w:rsidR="00225F93">
        <w:rPr>
          <w:sz w:val="20"/>
        </w:rPr>
        <w:t>) (</w:t>
      </w:r>
      <w:r>
        <w:rPr>
          <w:sz w:val="20"/>
        </w:rPr>
        <w:t>передается сменщику</w:t>
      </w:r>
      <w:r w:rsidR="00225F93">
        <w:rPr>
          <w:sz w:val="20"/>
        </w:rPr>
        <w:t xml:space="preserve"> и</w:t>
      </w:r>
      <w:r>
        <w:rPr>
          <w:sz w:val="20"/>
        </w:rPr>
        <w:t xml:space="preserve"> Заказчику</w:t>
      </w:r>
      <w:r w:rsidR="00225F93">
        <w:rPr>
          <w:sz w:val="20"/>
        </w:rPr>
        <w:t>);</w:t>
      </w:r>
      <w:r>
        <w:rPr>
          <w:sz w:val="20"/>
        </w:rPr>
        <w:t xml:space="preserve"> </w:t>
      </w:r>
    </w:p>
    <w:p w:rsidR="00257AA8" w:rsidRDefault="00257AA8" w:rsidP="007A6BD6">
      <w:pPr>
        <w:pStyle w:val="a4"/>
        <w:numPr>
          <w:ilvl w:val="0"/>
          <w:numId w:val="27"/>
        </w:numPr>
        <w:tabs>
          <w:tab w:val="left" w:pos="284"/>
        </w:tabs>
        <w:ind w:left="0" w:firstLine="0"/>
        <w:rPr>
          <w:sz w:val="20"/>
        </w:rPr>
      </w:pPr>
      <w:r>
        <w:rPr>
          <w:sz w:val="20"/>
        </w:rPr>
        <w:t>п</w:t>
      </w:r>
      <w:r w:rsidRPr="00F64A50">
        <w:rPr>
          <w:sz w:val="20"/>
        </w:rPr>
        <w:t>о окончании скважины</w:t>
      </w:r>
      <w:r>
        <w:rPr>
          <w:sz w:val="20"/>
        </w:rPr>
        <w:t xml:space="preserve"> –</w:t>
      </w:r>
      <w:r w:rsidRPr="00F64A50">
        <w:rPr>
          <w:sz w:val="20"/>
        </w:rPr>
        <w:t xml:space="preserve"> </w:t>
      </w:r>
      <w:r>
        <w:rPr>
          <w:sz w:val="20"/>
        </w:rPr>
        <w:t xml:space="preserve">окончательный </w:t>
      </w:r>
      <w:r w:rsidRPr="00F64A50">
        <w:rPr>
          <w:sz w:val="20"/>
        </w:rPr>
        <w:t>отчет (</w:t>
      </w:r>
      <w:r>
        <w:rPr>
          <w:sz w:val="20"/>
        </w:rPr>
        <w:t>Заказчику).</w:t>
      </w:r>
    </w:p>
    <w:p w:rsidR="00F04849" w:rsidRDefault="00F04849" w:rsidP="00F04849">
      <w:pPr>
        <w:pStyle w:val="a4"/>
        <w:rPr>
          <w:sz w:val="20"/>
        </w:rPr>
      </w:pPr>
    </w:p>
    <w:p w:rsidR="00904382" w:rsidRDefault="00904382" w:rsidP="00F04849">
      <w:pPr>
        <w:pStyle w:val="a4"/>
        <w:rPr>
          <w:sz w:val="20"/>
        </w:rPr>
      </w:pPr>
    </w:p>
    <w:tbl>
      <w:tblPr>
        <w:tblW w:w="14976" w:type="dxa"/>
        <w:tblLayout w:type="fixed"/>
        <w:tblLook w:val="0000" w:firstRow="0" w:lastRow="0" w:firstColumn="0" w:lastColumn="0" w:noHBand="0" w:noVBand="0"/>
      </w:tblPr>
      <w:tblGrid>
        <w:gridCol w:w="8046"/>
        <w:gridCol w:w="6930"/>
      </w:tblGrid>
      <w:tr w:rsidR="00F1689E" w:rsidRPr="00904382" w:rsidTr="00F1689E">
        <w:tc>
          <w:tcPr>
            <w:tcW w:w="8046" w:type="dxa"/>
          </w:tcPr>
          <w:p w:rsidR="00F1689E" w:rsidRPr="008B676F" w:rsidRDefault="00F1689E" w:rsidP="00A9753C">
            <w:pPr>
              <w:widowControl w:val="0"/>
              <w:autoSpaceDE w:val="0"/>
              <w:autoSpaceDN w:val="0"/>
              <w:adjustRightInd w:val="0"/>
              <w:jc w:val="center"/>
              <w:rPr>
                <w:b/>
                <w:sz w:val="21"/>
                <w:szCs w:val="21"/>
              </w:rPr>
            </w:pPr>
            <w:r w:rsidRPr="008B676F">
              <w:rPr>
                <w:b/>
                <w:sz w:val="21"/>
                <w:szCs w:val="21"/>
              </w:rPr>
              <w:t>ЗАКАЗЧИК</w:t>
            </w:r>
          </w:p>
        </w:tc>
        <w:tc>
          <w:tcPr>
            <w:tcW w:w="6930" w:type="dxa"/>
          </w:tcPr>
          <w:p w:rsidR="00F1689E" w:rsidRPr="008B676F" w:rsidRDefault="00F1689E" w:rsidP="00A9753C">
            <w:pPr>
              <w:widowControl w:val="0"/>
              <w:autoSpaceDE w:val="0"/>
              <w:autoSpaceDN w:val="0"/>
              <w:adjustRightInd w:val="0"/>
              <w:jc w:val="center"/>
              <w:rPr>
                <w:b/>
                <w:sz w:val="21"/>
                <w:szCs w:val="21"/>
              </w:rPr>
            </w:pPr>
            <w:r w:rsidRPr="008B676F">
              <w:rPr>
                <w:b/>
                <w:sz w:val="21"/>
                <w:szCs w:val="21"/>
              </w:rPr>
              <w:t>ИСПОЛНИТЕЛЬ</w:t>
            </w:r>
          </w:p>
        </w:tc>
      </w:tr>
      <w:tr w:rsidR="00F1689E" w:rsidRPr="00904382" w:rsidTr="00F1689E">
        <w:tc>
          <w:tcPr>
            <w:tcW w:w="8046" w:type="dxa"/>
          </w:tcPr>
          <w:p w:rsidR="00F1689E" w:rsidRPr="008B676F" w:rsidRDefault="00F1689E" w:rsidP="00A9753C">
            <w:pPr>
              <w:rPr>
                <w:b/>
                <w:sz w:val="21"/>
                <w:szCs w:val="21"/>
              </w:rPr>
            </w:pPr>
            <w:r w:rsidRPr="008B676F">
              <w:rPr>
                <w:b/>
                <w:sz w:val="21"/>
                <w:szCs w:val="21"/>
              </w:rPr>
              <w:t>ОАО «Якутская топливно-энергетическая компания»</w:t>
            </w:r>
          </w:p>
        </w:tc>
        <w:tc>
          <w:tcPr>
            <w:tcW w:w="6930" w:type="dxa"/>
          </w:tcPr>
          <w:p w:rsidR="00F1689E" w:rsidRPr="008B676F" w:rsidRDefault="00F1689E" w:rsidP="00A9753C">
            <w:pPr>
              <w:widowControl w:val="0"/>
              <w:autoSpaceDE w:val="0"/>
              <w:autoSpaceDN w:val="0"/>
              <w:adjustRightInd w:val="0"/>
              <w:rPr>
                <w:b/>
                <w:sz w:val="21"/>
                <w:szCs w:val="21"/>
              </w:rPr>
            </w:pPr>
          </w:p>
        </w:tc>
      </w:tr>
      <w:tr w:rsidR="00F1689E" w:rsidRPr="00904382" w:rsidTr="00F1689E">
        <w:tc>
          <w:tcPr>
            <w:tcW w:w="8046" w:type="dxa"/>
          </w:tcPr>
          <w:p w:rsidR="00F1689E" w:rsidRPr="008B676F" w:rsidRDefault="004C1144" w:rsidP="00A9753C">
            <w:pPr>
              <w:widowControl w:val="0"/>
              <w:tabs>
                <w:tab w:val="left" w:pos="1134"/>
              </w:tabs>
              <w:autoSpaceDE w:val="0"/>
              <w:autoSpaceDN w:val="0"/>
              <w:adjustRightInd w:val="0"/>
              <w:rPr>
                <w:sz w:val="21"/>
                <w:szCs w:val="21"/>
              </w:rPr>
            </w:pPr>
            <w:r>
              <w:rPr>
                <w:sz w:val="21"/>
                <w:szCs w:val="21"/>
              </w:rPr>
              <w:t>Технический</w:t>
            </w:r>
            <w:r w:rsidR="00F1689E" w:rsidRPr="008B676F">
              <w:rPr>
                <w:sz w:val="21"/>
                <w:szCs w:val="21"/>
              </w:rPr>
              <w:t xml:space="preserve"> директор</w:t>
            </w:r>
          </w:p>
          <w:p w:rsidR="00F1689E" w:rsidRPr="008B676F" w:rsidRDefault="00F1689E" w:rsidP="00A9753C">
            <w:pPr>
              <w:widowControl w:val="0"/>
              <w:tabs>
                <w:tab w:val="left" w:pos="1134"/>
              </w:tabs>
              <w:autoSpaceDE w:val="0"/>
              <w:autoSpaceDN w:val="0"/>
              <w:adjustRightInd w:val="0"/>
              <w:rPr>
                <w:sz w:val="21"/>
                <w:szCs w:val="21"/>
              </w:rPr>
            </w:pPr>
          </w:p>
          <w:p w:rsidR="00F1689E" w:rsidRPr="008B676F" w:rsidRDefault="00F1689E" w:rsidP="00A9753C">
            <w:pPr>
              <w:widowControl w:val="0"/>
              <w:tabs>
                <w:tab w:val="left" w:pos="1134"/>
              </w:tabs>
              <w:autoSpaceDE w:val="0"/>
              <w:autoSpaceDN w:val="0"/>
              <w:adjustRightInd w:val="0"/>
              <w:rPr>
                <w:sz w:val="21"/>
                <w:szCs w:val="21"/>
              </w:rPr>
            </w:pPr>
            <w:r w:rsidRPr="008B676F">
              <w:rPr>
                <w:sz w:val="21"/>
                <w:szCs w:val="21"/>
              </w:rPr>
              <w:t xml:space="preserve">___________________ / </w:t>
            </w:r>
            <w:r w:rsidR="004C1144">
              <w:rPr>
                <w:sz w:val="21"/>
                <w:szCs w:val="21"/>
              </w:rPr>
              <w:t>А.П. Кочкин</w:t>
            </w:r>
          </w:p>
          <w:p w:rsidR="00F1689E" w:rsidRPr="008B676F" w:rsidRDefault="00F1689E" w:rsidP="00A9753C">
            <w:pPr>
              <w:widowControl w:val="0"/>
              <w:tabs>
                <w:tab w:val="left" w:pos="1134"/>
              </w:tabs>
              <w:autoSpaceDE w:val="0"/>
              <w:autoSpaceDN w:val="0"/>
              <w:adjustRightInd w:val="0"/>
              <w:rPr>
                <w:sz w:val="21"/>
                <w:szCs w:val="21"/>
              </w:rPr>
            </w:pPr>
          </w:p>
          <w:p w:rsidR="00F1689E" w:rsidRPr="008B676F" w:rsidRDefault="00F1689E" w:rsidP="00A9753C">
            <w:pPr>
              <w:widowControl w:val="0"/>
              <w:tabs>
                <w:tab w:val="left" w:pos="1134"/>
              </w:tabs>
              <w:autoSpaceDE w:val="0"/>
              <w:autoSpaceDN w:val="0"/>
              <w:adjustRightInd w:val="0"/>
              <w:rPr>
                <w:sz w:val="21"/>
                <w:szCs w:val="21"/>
              </w:rPr>
            </w:pPr>
          </w:p>
        </w:tc>
        <w:tc>
          <w:tcPr>
            <w:tcW w:w="6930" w:type="dxa"/>
          </w:tcPr>
          <w:p w:rsidR="00F1689E" w:rsidRPr="008B676F" w:rsidRDefault="00F1689E" w:rsidP="00A9753C">
            <w:pPr>
              <w:widowControl w:val="0"/>
              <w:tabs>
                <w:tab w:val="left" w:pos="1134"/>
              </w:tabs>
              <w:autoSpaceDE w:val="0"/>
              <w:autoSpaceDN w:val="0"/>
              <w:adjustRightInd w:val="0"/>
              <w:rPr>
                <w:sz w:val="21"/>
                <w:szCs w:val="21"/>
              </w:rPr>
            </w:pPr>
          </w:p>
          <w:p w:rsidR="00F1689E" w:rsidRPr="008B676F" w:rsidRDefault="00F1689E" w:rsidP="00A9753C">
            <w:pPr>
              <w:widowControl w:val="0"/>
              <w:tabs>
                <w:tab w:val="left" w:pos="1134"/>
              </w:tabs>
              <w:autoSpaceDE w:val="0"/>
              <w:autoSpaceDN w:val="0"/>
              <w:adjustRightInd w:val="0"/>
              <w:rPr>
                <w:sz w:val="21"/>
                <w:szCs w:val="21"/>
              </w:rPr>
            </w:pPr>
          </w:p>
          <w:p w:rsidR="00F1689E" w:rsidRPr="008B676F" w:rsidRDefault="00F1689E" w:rsidP="00A9753C">
            <w:pPr>
              <w:widowControl w:val="0"/>
              <w:tabs>
                <w:tab w:val="left" w:pos="1134"/>
              </w:tabs>
              <w:autoSpaceDE w:val="0"/>
              <w:autoSpaceDN w:val="0"/>
              <w:adjustRightInd w:val="0"/>
              <w:rPr>
                <w:sz w:val="21"/>
                <w:szCs w:val="21"/>
              </w:rPr>
            </w:pPr>
            <w:r w:rsidRPr="008B676F">
              <w:rPr>
                <w:sz w:val="21"/>
                <w:szCs w:val="21"/>
              </w:rPr>
              <w:t xml:space="preserve">___________________ / </w:t>
            </w:r>
            <w:r>
              <w:rPr>
                <w:sz w:val="21"/>
                <w:szCs w:val="21"/>
              </w:rPr>
              <w:t>____________</w:t>
            </w:r>
          </w:p>
          <w:p w:rsidR="00F1689E" w:rsidRPr="008B676F" w:rsidRDefault="00F1689E" w:rsidP="00A9753C">
            <w:pPr>
              <w:widowControl w:val="0"/>
              <w:tabs>
                <w:tab w:val="left" w:pos="1134"/>
              </w:tabs>
              <w:autoSpaceDE w:val="0"/>
              <w:autoSpaceDN w:val="0"/>
              <w:adjustRightInd w:val="0"/>
              <w:rPr>
                <w:sz w:val="21"/>
                <w:szCs w:val="21"/>
              </w:rPr>
            </w:pPr>
          </w:p>
          <w:p w:rsidR="00F1689E" w:rsidRPr="008B676F" w:rsidRDefault="00F1689E" w:rsidP="00A9753C">
            <w:pPr>
              <w:widowControl w:val="0"/>
              <w:autoSpaceDE w:val="0"/>
              <w:autoSpaceDN w:val="0"/>
              <w:adjustRightInd w:val="0"/>
              <w:rPr>
                <w:b/>
                <w:sz w:val="21"/>
                <w:szCs w:val="21"/>
              </w:rPr>
            </w:pPr>
          </w:p>
        </w:tc>
      </w:tr>
    </w:tbl>
    <w:p w:rsidR="00F04849" w:rsidRPr="00904382" w:rsidRDefault="00F04849" w:rsidP="00F04849">
      <w:pPr>
        <w:tabs>
          <w:tab w:val="left" w:pos="2925"/>
        </w:tabs>
        <w:rPr>
          <w:sz w:val="21"/>
          <w:szCs w:val="21"/>
        </w:rPr>
      </w:pPr>
    </w:p>
    <w:p w:rsidR="00363F9C" w:rsidRDefault="00363F9C" w:rsidP="000D70CA">
      <w:pPr>
        <w:jc w:val="right"/>
        <w:rPr>
          <w:rFonts w:ascii="Arial" w:hAnsi="Arial" w:cs="Arial"/>
          <w:b/>
        </w:rPr>
        <w:sectPr w:rsidR="00363F9C" w:rsidSect="000D70CA">
          <w:pgSz w:w="16838" w:h="11906" w:orient="landscape" w:code="9"/>
          <w:pgMar w:top="992" w:right="851" w:bottom="567" w:left="851" w:header="284" w:footer="284" w:gutter="0"/>
          <w:cols w:space="720"/>
        </w:sectPr>
      </w:pPr>
    </w:p>
    <w:p w:rsidR="00FD52D4" w:rsidRPr="007767A5" w:rsidRDefault="00FD52D4" w:rsidP="00FD52D4">
      <w:pPr>
        <w:jc w:val="right"/>
        <w:rPr>
          <w:b/>
          <w:sz w:val="21"/>
          <w:szCs w:val="21"/>
        </w:rPr>
      </w:pPr>
      <w:r w:rsidRPr="007767A5">
        <w:rPr>
          <w:b/>
          <w:sz w:val="21"/>
          <w:szCs w:val="21"/>
        </w:rPr>
        <w:lastRenderedPageBreak/>
        <w:t>Приложение №</w:t>
      </w:r>
      <w:r>
        <w:rPr>
          <w:b/>
          <w:sz w:val="21"/>
          <w:szCs w:val="21"/>
        </w:rPr>
        <w:t>4</w:t>
      </w:r>
    </w:p>
    <w:p w:rsidR="00A9753C" w:rsidRPr="00304E90" w:rsidRDefault="00A9753C" w:rsidP="00A9753C">
      <w:pPr>
        <w:shd w:val="clear" w:color="auto" w:fill="FFFFFF"/>
        <w:jc w:val="right"/>
        <w:rPr>
          <w:b/>
          <w:color w:val="000000"/>
          <w:sz w:val="21"/>
          <w:szCs w:val="21"/>
        </w:rPr>
      </w:pPr>
      <w:r w:rsidRPr="007767A5">
        <w:rPr>
          <w:b/>
          <w:sz w:val="21"/>
          <w:szCs w:val="21"/>
        </w:rPr>
        <w:t xml:space="preserve">к Договору на </w:t>
      </w:r>
      <w:r w:rsidRPr="007767A5">
        <w:rPr>
          <w:b/>
          <w:color w:val="000000"/>
          <w:sz w:val="21"/>
          <w:szCs w:val="21"/>
        </w:rPr>
        <w:t xml:space="preserve">оказание </w:t>
      </w:r>
      <w:proofErr w:type="spellStart"/>
      <w:r w:rsidRPr="005C5513">
        <w:rPr>
          <w:b/>
          <w:color w:val="000000"/>
          <w:sz w:val="21"/>
          <w:szCs w:val="21"/>
        </w:rPr>
        <w:t>супервайзерских</w:t>
      </w:r>
      <w:proofErr w:type="spellEnd"/>
      <w:r w:rsidRPr="005C5513">
        <w:rPr>
          <w:b/>
          <w:color w:val="000000"/>
          <w:sz w:val="21"/>
          <w:szCs w:val="21"/>
        </w:rPr>
        <w:t xml:space="preserve"> услуг (технико-технологический контроль) на строительство разведочной скважины № 20412 в пределах предварительных границ горного отвода </w:t>
      </w:r>
      <w:proofErr w:type="spellStart"/>
      <w:r w:rsidRPr="005C5513">
        <w:rPr>
          <w:b/>
          <w:color w:val="000000"/>
          <w:sz w:val="21"/>
          <w:szCs w:val="21"/>
        </w:rPr>
        <w:t>Маччобинского</w:t>
      </w:r>
      <w:proofErr w:type="spellEnd"/>
      <w:r w:rsidRPr="005C5513">
        <w:rPr>
          <w:b/>
          <w:color w:val="000000"/>
          <w:sz w:val="21"/>
          <w:szCs w:val="21"/>
        </w:rPr>
        <w:t xml:space="preserve"> НГМ </w:t>
      </w:r>
      <w:proofErr w:type="spellStart"/>
      <w:r w:rsidRPr="005C5513">
        <w:rPr>
          <w:b/>
          <w:color w:val="000000"/>
          <w:sz w:val="21"/>
          <w:szCs w:val="21"/>
        </w:rPr>
        <w:t>Мирнинского</w:t>
      </w:r>
      <w:proofErr w:type="spellEnd"/>
      <w:r w:rsidRPr="005C5513">
        <w:rPr>
          <w:b/>
          <w:color w:val="000000"/>
          <w:sz w:val="21"/>
          <w:szCs w:val="21"/>
        </w:rPr>
        <w:t xml:space="preserve"> лицензионного участка, расположенного на территории Республики Саха (Якутия)</w:t>
      </w:r>
    </w:p>
    <w:p w:rsidR="00FD52D4" w:rsidRPr="007767A5" w:rsidRDefault="00F6284D" w:rsidP="00A91CDF">
      <w:pPr>
        <w:shd w:val="clear" w:color="auto" w:fill="FFFFFF"/>
        <w:jc w:val="right"/>
        <w:rPr>
          <w:b/>
          <w:sz w:val="21"/>
          <w:szCs w:val="21"/>
        </w:rPr>
      </w:pPr>
      <w:r>
        <w:rPr>
          <w:b/>
          <w:sz w:val="21"/>
          <w:szCs w:val="21"/>
        </w:rPr>
        <w:t>№___________ от __.__.201__ года</w:t>
      </w:r>
    </w:p>
    <w:p w:rsidR="00FD32EA" w:rsidRDefault="00FD32EA" w:rsidP="00A44401">
      <w:pPr>
        <w:jc w:val="right"/>
        <w:rPr>
          <w:rFonts w:ascii="Arial" w:hAnsi="Arial" w:cs="Arial"/>
          <w:b/>
        </w:rPr>
      </w:pPr>
    </w:p>
    <w:p w:rsidR="00FD32EA" w:rsidRPr="00FD52D4" w:rsidRDefault="00FD32EA" w:rsidP="00FD52D4">
      <w:pPr>
        <w:ind w:firstLine="709"/>
        <w:jc w:val="center"/>
        <w:rPr>
          <w:b/>
          <w:sz w:val="21"/>
          <w:szCs w:val="21"/>
        </w:rPr>
      </w:pPr>
      <w:r w:rsidRPr="00FD52D4">
        <w:rPr>
          <w:b/>
          <w:sz w:val="21"/>
          <w:szCs w:val="21"/>
        </w:rPr>
        <w:t>ОТЧЁТ ПО БУРЕНИЮ</w:t>
      </w:r>
    </w:p>
    <w:p w:rsidR="00FD52D4" w:rsidRPr="00FD52D4" w:rsidRDefault="00FD52D4" w:rsidP="00FD52D4">
      <w:pPr>
        <w:ind w:firstLine="709"/>
        <w:jc w:val="center"/>
        <w:rPr>
          <w:b/>
          <w:sz w:val="21"/>
          <w:szCs w:val="21"/>
        </w:rPr>
      </w:pPr>
      <w:r>
        <w:rPr>
          <w:b/>
          <w:sz w:val="21"/>
          <w:szCs w:val="21"/>
        </w:rPr>
        <w:t>(форма)</w:t>
      </w:r>
    </w:p>
    <w:p w:rsidR="00FD52D4" w:rsidRPr="006A5F96" w:rsidRDefault="00FD52D4" w:rsidP="00FD32EA">
      <w:pPr>
        <w:spacing w:line="160" w:lineRule="exact"/>
        <w:ind w:firstLine="708"/>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7"/>
        <w:gridCol w:w="1782"/>
        <w:gridCol w:w="1883"/>
        <w:gridCol w:w="1783"/>
        <w:gridCol w:w="1213"/>
        <w:gridCol w:w="637"/>
        <w:gridCol w:w="1783"/>
      </w:tblGrid>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r w:rsidRPr="00C064A3">
              <w:rPr>
                <w:sz w:val="16"/>
                <w:szCs w:val="16"/>
              </w:rPr>
              <w:t>Куст / Скважина</w:t>
            </w:r>
          </w:p>
        </w:tc>
        <w:tc>
          <w:tcPr>
            <w:tcW w:w="1782" w:type="dxa"/>
            <w:vAlign w:val="center"/>
          </w:tcPr>
          <w:p w:rsidR="00FD32EA" w:rsidRPr="00C064A3" w:rsidRDefault="00FD32EA" w:rsidP="00C064A3">
            <w:pPr>
              <w:spacing w:line="160" w:lineRule="exact"/>
              <w:ind w:right="-1134"/>
              <w:rPr>
                <w:b/>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r w:rsidRPr="00C064A3">
              <w:rPr>
                <w:sz w:val="16"/>
                <w:szCs w:val="16"/>
              </w:rPr>
              <w:t>Буровая установка</w:t>
            </w:r>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r w:rsidRPr="00C064A3">
              <w:rPr>
                <w:sz w:val="16"/>
                <w:szCs w:val="16"/>
              </w:rPr>
              <w:t>Дата отчёта</w:t>
            </w:r>
            <w:r w:rsidRPr="00C064A3">
              <w:rPr>
                <w:sz w:val="16"/>
                <w:szCs w:val="16"/>
                <w:lang w:val="en-US"/>
              </w:rPr>
              <w:t xml:space="preserve"> </w:t>
            </w:r>
            <w:r w:rsidRPr="00C064A3">
              <w:rPr>
                <w:sz w:val="16"/>
                <w:szCs w:val="16"/>
              </w:rPr>
              <w:t>/ Номер</w:t>
            </w:r>
          </w:p>
        </w:tc>
        <w:tc>
          <w:tcPr>
            <w:tcW w:w="1783" w:type="dxa"/>
            <w:vAlign w:val="center"/>
          </w:tcPr>
          <w:p w:rsidR="00FD32EA" w:rsidRPr="00C064A3" w:rsidRDefault="00FD32EA" w:rsidP="00C064A3">
            <w:pPr>
              <w:spacing w:line="160" w:lineRule="exact"/>
              <w:ind w:right="-1134"/>
              <w:rPr>
                <w:b/>
                <w:sz w:val="16"/>
                <w:szCs w:val="16"/>
              </w:rPr>
            </w:pPr>
            <w:r w:rsidRPr="00C064A3">
              <w:rPr>
                <w:b/>
                <w:sz w:val="16"/>
                <w:szCs w:val="16"/>
              </w:rPr>
              <w:t>29.01.09 / 17</w:t>
            </w: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r w:rsidRPr="00C064A3">
              <w:rPr>
                <w:sz w:val="16"/>
                <w:szCs w:val="16"/>
              </w:rPr>
              <w:t>Супервайзер</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r w:rsidRPr="00C064A3">
              <w:rPr>
                <w:sz w:val="16"/>
                <w:szCs w:val="16"/>
              </w:rPr>
              <w:t>Телефон</w:t>
            </w:r>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r w:rsidRPr="00C064A3">
              <w:rPr>
                <w:sz w:val="16"/>
                <w:szCs w:val="16"/>
              </w:rPr>
              <w:t>Дата нач. бурения</w:t>
            </w:r>
          </w:p>
        </w:tc>
        <w:tc>
          <w:tcPr>
            <w:tcW w:w="1783" w:type="dxa"/>
            <w:vAlign w:val="center"/>
          </w:tcPr>
          <w:p w:rsidR="00FD32EA" w:rsidRPr="00C064A3" w:rsidRDefault="00FD32EA" w:rsidP="00C064A3">
            <w:pPr>
              <w:spacing w:line="160" w:lineRule="exact"/>
              <w:ind w:right="-1134"/>
              <w:rPr>
                <w:sz w:val="16"/>
                <w:szCs w:val="16"/>
              </w:rPr>
            </w:pPr>
            <w:r w:rsidRPr="00C064A3">
              <w:rPr>
                <w:sz w:val="16"/>
                <w:szCs w:val="16"/>
              </w:rPr>
              <w:t>13.01.09 08:00</w:t>
            </w: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r w:rsidRPr="00C064A3">
              <w:rPr>
                <w:sz w:val="16"/>
                <w:szCs w:val="16"/>
              </w:rPr>
              <w:t>Мастер</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Пордядчик</w:t>
            </w:r>
            <w:proofErr w:type="spellEnd"/>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r w:rsidRPr="00C064A3">
              <w:rPr>
                <w:sz w:val="16"/>
                <w:szCs w:val="16"/>
              </w:rPr>
              <w:t>Дней с нач. бурения</w:t>
            </w:r>
          </w:p>
        </w:tc>
        <w:tc>
          <w:tcPr>
            <w:tcW w:w="1783" w:type="dxa"/>
            <w:vAlign w:val="center"/>
          </w:tcPr>
          <w:p w:rsidR="00FD32EA" w:rsidRPr="00C064A3" w:rsidRDefault="00FD32EA" w:rsidP="00C064A3">
            <w:pPr>
              <w:spacing w:line="160" w:lineRule="exact"/>
              <w:ind w:right="-1134"/>
              <w:rPr>
                <w:sz w:val="16"/>
                <w:szCs w:val="16"/>
              </w:rPr>
            </w:pPr>
            <w:r w:rsidRPr="00C064A3">
              <w:rPr>
                <w:sz w:val="16"/>
                <w:szCs w:val="16"/>
              </w:rPr>
              <w:t>16.7</w:t>
            </w: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r w:rsidRPr="00C064A3">
              <w:rPr>
                <w:sz w:val="16"/>
                <w:szCs w:val="16"/>
              </w:rPr>
              <w:t>Забой ствол/</w:t>
            </w:r>
            <w:proofErr w:type="spellStart"/>
            <w:r w:rsidRPr="00C064A3">
              <w:rPr>
                <w:sz w:val="16"/>
                <w:szCs w:val="16"/>
              </w:rPr>
              <w:t>верт</w:t>
            </w:r>
            <w:proofErr w:type="spellEnd"/>
            <w:r w:rsidRPr="00C064A3">
              <w:rPr>
                <w:sz w:val="16"/>
                <w:szCs w:val="16"/>
              </w:rPr>
              <w:t>., м</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r w:rsidRPr="00C064A3">
              <w:rPr>
                <w:sz w:val="16"/>
                <w:szCs w:val="16"/>
              </w:rPr>
              <w:t>Заказчик</w:t>
            </w:r>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Диам</w:t>
            </w:r>
            <w:proofErr w:type="spellEnd"/>
            <w:r w:rsidRPr="00C064A3">
              <w:rPr>
                <w:sz w:val="16"/>
                <w:szCs w:val="16"/>
              </w:rPr>
              <w:t>. ствола, мм</w:t>
            </w:r>
          </w:p>
        </w:tc>
        <w:tc>
          <w:tcPr>
            <w:tcW w:w="1783" w:type="dxa"/>
            <w:vAlign w:val="center"/>
          </w:tcPr>
          <w:p w:rsidR="00FD32EA" w:rsidRPr="00C064A3" w:rsidRDefault="00FD32EA" w:rsidP="00C064A3">
            <w:pPr>
              <w:spacing w:line="160" w:lineRule="exact"/>
              <w:ind w:right="-1134"/>
              <w:rPr>
                <w:sz w:val="16"/>
                <w:szCs w:val="16"/>
              </w:rPr>
            </w:pPr>
            <w:r w:rsidRPr="00C064A3">
              <w:rPr>
                <w:sz w:val="16"/>
                <w:szCs w:val="16"/>
              </w:rPr>
              <w:t>660.3</w:t>
            </w: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r w:rsidRPr="00C064A3">
              <w:rPr>
                <w:sz w:val="16"/>
                <w:szCs w:val="16"/>
              </w:rPr>
              <w:t>Проходка, м</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Подр</w:t>
            </w:r>
            <w:proofErr w:type="spellEnd"/>
            <w:r w:rsidRPr="00C064A3">
              <w:rPr>
                <w:sz w:val="16"/>
                <w:szCs w:val="16"/>
              </w:rPr>
              <w:t>. по долотам</w:t>
            </w:r>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r w:rsidRPr="00C064A3">
              <w:rPr>
                <w:sz w:val="16"/>
                <w:szCs w:val="16"/>
              </w:rPr>
              <w:t>Послед. колонна, мм</w:t>
            </w:r>
          </w:p>
        </w:tc>
        <w:tc>
          <w:tcPr>
            <w:tcW w:w="1783" w:type="dxa"/>
            <w:vAlign w:val="center"/>
          </w:tcPr>
          <w:p w:rsidR="00FD32EA" w:rsidRPr="00C064A3" w:rsidRDefault="00FD32EA" w:rsidP="00C064A3">
            <w:pPr>
              <w:spacing w:line="160" w:lineRule="exact"/>
              <w:ind w:right="-1134"/>
              <w:rPr>
                <w:sz w:val="16"/>
                <w:szCs w:val="16"/>
              </w:rPr>
            </w:pPr>
            <w:r w:rsidRPr="00C064A3">
              <w:rPr>
                <w:sz w:val="16"/>
                <w:szCs w:val="16"/>
              </w:rPr>
              <w:t>508</w:t>
            </w: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Проект.гл.ствол</w:t>
            </w:r>
            <w:proofErr w:type="spellEnd"/>
            <w:r w:rsidRPr="00C064A3">
              <w:rPr>
                <w:sz w:val="16"/>
                <w:szCs w:val="16"/>
              </w:rPr>
              <w:t>/</w:t>
            </w:r>
            <w:proofErr w:type="spellStart"/>
            <w:r w:rsidRPr="00C064A3">
              <w:rPr>
                <w:sz w:val="16"/>
                <w:szCs w:val="16"/>
              </w:rPr>
              <w:t>верт</w:t>
            </w:r>
            <w:proofErr w:type="spellEnd"/>
            <w:r w:rsidRPr="00C064A3">
              <w:rPr>
                <w:sz w:val="16"/>
                <w:szCs w:val="16"/>
              </w:rPr>
              <w:t xml:space="preserve">., м </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Подр</w:t>
            </w:r>
            <w:proofErr w:type="spellEnd"/>
            <w:r w:rsidRPr="00C064A3">
              <w:rPr>
                <w:sz w:val="16"/>
                <w:szCs w:val="16"/>
              </w:rPr>
              <w:t xml:space="preserve">. по </w:t>
            </w:r>
            <w:proofErr w:type="spellStart"/>
            <w:r w:rsidRPr="00C064A3">
              <w:rPr>
                <w:sz w:val="16"/>
                <w:szCs w:val="16"/>
              </w:rPr>
              <w:t>заб.двигат</w:t>
            </w:r>
            <w:proofErr w:type="spellEnd"/>
            <w:r w:rsidRPr="00C064A3">
              <w:rPr>
                <w:sz w:val="16"/>
                <w:szCs w:val="16"/>
              </w:rPr>
              <w:t>.</w:t>
            </w:r>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r w:rsidRPr="00C064A3">
              <w:rPr>
                <w:sz w:val="16"/>
                <w:szCs w:val="16"/>
              </w:rPr>
              <w:t>След. колонна, мм</w:t>
            </w:r>
          </w:p>
        </w:tc>
        <w:tc>
          <w:tcPr>
            <w:tcW w:w="1783" w:type="dxa"/>
            <w:vAlign w:val="center"/>
          </w:tcPr>
          <w:p w:rsidR="00FD32EA" w:rsidRPr="00C064A3" w:rsidRDefault="00FD32EA" w:rsidP="00C064A3">
            <w:pPr>
              <w:spacing w:line="160" w:lineRule="exact"/>
              <w:ind w:right="-1134"/>
              <w:rPr>
                <w:sz w:val="16"/>
                <w:szCs w:val="16"/>
              </w:rPr>
            </w:pPr>
            <w:r w:rsidRPr="00C064A3">
              <w:rPr>
                <w:sz w:val="16"/>
                <w:szCs w:val="16"/>
              </w:rPr>
              <w:t>339.7</w:t>
            </w: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r w:rsidRPr="00C064A3">
              <w:rPr>
                <w:sz w:val="16"/>
                <w:szCs w:val="16"/>
              </w:rPr>
              <w:t>Ср. мех. скор., м/ч</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Подр</w:t>
            </w:r>
            <w:proofErr w:type="spellEnd"/>
            <w:r w:rsidRPr="00C064A3">
              <w:rPr>
                <w:sz w:val="16"/>
                <w:szCs w:val="16"/>
              </w:rPr>
              <w:t>. по телеметрии</w:t>
            </w:r>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Сут</w:t>
            </w:r>
            <w:proofErr w:type="spellEnd"/>
            <w:r w:rsidRPr="00C064A3">
              <w:rPr>
                <w:sz w:val="16"/>
                <w:szCs w:val="16"/>
              </w:rPr>
              <w:t xml:space="preserve">. стоим. </w:t>
            </w:r>
            <w:proofErr w:type="spellStart"/>
            <w:r w:rsidRPr="00C064A3">
              <w:rPr>
                <w:sz w:val="16"/>
                <w:szCs w:val="16"/>
              </w:rPr>
              <w:t>раств</w:t>
            </w:r>
            <w:proofErr w:type="spellEnd"/>
            <w:r w:rsidRPr="00C064A3">
              <w:rPr>
                <w:sz w:val="16"/>
                <w:szCs w:val="16"/>
              </w:rPr>
              <w:t>.</w:t>
            </w:r>
          </w:p>
        </w:tc>
        <w:tc>
          <w:tcPr>
            <w:tcW w:w="1783" w:type="dxa"/>
            <w:vAlign w:val="center"/>
          </w:tcPr>
          <w:p w:rsidR="00FD32EA" w:rsidRPr="00C064A3" w:rsidRDefault="00FD32EA" w:rsidP="00C064A3">
            <w:pPr>
              <w:spacing w:line="160" w:lineRule="exact"/>
              <w:ind w:right="-1134"/>
              <w:rPr>
                <w:sz w:val="16"/>
                <w:szCs w:val="16"/>
              </w:rPr>
            </w:pP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r w:rsidRPr="00C064A3">
              <w:rPr>
                <w:sz w:val="16"/>
                <w:szCs w:val="16"/>
              </w:rPr>
              <w:t>Буровой раствор</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Подр</w:t>
            </w:r>
            <w:proofErr w:type="spellEnd"/>
            <w:r w:rsidRPr="00C064A3">
              <w:rPr>
                <w:sz w:val="16"/>
                <w:szCs w:val="16"/>
              </w:rPr>
              <w:t>. по растворам</w:t>
            </w:r>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r w:rsidRPr="00C064A3">
              <w:rPr>
                <w:sz w:val="16"/>
                <w:szCs w:val="16"/>
              </w:rPr>
              <w:t xml:space="preserve">Общ. стоим. </w:t>
            </w:r>
            <w:proofErr w:type="spellStart"/>
            <w:r w:rsidRPr="00C064A3">
              <w:rPr>
                <w:sz w:val="16"/>
                <w:szCs w:val="16"/>
              </w:rPr>
              <w:t>раств</w:t>
            </w:r>
            <w:proofErr w:type="spellEnd"/>
            <w:r w:rsidRPr="00C064A3">
              <w:rPr>
                <w:sz w:val="16"/>
                <w:szCs w:val="16"/>
              </w:rPr>
              <w:t>.</w:t>
            </w:r>
          </w:p>
        </w:tc>
        <w:tc>
          <w:tcPr>
            <w:tcW w:w="1783" w:type="dxa"/>
            <w:vAlign w:val="center"/>
          </w:tcPr>
          <w:p w:rsidR="00FD32EA" w:rsidRPr="00C064A3" w:rsidRDefault="00FD32EA" w:rsidP="00C064A3">
            <w:pPr>
              <w:spacing w:line="160" w:lineRule="exact"/>
              <w:ind w:right="-1134"/>
              <w:rPr>
                <w:sz w:val="16"/>
                <w:szCs w:val="16"/>
              </w:rPr>
            </w:pP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r w:rsidRPr="00C064A3">
              <w:rPr>
                <w:sz w:val="16"/>
                <w:szCs w:val="16"/>
              </w:rPr>
              <w:t>Остаток д/топлива, л</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Подр</w:t>
            </w:r>
            <w:proofErr w:type="spellEnd"/>
            <w:r w:rsidRPr="00C064A3">
              <w:rPr>
                <w:sz w:val="16"/>
                <w:szCs w:val="16"/>
              </w:rPr>
              <w:t>. по ГТИ</w:t>
            </w:r>
          </w:p>
        </w:tc>
        <w:tc>
          <w:tcPr>
            <w:tcW w:w="1783" w:type="dxa"/>
            <w:vAlign w:val="center"/>
          </w:tcPr>
          <w:p w:rsidR="00FD32EA" w:rsidRPr="00C064A3" w:rsidRDefault="00FD32EA" w:rsidP="00C064A3">
            <w:pPr>
              <w:spacing w:line="160" w:lineRule="exact"/>
              <w:ind w:right="-1134"/>
              <w:rPr>
                <w:sz w:val="16"/>
                <w:szCs w:val="16"/>
              </w:rPr>
            </w:pPr>
          </w:p>
        </w:tc>
        <w:tc>
          <w:tcPr>
            <w:tcW w:w="1850" w:type="dxa"/>
            <w:gridSpan w:val="2"/>
            <w:shd w:val="clear" w:color="auto" w:fill="E6E6E6"/>
            <w:vAlign w:val="center"/>
          </w:tcPr>
          <w:p w:rsidR="00FD32EA" w:rsidRPr="00C064A3" w:rsidRDefault="00FD32EA" w:rsidP="00C064A3">
            <w:pPr>
              <w:spacing w:line="160" w:lineRule="exact"/>
              <w:rPr>
                <w:sz w:val="16"/>
                <w:szCs w:val="16"/>
              </w:rPr>
            </w:pPr>
            <w:r w:rsidRPr="00C064A3">
              <w:rPr>
                <w:sz w:val="16"/>
                <w:szCs w:val="16"/>
              </w:rPr>
              <w:t>Стоимость за сутки</w:t>
            </w:r>
          </w:p>
        </w:tc>
        <w:tc>
          <w:tcPr>
            <w:tcW w:w="1783" w:type="dxa"/>
            <w:vAlign w:val="center"/>
          </w:tcPr>
          <w:p w:rsidR="00FD32EA" w:rsidRPr="00C064A3" w:rsidRDefault="00FD32EA" w:rsidP="00C064A3">
            <w:pPr>
              <w:spacing w:line="160" w:lineRule="exact"/>
              <w:ind w:right="-1134"/>
              <w:rPr>
                <w:sz w:val="16"/>
                <w:szCs w:val="16"/>
              </w:rPr>
            </w:pPr>
          </w:p>
        </w:tc>
      </w:tr>
      <w:tr w:rsidR="00C064A3" w:rsidRPr="00C064A3" w:rsidTr="00C064A3">
        <w:tc>
          <w:tcPr>
            <w:tcW w:w="1907" w:type="dxa"/>
            <w:shd w:val="clear" w:color="auto" w:fill="E6E6E6"/>
            <w:vAlign w:val="center"/>
          </w:tcPr>
          <w:p w:rsidR="00FD32EA" w:rsidRPr="00C064A3" w:rsidRDefault="00FD32EA" w:rsidP="00C064A3">
            <w:pPr>
              <w:spacing w:line="160" w:lineRule="exact"/>
              <w:rPr>
                <w:sz w:val="16"/>
                <w:szCs w:val="16"/>
              </w:rPr>
            </w:pPr>
            <w:proofErr w:type="spellStart"/>
            <w:r w:rsidRPr="00C064A3">
              <w:rPr>
                <w:sz w:val="16"/>
                <w:szCs w:val="16"/>
              </w:rPr>
              <w:t>Проектн</w:t>
            </w:r>
            <w:proofErr w:type="spellEnd"/>
            <w:r w:rsidRPr="00C064A3">
              <w:rPr>
                <w:sz w:val="16"/>
                <w:szCs w:val="16"/>
              </w:rPr>
              <w:t>. назначение</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ind w:right="-112"/>
              <w:rPr>
                <w:sz w:val="16"/>
                <w:szCs w:val="16"/>
              </w:rPr>
            </w:pPr>
            <w:proofErr w:type="spellStart"/>
            <w:r w:rsidRPr="00C064A3">
              <w:rPr>
                <w:sz w:val="16"/>
                <w:szCs w:val="16"/>
              </w:rPr>
              <w:t>Подр</w:t>
            </w:r>
            <w:proofErr w:type="spellEnd"/>
            <w:r w:rsidRPr="00C064A3">
              <w:rPr>
                <w:sz w:val="16"/>
                <w:szCs w:val="16"/>
              </w:rPr>
              <w:t xml:space="preserve">. по </w:t>
            </w:r>
            <w:proofErr w:type="spellStart"/>
            <w:r w:rsidRPr="00C064A3">
              <w:rPr>
                <w:sz w:val="16"/>
                <w:szCs w:val="16"/>
              </w:rPr>
              <w:t>цементир</w:t>
            </w:r>
            <w:proofErr w:type="spellEnd"/>
            <w:r w:rsidRPr="00C064A3">
              <w:rPr>
                <w:sz w:val="16"/>
                <w:szCs w:val="16"/>
              </w:rPr>
              <w:t>.</w:t>
            </w:r>
          </w:p>
        </w:tc>
        <w:tc>
          <w:tcPr>
            <w:tcW w:w="1783" w:type="dxa"/>
            <w:vAlign w:val="center"/>
          </w:tcPr>
          <w:p w:rsidR="00FD32EA" w:rsidRPr="00C064A3" w:rsidRDefault="00FD32EA" w:rsidP="00C064A3">
            <w:pPr>
              <w:spacing w:line="160" w:lineRule="exact"/>
              <w:ind w:right="-1134"/>
              <w:rPr>
                <w:sz w:val="16"/>
                <w:szCs w:val="16"/>
              </w:rPr>
            </w:pPr>
          </w:p>
        </w:tc>
        <w:tc>
          <w:tcPr>
            <w:tcW w:w="1213" w:type="dxa"/>
            <w:vMerge w:val="restart"/>
            <w:shd w:val="clear" w:color="auto" w:fill="E6E6E6"/>
            <w:vAlign w:val="center"/>
          </w:tcPr>
          <w:p w:rsidR="00FD32EA" w:rsidRPr="00C064A3" w:rsidRDefault="00FD32EA" w:rsidP="00C064A3">
            <w:pPr>
              <w:spacing w:line="160" w:lineRule="exact"/>
              <w:ind w:right="-57"/>
              <w:rPr>
                <w:sz w:val="16"/>
                <w:szCs w:val="16"/>
              </w:rPr>
            </w:pPr>
            <w:proofErr w:type="spellStart"/>
            <w:r w:rsidRPr="00C064A3">
              <w:rPr>
                <w:sz w:val="16"/>
                <w:szCs w:val="16"/>
              </w:rPr>
              <w:t>Коммерч</w:t>
            </w:r>
            <w:proofErr w:type="spellEnd"/>
            <w:r w:rsidRPr="00C064A3">
              <w:rPr>
                <w:sz w:val="16"/>
                <w:szCs w:val="16"/>
              </w:rPr>
              <w:t>. скор. м/ст. месяц</w:t>
            </w:r>
          </w:p>
        </w:tc>
        <w:tc>
          <w:tcPr>
            <w:tcW w:w="637" w:type="dxa"/>
            <w:shd w:val="clear" w:color="auto" w:fill="E6E6E6"/>
            <w:vAlign w:val="center"/>
          </w:tcPr>
          <w:p w:rsidR="00FD32EA" w:rsidRPr="00C064A3" w:rsidRDefault="00FD32EA" w:rsidP="00C064A3">
            <w:pPr>
              <w:spacing w:line="160" w:lineRule="exact"/>
              <w:ind w:left="-57" w:right="-57"/>
              <w:rPr>
                <w:sz w:val="16"/>
                <w:szCs w:val="16"/>
              </w:rPr>
            </w:pPr>
            <w:r w:rsidRPr="00C064A3">
              <w:rPr>
                <w:sz w:val="16"/>
                <w:szCs w:val="16"/>
              </w:rPr>
              <w:t>Проект</w:t>
            </w:r>
          </w:p>
        </w:tc>
        <w:tc>
          <w:tcPr>
            <w:tcW w:w="1783" w:type="dxa"/>
            <w:vAlign w:val="center"/>
          </w:tcPr>
          <w:p w:rsidR="00FD32EA" w:rsidRPr="00C064A3" w:rsidRDefault="00FD32EA" w:rsidP="00C064A3">
            <w:pPr>
              <w:spacing w:line="160" w:lineRule="exact"/>
              <w:ind w:right="-1134"/>
              <w:rPr>
                <w:sz w:val="16"/>
                <w:szCs w:val="16"/>
              </w:rPr>
            </w:pPr>
            <w:r w:rsidRPr="00C064A3">
              <w:rPr>
                <w:sz w:val="16"/>
                <w:szCs w:val="16"/>
              </w:rPr>
              <w:t>851</w:t>
            </w:r>
          </w:p>
        </w:tc>
      </w:tr>
      <w:tr w:rsidR="00C064A3" w:rsidRPr="00C064A3" w:rsidTr="00C064A3">
        <w:tc>
          <w:tcPr>
            <w:tcW w:w="1907" w:type="dxa"/>
            <w:shd w:val="clear" w:color="auto" w:fill="E6E6E6"/>
            <w:vAlign w:val="center"/>
          </w:tcPr>
          <w:p w:rsidR="00FD32EA" w:rsidRPr="00C064A3" w:rsidRDefault="00FD32EA" w:rsidP="00C064A3">
            <w:pPr>
              <w:spacing w:line="160" w:lineRule="exact"/>
              <w:ind w:right="-46"/>
              <w:rPr>
                <w:sz w:val="16"/>
                <w:szCs w:val="16"/>
              </w:rPr>
            </w:pPr>
            <w:r w:rsidRPr="00C064A3">
              <w:rPr>
                <w:sz w:val="16"/>
                <w:szCs w:val="16"/>
              </w:rPr>
              <w:t>Месторождение</w:t>
            </w:r>
          </w:p>
        </w:tc>
        <w:tc>
          <w:tcPr>
            <w:tcW w:w="1782" w:type="dxa"/>
            <w:vAlign w:val="center"/>
          </w:tcPr>
          <w:p w:rsidR="00FD32EA" w:rsidRPr="00C064A3" w:rsidRDefault="00FD32EA" w:rsidP="00C064A3">
            <w:pPr>
              <w:spacing w:line="160" w:lineRule="exact"/>
              <w:ind w:right="-1134"/>
              <w:rPr>
                <w:sz w:val="16"/>
                <w:szCs w:val="16"/>
              </w:rPr>
            </w:pPr>
          </w:p>
        </w:tc>
        <w:tc>
          <w:tcPr>
            <w:tcW w:w="1883" w:type="dxa"/>
            <w:shd w:val="clear" w:color="auto" w:fill="E6E6E6"/>
            <w:vAlign w:val="center"/>
          </w:tcPr>
          <w:p w:rsidR="00FD32EA" w:rsidRPr="00C064A3" w:rsidRDefault="00FD32EA" w:rsidP="00C064A3">
            <w:pPr>
              <w:spacing w:line="160" w:lineRule="exact"/>
              <w:rPr>
                <w:sz w:val="16"/>
                <w:szCs w:val="16"/>
              </w:rPr>
            </w:pPr>
            <w:r w:rsidRPr="00C064A3">
              <w:rPr>
                <w:sz w:val="16"/>
                <w:szCs w:val="16"/>
              </w:rPr>
              <w:t>ПВО испытано</w:t>
            </w:r>
          </w:p>
        </w:tc>
        <w:tc>
          <w:tcPr>
            <w:tcW w:w="1783" w:type="dxa"/>
            <w:vAlign w:val="center"/>
          </w:tcPr>
          <w:p w:rsidR="00FD32EA" w:rsidRPr="00C064A3" w:rsidRDefault="00FD32EA" w:rsidP="00C064A3">
            <w:pPr>
              <w:spacing w:line="160" w:lineRule="exact"/>
              <w:ind w:right="-1134"/>
              <w:rPr>
                <w:sz w:val="16"/>
                <w:szCs w:val="16"/>
              </w:rPr>
            </w:pPr>
          </w:p>
        </w:tc>
        <w:tc>
          <w:tcPr>
            <w:tcW w:w="1213" w:type="dxa"/>
            <w:vMerge/>
            <w:shd w:val="clear" w:color="auto" w:fill="E6E6E6"/>
            <w:vAlign w:val="center"/>
          </w:tcPr>
          <w:p w:rsidR="00FD32EA" w:rsidRPr="00C064A3" w:rsidRDefault="00FD32EA" w:rsidP="00C064A3">
            <w:pPr>
              <w:spacing w:line="160" w:lineRule="exact"/>
              <w:ind w:right="-192"/>
              <w:rPr>
                <w:sz w:val="16"/>
                <w:szCs w:val="16"/>
              </w:rPr>
            </w:pPr>
          </w:p>
        </w:tc>
        <w:tc>
          <w:tcPr>
            <w:tcW w:w="637" w:type="dxa"/>
            <w:shd w:val="clear" w:color="auto" w:fill="E6E6E6"/>
            <w:vAlign w:val="center"/>
          </w:tcPr>
          <w:p w:rsidR="00FD32EA" w:rsidRPr="00C064A3" w:rsidRDefault="00FD32EA" w:rsidP="00C064A3">
            <w:pPr>
              <w:spacing w:line="160" w:lineRule="exact"/>
              <w:ind w:left="-57" w:right="-57"/>
              <w:rPr>
                <w:sz w:val="16"/>
                <w:szCs w:val="16"/>
              </w:rPr>
            </w:pPr>
            <w:r w:rsidRPr="00C064A3">
              <w:rPr>
                <w:sz w:val="16"/>
                <w:szCs w:val="16"/>
              </w:rPr>
              <w:t>Факт</w:t>
            </w:r>
          </w:p>
        </w:tc>
        <w:tc>
          <w:tcPr>
            <w:tcW w:w="1783" w:type="dxa"/>
            <w:vAlign w:val="center"/>
          </w:tcPr>
          <w:p w:rsidR="00FD32EA" w:rsidRPr="00C064A3" w:rsidRDefault="00FD32EA" w:rsidP="00C064A3">
            <w:pPr>
              <w:spacing w:line="160" w:lineRule="exact"/>
              <w:ind w:right="-1134"/>
              <w:rPr>
                <w:sz w:val="16"/>
                <w:szCs w:val="16"/>
              </w:rPr>
            </w:pPr>
            <w:r w:rsidRPr="00C064A3">
              <w:rPr>
                <w:sz w:val="16"/>
                <w:szCs w:val="16"/>
              </w:rPr>
              <w:t>1091</w:t>
            </w:r>
          </w:p>
        </w:tc>
      </w:tr>
    </w:tbl>
    <w:p w:rsidR="00FD32EA" w:rsidRPr="002268FC" w:rsidRDefault="00FD32EA" w:rsidP="00FD32EA">
      <w:pPr>
        <w:spacing w:line="160" w:lineRule="exact"/>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9080"/>
      </w:tblGrid>
      <w:tr w:rsidR="00FD32EA" w:rsidRPr="00C064A3" w:rsidTr="00C064A3">
        <w:tc>
          <w:tcPr>
            <w:tcW w:w="1908" w:type="dxa"/>
            <w:shd w:val="clear" w:color="auto" w:fill="E6E6E6"/>
            <w:vAlign w:val="center"/>
          </w:tcPr>
          <w:p w:rsidR="00FD32EA" w:rsidRPr="00C064A3" w:rsidRDefault="00FD32EA" w:rsidP="00C064A3">
            <w:pPr>
              <w:spacing w:line="160" w:lineRule="exact"/>
              <w:rPr>
                <w:sz w:val="16"/>
                <w:szCs w:val="16"/>
              </w:rPr>
            </w:pPr>
            <w:r w:rsidRPr="00C064A3">
              <w:rPr>
                <w:sz w:val="16"/>
                <w:szCs w:val="16"/>
              </w:rPr>
              <w:t>Вид работ</w:t>
            </w:r>
          </w:p>
        </w:tc>
        <w:tc>
          <w:tcPr>
            <w:tcW w:w="9080" w:type="dxa"/>
            <w:vAlign w:val="center"/>
          </w:tcPr>
          <w:p w:rsidR="00FD32EA" w:rsidRPr="00C064A3" w:rsidRDefault="00FD32EA" w:rsidP="00C064A3">
            <w:pPr>
              <w:spacing w:line="160" w:lineRule="exact"/>
              <w:rPr>
                <w:sz w:val="16"/>
                <w:szCs w:val="16"/>
              </w:rPr>
            </w:pPr>
            <w:r w:rsidRPr="00C064A3">
              <w:rPr>
                <w:sz w:val="16"/>
                <w:szCs w:val="16"/>
              </w:rPr>
              <w:t xml:space="preserve">6:00 Забой (ствол): </w:t>
            </w:r>
            <w:smartTag w:uri="urn:schemas-microsoft-com:office:smarttags" w:element="metricconverter">
              <w:smartTagPr>
                <w:attr w:name="ProductID" w:val="0 м"/>
              </w:smartTagPr>
              <w:r w:rsidRPr="00C064A3">
                <w:rPr>
                  <w:sz w:val="16"/>
                  <w:szCs w:val="16"/>
                </w:rPr>
                <w:t>0 м</w:t>
              </w:r>
            </w:smartTag>
            <w:r w:rsidRPr="00C064A3">
              <w:rPr>
                <w:sz w:val="16"/>
                <w:szCs w:val="16"/>
              </w:rPr>
              <w:t>; Мех. скорость: 0 м/ч; Операция:</w:t>
            </w:r>
          </w:p>
        </w:tc>
      </w:tr>
      <w:tr w:rsidR="00FD32EA" w:rsidRPr="00C064A3" w:rsidTr="00C064A3">
        <w:tc>
          <w:tcPr>
            <w:tcW w:w="1908" w:type="dxa"/>
            <w:shd w:val="clear" w:color="auto" w:fill="E6E6E6"/>
            <w:vAlign w:val="center"/>
          </w:tcPr>
          <w:p w:rsidR="00FD32EA" w:rsidRPr="00C064A3" w:rsidRDefault="00FD32EA" w:rsidP="00C064A3">
            <w:pPr>
              <w:spacing w:line="160" w:lineRule="exact"/>
              <w:rPr>
                <w:sz w:val="16"/>
                <w:szCs w:val="16"/>
              </w:rPr>
            </w:pPr>
            <w:r w:rsidRPr="00C064A3">
              <w:rPr>
                <w:sz w:val="16"/>
                <w:szCs w:val="16"/>
              </w:rPr>
              <w:t>Краткий обзор</w:t>
            </w:r>
          </w:p>
        </w:tc>
        <w:tc>
          <w:tcPr>
            <w:tcW w:w="9080" w:type="dxa"/>
            <w:vAlign w:val="center"/>
          </w:tcPr>
          <w:p w:rsidR="00FD32EA" w:rsidRPr="00C064A3" w:rsidRDefault="00FD32EA" w:rsidP="00C064A3">
            <w:pPr>
              <w:spacing w:line="160" w:lineRule="exact"/>
              <w:rPr>
                <w:sz w:val="16"/>
                <w:szCs w:val="16"/>
              </w:rPr>
            </w:pPr>
            <w:r w:rsidRPr="00C064A3">
              <w:rPr>
                <w:sz w:val="16"/>
                <w:szCs w:val="16"/>
              </w:rPr>
              <w:t xml:space="preserve">Спуск </w:t>
            </w:r>
            <w:proofErr w:type="spellStart"/>
            <w:r w:rsidRPr="00C064A3">
              <w:rPr>
                <w:sz w:val="16"/>
                <w:szCs w:val="16"/>
              </w:rPr>
              <w:t>обс.тр</w:t>
            </w:r>
            <w:proofErr w:type="spellEnd"/>
            <w:r w:rsidRPr="00C064A3">
              <w:rPr>
                <w:sz w:val="16"/>
                <w:szCs w:val="16"/>
              </w:rPr>
              <w:t>., Циркуляция, Крепление, ОЗЦ</w:t>
            </w:r>
          </w:p>
        </w:tc>
      </w:tr>
      <w:tr w:rsidR="00FD32EA" w:rsidRPr="00C064A3" w:rsidTr="00C064A3">
        <w:tc>
          <w:tcPr>
            <w:tcW w:w="1908" w:type="dxa"/>
            <w:shd w:val="clear" w:color="auto" w:fill="E6E6E6"/>
            <w:vAlign w:val="center"/>
          </w:tcPr>
          <w:p w:rsidR="00FD32EA" w:rsidRPr="00C064A3" w:rsidRDefault="00FD32EA" w:rsidP="00C064A3">
            <w:pPr>
              <w:spacing w:line="160" w:lineRule="exact"/>
              <w:ind w:right="-288"/>
              <w:rPr>
                <w:sz w:val="16"/>
                <w:szCs w:val="16"/>
              </w:rPr>
            </w:pPr>
            <w:r w:rsidRPr="00C064A3">
              <w:rPr>
                <w:sz w:val="16"/>
                <w:szCs w:val="16"/>
              </w:rPr>
              <w:t>Планируемые операции</w:t>
            </w:r>
          </w:p>
        </w:tc>
        <w:tc>
          <w:tcPr>
            <w:tcW w:w="9080" w:type="dxa"/>
            <w:vAlign w:val="center"/>
          </w:tcPr>
          <w:p w:rsidR="00FD32EA" w:rsidRPr="00C064A3" w:rsidRDefault="00FD32EA" w:rsidP="00C064A3">
            <w:pPr>
              <w:spacing w:line="160" w:lineRule="exact"/>
              <w:rPr>
                <w:sz w:val="16"/>
                <w:szCs w:val="16"/>
              </w:rPr>
            </w:pPr>
            <w:proofErr w:type="spellStart"/>
            <w:r w:rsidRPr="00C064A3">
              <w:rPr>
                <w:sz w:val="16"/>
                <w:szCs w:val="16"/>
              </w:rPr>
              <w:t>ОЗЦ,монтаж</w:t>
            </w:r>
            <w:proofErr w:type="spellEnd"/>
            <w:r w:rsidRPr="00C064A3">
              <w:rPr>
                <w:sz w:val="16"/>
                <w:szCs w:val="16"/>
              </w:rPr>
              <w:t xml:space="preserve"> ПВО.</w:t>
            </w:r>
          </w:p>
        </w:tc>
      </w:tr>
    </w:tbl>
    <w:p w:rsidR="00FD32EA" w:rsidRPr="006A5F96" w:rsidRDefault="00FD32EA" w:rsidP="00FD32EA">
      <w:pPr>
        <w:spacing w:line="160" w:lineRule="exact"/>
        <w:jc w:val="center"/>
        <w:rPr>
          <w:sz w:val="16"/>
          <w:szCs w:val="16"/>
        </w:rPr>
      </w:pPr>
      <w:r w:rsidRPr="006A5F96">
        <w:rPr>
          <w:sz w:val="16"/>
          <w:szCs w:val="16"/>
        </w:rPr>
        <w:t>Текущие операции с учётом времени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20"/>
        <w:gridCol w:w="720"/>
        <w:gridCol w:w="720"/>
        <w:gridCol w:w="720"/>
        <w:gridCol w:w="540"/>
        <w:gridCol w:w="6920"/>
      </w:tblGrid>
      <w:tr w:rsidR="00C064A3" w:rsidRPr="00C064A3" w:rsidTr="00C064A3">
        <w:tc>
          <w:tcPr>
            <w:tcW w:w="648" w:type="dxa"/>
            <w:tcBorders>
              <w:bottom w:val="single" w:sz="4" w:space="0" w:color="auto"/>
            </w:tcBorders>
            <w:shd w:val="clear" w:color="auto" w:fill="E6E6E6"/>
            <w:noWrap/>
            <w:vAlign w:val="center"/>
          </w:tcPr>
          <w:p w:rsidR="00FD32EA" w:rsidRPr="00C064A3" w:rsidRDefault="00FD32EA" w:rsidP="00C064A3">
            <w:pPr>
              <w:spacing w:line="160" w:lineRule="exact"/>
              <w:ind w:left="-180" w:right="-160"/>
              <w:jc w:val="center"/>
              <w:rPr>
                <w:sz w:val="16"/>
                <w:szCs w:val="16"/>
              </w:rPr>
            </w:pPr>
            <w:r w:rsidRPr="00C064A3">
              <w:rPr>
                <w:sz w:val="16"/>
                <w:szCs w:val="16"/>
              </w:rPr>
              <w:t>Начало</w:t>
            </w:r>
          </w:p>
        </w:tc>
        <w:tc>
          <w:tcPr>
            <w:tcW w:w="720" w:type="dxa"/>
            <w:tcBorders>
              <w:bottom w:val="single" w:sz="4" w:space="0" w:color="auto"/>
            </w:tcBorders>
            <w:shd w:val="clear" w:color="auto" w:fill="E6E6E6"/>
            <w:noWrap/>
            <w:vAlign w:val="center"/>
          </w:tcPr>
          <w:p w:rsidR="00FD32EA" w:rsidRPr="00C064A3" w:rsidRDefault="00FD32EA" w:rsidP="00C064A3">
            <w:pPr>
              <w:spacing w:line="160" w:lineRule="exact"/>
              <w:ind w:left="-180" w:right="-160"/>
              <w:jc w:val="center"/>
              <w:rPr>
                <w:sz w:val="16"/>
                <w:szCs w:val="16"/>
              </w:rPr>
            </w:pPr>
            <w:proofErr w:type="spellStart"/>
            <w:r w:rsidRPr="00C064A3">
              <w:rPr>
                <w:sz w:val="16"/>
                <w:szCs w:val="16"/>
              </w:rPr>
              <w:t>Окончан</w:t>
            </w:r>
            <w:proofErr w:type="spellEnd"/>
            <w:r w:rsidRPr="00C064A3">
              <w:rPr>
                <w:sz w:val="16"/>
                <w:szCs w:val="16"/>
              </w:rPr>
              <w:t>.</w:t>
            </w:r>
          </w:p>
        </w:tc>
        <w:tc>
          <w:tcPr>
            <w:tcW w:w="720" w:type="dxa"/>
            <w:tcBorders>
              <w:bottom w:val="single" w:sz="4" w:space="0" w:color="auto"/>
            </w:tcBorders>
            <w:shd w:val="clear" w:color="auto" w:fill="E6E6E6"/>
            <w:noWrap/>
            <w:vAlign w:val="center"/>
          </w:tcPr>
          <w:p w:rsidR="00FD32EA" w:rsidRPr="00C064A3" w:rsidRDefault="00FD32EA" w:rsidP="00C064A3">
            <w:pPr>
              <w:spacing w:line="160" w:lineRule="exact"/>
              <w:ind w:left="-180" w:right="-160"/>
              <w:jc w:val="center"/>
              <w:rPr>
                <w:sz w:val="16"/>
                <w:szCs w:val="16"/>
              </w:rPr>
            </w:pPr>
            <w:r w:rsidRPr="00C064A3">
              <w:rPr>
                <w:sz w:val="16"/>
                <w:szCs w:val="16"/>
              </w:rPr>
              <w:t>Длит., ч</w:t>
            </w:r>
          </w:p>
        </w:tc>
        <w:tc>
          <w:tcPr>
            <w:tcW w:w="720" w:type="dxa"/>
            <w:shd w:val="clear" w:color="auto" w:fill="E6E6E6"/>
            <w:vAlign w:val="center"/>
          </w:tcPr>
          <w:p w:rsidR="00FD32EA" w:rsidRPr="00C064A3" w:rsidRDefault="00FD32EA" w:rsidP="00C064A3">
            <w:pPr>
              <w:spacing w:line="160" w:lineRule="exact"/>
              <w:ind w:left="-180" w:right="-160"/>
              <w:jc w:val="center"/>
              <w:rPr>
                <w:sz w:val="16"/>
                <w:szCs w:val="16"/>
                <w:lang w:val="en-US"/>
              </w:rPr>
            </w:pPr>
            <w:r w:rsidRPr="00C064A3">
              <w:rPr>
                <w:sz w:val="16"/>
                <w:szCs w:val="16"/>
              </w:rPr>
              <w:t xml:space="preserve"> </w:t>
            </w:r>
            <w:proofErr w:type="spellStart"/>
            <w:r w:rsidRPr="00C064A3">
              <w:rPr>
                <w:sz w:val="16"/>
                <w:szCs w:val="16"/>
              </w:rPr>
              <w:t>Глуб</w:t>
            </w:r>
            <w:proofErr w:type="spellEnd"/>
            <w:r w:rsidRPr="00C064A3">
              <w:rPr>
                <w:sz w:val="16"/>
                <w:szCs w:val="16"/>
              </w:rPr>
              <w:t>.</w:t>
            </w:r>
            <w:r w:rsidRPr="00C064A3">
              <w:rPr>
                <w:sz w:val="16"/>
                <w:szCs w:val="16"/>
                <w:lang w:val="en-US"/>
              </w:rPr>
              <w:t>(</w:t>
            </w:r>
            <w:r w:rsidRPr="00C064A3">
              <w:rPr>
                <w:sz w:val="16"/>
                <w:szCs w:val="16"/>
              </w:rPr>
              <w:t>от</w:t>
            </w:r>
            <w:r w:rsidRPr="00C064A3">
              <w:rPr>
                <w:sz w:val="16"/>
                <w:szCs w:val="16"/>
                <w:lang w:val="en-US"/>
              </w:rPr>
              <w:t>)</w:t>
            </w:r>
          </w:p>
        </w:tc>
        <w:tc>
          <w:tcPr>
            <w:tcW w:w="720" w:type="dxa"/>
            <w:shd w:val="clear" w:color="auto" w:fill="E6E6E6"/>
            <w:vAlign w:val="center"/>
          </w:tcPr>
          <w:p w:rsidR="00FD32EA" w:rsidRPr="00C064A3" w:rsidRDefault="00FD32EA" w:rsidP="00C064A3">
            <w:pPr>
              <w:spacing w:line="160" w:lineRule="exact"/>
              <w:ind w:left="-180" w:right="-160"/>
              <w:jc w:val="center"/>
              <w:rPr>
                <w:sz w:val="16"/>
                <w:szCs w:val="16"/>
              </w:rPr>
            </w:pPr>
            <w:r w:rsidRPr="00C064A3">
              <w:rPr>
                <w:sz w:val="16"/>
                <w:szCs w:val="16"/>
              </w:rPr>
              <w:t xml:space="preserve"> </w:t>
            </w:r>
            <w:proofErr w:type="spellStart"/>
            <w:r w:rsidRPr="00C064A3">
              <w:rPr>
                <w:sz w:val="16"/>
                <w:szCs w:val="16"/>
              </w:rPr>
              <w:t>Глуб</w:t>
            </w:r>
            <w:proofErr w:type="spellEnd"/>
            <w:r w:rsidRPr="00C064A3">
              <w:rPr>
                <w:sz w:val="16"/>
                <w:szCs w:val="16"/>
              </w:rPr>
              <w:t>.</w:t>
            </w:r>
            <w:r w:rsidRPr="00C064A3">
              <w:rPr>
                <w:sz w:val="16"/>
                <w:szCs w:val="16"/>
                <w:lang w:val="en-US"/>
              </w:rPr>
              <w:t>(</w:t>
            </w:r>
            <w:r w:rsidRPr="00C064A3">
              <w:rPr>
                <w:sz w:val="16"/>
                <w:szCs w:val="16"/>
              </w:rPr>
              <w:t>до</w:t>
            </w:r>
            <w:r w:rsidRPr="00C064A3">
              <w:rPr>
                <w:sz w:val="16"/>
                <w:szCs w:val="16"/>
                <w:lang w:val="en-US"/>
              </w:rPr>
              <w:t>)</w:t>
            </w:r>
          </w:p>
        </w:tc>
        <w:tc>
          <w:tcPr>
            <w:tcW w:w="540" w:type="dxa"/>
            <w:shd w:val="clear" w:color="auto" w:fill="E6E6E6"/>
            <w:vAlign w:val="center"/>
          </w:tcPr>
          <w:p w:rsidR="00FD32EA" w:rsidRPr="00C064A3" w:rsidRDefault="00FD32EA" w:rsidP="00C064A3">
            <w:pPr>
              <w:spacing w:line="160" w:lineRule="exact"/>
              <w:ind w:left="-180" w:right="-160"/>
              <w:jc w:val="center"/>
              <w:rPr>
                <w:sz w:val="16"/>
                <w:szCs w:val="16"/>
              </w:rPr>
            </w:pPr>
            <w:r w:rsidRPr="00C064A3">
              <w:rPr>
                <w:sz w:val="16"/>
                <w:szCs w:val="16"/>
              </w:rPr>
              <w:t xml:space="preserve"> </w:t>
            </w:r>
            <w:proofErr w:type="spellStart"/>
            <w:r w:rsidRPr="00C064A3">
              <w:rPr>
                <w:sz w:val="16"/>
                <w:szCs w:val="16"/>
                <w:lang w:val="en-US"/>
              </w:rPr>
              <w:t>Рейс</w:t>
            </w:r>
            <w:proofErr w:type="spellEnd"/>
          </w:p>
        </w:tc>
        <w:tc>
          <w:tcPr>
            <w:tcW w:w="6920" w:type="dxa"/>
            <w:shd w:val="clear" w:color="auto" w:fill="E6E6E6"/>
            <w:noWrap/>
            <w:vAlign w:val="center"/>
          </w:tcPr>
          <w:p w:rsidR="00FD32EA" w:rsidRPr="00C064A3" w:rsidRDefault="00FD32EA" w:rsidP="00C064A3">
            <w:pPr>
              <w:spacing w:line="160" w:lineRule="exact"/>
              <w:ind w:left="-180" w:right="-160"/>
              <w:jc w:val="center"/>
              <w:rPr>
                <w:sz w:val="16"/>
                <w:szCs w:val="16"/>
              </w:rPr>
            </w:pPr>
            <w:r w:rsidRPr="00C064A3">
              <w:rPr>
                <w:sz w:val="16"/>
                <w:szCs w:val="16"/>
              </w:rPr>
              <w:t>Описание операции</w:t>
            </w:r>
          </w:p>
        </w:tc>
      </w:tr>
      <w:tr w:rsidR="00C064A3" w:rsidRPr="00C064A3" w:rsidTr="00C064A3">
        <w:tc>
          <w:tcPr>
            <w:tcW w:w="648"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00:00</w:t>
            </w:r>
          </w:p>
        </w:tc>
        <w:tc>
          <w:tcPr>
            <w:tcW w:w="720"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08:00</w:t>
            </w:r>
          </w:p>
        </w:tc>
        <w:tc>
          <w:tcPr>
            <w:tcW w:w="720"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8.0</w:t>
            </w:r>
          </w:p>
        </w:tc>
        <w:tc>
          <w:tcPr>
            <w:tcW w:w="720" w:type="dxa"/>
            <w:vAlign w:val="center"/>
          </w:tcPr>
          <w:p w:rsidR="00FD32EA" w:rsidRPr="00C064A3" w:rsidRDefault="00FD32EA" w:rsidP="00C064A3">
            <w:pPr>
              <w:spacing w:line="160" w:lineRule="exact"/>
              <w:ind w:left="-180" w:right="-160"/>
              <w:jc w:val="center"/>
              <w:rPr>
                <w:sz w:val="16"/>
                <w:szCs w:val="16"/>
              </w:rPr>
            </w:pPr>
            <w:r w:rsidRPr="00C064A3">
              <w:rPr>
                <w:sz w:val="16"/>
                <w:szCs w:val="16"/>
              </w:rPr>
              <w:t>60</w:t>
            </w:r>
          </w:p>
        </w:tc>
        <w:tc>
          <w:tcPr>
            <w:tcW w:w="720" w:type="dxa"/>
            <w:vAlign w:val="center"/>
          </w:tcPr>
          <w:p w:rsidR="00FD32EA" w:rsidRPr="00C064A3" w:rsidRDefault="00FD32EA" w:rsidP="00C064A3">
            <w:pPr>
              <w:spacing w:line="160" w:lineRule="exact"/>
              <w:ind w:left="-180" w:right="-160"/>
              <w:jc w:val="center"/>
              <w:rPr>
                <w:sz w:val="16"/>
                <w:szCs w:val="16"/>
              </w:rPr>
            </w:pPr>
            <w:r w:rsidRPr="00C064A3">
              <w:rPr>
                <w:sz w:val="16"/>
                <w:szCs w:val="16"/>
              </w:rPr>
              <w:t>596</w:t>
            </w:r>
          </w:p>
        </w:tc>
        <w:tc>
          <w:tcPr>
            <w:tcW w:w="540" w:type="dxa"/>
            <w:vAlign w:val="center"/>
          </w:tcPr>
          <w:p w:rsidR="00FD32EA" w:rsidRPr="00C064A3" w:rsidRDefault="00FD32EA" w:rsidP="00C064A3">
            <w:pPr>
              <w:spacing w:line="160" w:lineRule="exact"/>
              <w:ind w:left="-180" w:right="-160"/>
              <w:jc w:val="center"/>
              <w:rPr>
                <w:sz w:val="16"/>
                <w:szCs w:val="16"/>
              </w:rPr>
            </w:pPr>
          </w:p>
        </w:tc>
        <w:tc>
          <w:tcPr>
            <w:tcW w:w="6920" w:type="dxa"/>
            <w:vAlign w:val="center"/>
          </w:tcPr>
          <w:p w:rsidR="00FD32EA" w:rsidRPr="00C064A3" w:rsidRDefault="00FD32EA" w:rsidP="00C064A3">
            <w:pPr>
              <w:spacing w:line="160" w:lineRule="exact"/>
              <w:ind w:left="-108" w:right="-160" w:firstLine="108"/>
              <w:rPr>
                <w:sz w:val="16"/>
                <w:szCs w:val="16"/>
              </w:rPr>
            </w:pPr>
            <w:r w:rsidRPr="00C064A3">
              <w:rPr>
                <w:sz w:val="16"/>
                <w:szCs w:val="16"/>
              </w:rPr>
              <w:t xml:space="preserve">Спуск </w:t>
            </w:r>
            <w:proofErr w:type="spellStart"/>
            <w:r w:rsidRPr="00C064A3">
              <w:rPr>
                <w:sz w:val="16"/>
                <w:szCs w:val="16"/>
              </w:rPr>
              <w:t>обс.тр</w:t>
            </w:r>
            <w:proofErr w:type="spellEnd"/>
            <w:r w:rsidRPr="00C064A3">
              <w:rPr>
                <w:sz w:val="16"/>
                <w:szCs w:val="16"/>
              </w:rPr>
              <w:t>.</w:t>
            </w:r>
          </w:p>
        </w:tc>
      </w:tr>
      <w:tr w:rsidR="00C064A3" w:rsidRPr="00C064A3" w:rsidTr="00C064A3">
        <w:tc>
          <w:tcPr>
            <w:tcW w:w="648"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08:00</w:t>
            </w:r>
          </w:p>
        </w:tc>
        <w:tc>
          <w:tcPr>
            <w:tcW w:w="720"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10:00</w:t>
            </w:r>
          </w:p>
        </w:tc>
        <w:tc>
          <w:tcPr>
            <w:tcW w:w="720"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2.0</w:t>
            </w:r>
          </w:p>
        </w:tc>
        <w:tc>
          <w:tcPr>
            <w:tcW w:w="720" w:type="dxa"/>
            <w:vAlign w:val="center"/>
          </w:tcPr>
          <w:p w:rsidR="00FD32EA" w:rsidRPr="00C064A3" w:rsidRDefault="00FD32EA" w:rsidP="00C064A3">
            <w:pPr>
              <w:spacing w:line="160" w:lineRule="exact"/>
              <w:ind w:left="-180" w:right="-160"/>
              <w:jc w:val="center"/>
              <w:rPr>
                <w:sz w:val="16"/>
                <w:szCs w:val="16"/>
              </w:rPr>
            </w:pPr>
          </w:p>
        </w:tc>
        <w:tc>
          <w:tcPr>
            <w:tcW w:w="720" w:type="dxa"/>
            <w:vAlign w:val="center"/>
          </w:tcPr>
          <w:p w:rsidR="00FD32EA" w:rsidRPr="00C064A3" w:rsidRDefault="00FD32EA" w:rsidP="00C064A3">
            <w:pPr>
              <w:spacing w:line="160" w:lineRule="exact"/>
              <w:ind w:left="-180" w:right="-160"/>
              <w:jc w:val="center"/>
              <w:rPr>
                <w:sz w:val="16"/>
                <w:szCs w:val="16"/>
              </w:rPr>
            </w:pPr>
          </w:p>
        </w:tc>
        <w:tc>
          <w:tcPr>
            <w:tcW w:w="540" w:type="dxa"/>
            <w:vAlign w:val="center"/>
          </w:tcPr>
          <w:p w:rsidR="00FD32EA" w:rsidRPr="00C064A3" w:rsidRDefault="00FD32EA" w:rsidP="00C064A3">
            <w:pPr>
              <w:spacing w:line="160" w:lineRule="exact"/>
              <w:ind w:left="-180" w:right="-160"/>
              <w:jc w:val="center"/>
              <w:rPr>
                <w:sz w:val="16"/>
                <w:szCs w:val="16"/>
              </w:rPr>
            </w:pPr>
          </w:p>
        </w:tc>
        <w:tc>
          <w:tcPr>
            <w:tcW w:w="6920" w:type="dxa"/>
            <w:vAlign w:val="center"/>
          </w:tcPr>
          <w:p w:rsidR="00FD32EA" w:rsidRPr="00C064A3" w:rsidRDefault="00FD32EA" w:rsidP="00C064A3">
            <w:pPr>
              <w:spacing w:line="160" w:lineRule="exact"/>
              <w:ind w:left="-108" w:right="-160" w:firstLine="108"/>
              <w:rPr>
                <w:sz w:val="16"/>
                <w:szCs w:val="16"/>
              </w:rPr>
            </w:pPr>
            <w:r w:rsidRPr="00C064A3">
              <w:rPr>
                <w:sz w:val="16"/>
                <w:szCs w:val="16"/>
              </w:rPr>
              <w:t>Циркуляция</w:t>
            </w:r>
          </w:p>
        </w:tc>
      </w:tr>
      <w:tr w:rsidR="00C064A3" w:rsidRPr="00C064A3" w:rsidTr="00C064A3">
        <w:tc>
          <w:tcPr>
            <w:tcW w:w="648"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10:00</w:t>
            </w:r>
          </w:p>
        </w:tc>
        <w:tc>
          <w:tcPr>
            <w:tcW w:w="720"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11:30</w:t>
            </w:r>
          </w:p>
        </w:tc>
        <w:tc>
          <w:tcPr>
            <w:tcW w:w="720" w:type="dxa"/>
            <w:tcBorders>
              <w:bottom w:val="single" w:sz="4" w:space="0" w:color="auto"/>
            </w:tcBorders>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1.5</w:t>
            </w:r>
          </w:p>
        </w:tc>
        <w:tc>
          <w:tcPr>
            <w:tcW w:w="720" w:type="dxa"/>
            <w:vAlign w:val="center"/>
          </w:tcPr>
          <w:p w:rsidR="00FD32EA" w:rsidRPr="00C064A3" w:rsidRDefault="00FD32EA" w:rsidP="00C064A3">
            <w:pPr>
              <w:spacing w:line="160" w:lineRule="exact"/>
              <w:ind w:left="-180" w:right="-160"/>
              <w:jc w:val="center"/>
              <w:rPr>
                <w:sz w:val="16"/>
                <w:szCs w:val="16"/>
              </w:rPr>
            </w:pPr>
          </w:p>
        </w:tc>
        <w:tc>
          <w:tcPr>
            <w:tcW w:w="720" w:type="dxa"/>
            <w:vAlign w:val="center"/>
          </w:tcPr>
          <w:p w:rsidR="00FD32EA" w:rsidRPr="00C064A3" w:rsidRDefault="00FD32EA" w:rsidP="00C064A3">
            <w:pPr>
              <w:spacing w:line="160" w:lineRule="exact"/>
              <w:ind w:left="-180" w:right="-160"/>
              <w:jc w:val="center"/>
              <w:rPr>
                <w:sz w:val="16"/>
                <w:szCs w:val="16"/>
              </w:rPr>
            </w:pPr>
          </w:p>
        </w:tc>
        <w:tc>
          <w:tcPr>
            <w:tcW w:w="540" w:type="dxa"/>
            <w:vAlign w:val="center"/>
          </w:tcPr>
          <w:p w:rsidR="00FD32EA" w:rsidRPr="00C064A3" w:rsidRDefault="00FD32EA" w:rsidP="00C064A3">
            <w:pPr>
              <w:spacing w:line="160" w:lineRule="exact"/>
              <w:ind w:left="-180" w:right="-160"/>
              <w:jc w:val="center"/>
              <w:rPr>
                <w:sz w:val="16"/>
                <w:szCs w:val="16"/>
              </w:rPr>
            </w:pPr>
          </w:p>
        </w:tc>
        <w:tc>
          <w:tcPr>
            <w:tcW w:w="6920" w:type="dxa"/>
            <w:vAlign w:val="center"/>
          </w:tcPr>
          <w:p w:rsidR="00FD32EA" w:rsidRPr="00C064A3" w:rsidRDefault="00FD32EA" w:rsidP="00C064A3">
            <w:pPr>
              <w:spacing w:line="160" w:lineRule="exact"/>
              <w:ind w:left="-108" w:right="-160" w:firstLine="108"/>
              <w:rPr>
                <w:sz w:val="16"/>
                <w:szCs w:val="16"/>
              </w:rPr>
            </w:pPr>
            <w:r w:rsidRPr="00C064A3">
              <w:rPr>
                <w:sz w:val="16"/>
                <w:szCs w:val="16"/>
              </w:rPr>
              <w:t>Крепление</w:t>
            </w:r>
          </w:p>
        </w:tc>
      </w:tr>
      <w:tr w:rsidR="00C064A3" w:rsidRPr="00C064A3" w:rsidTr="00C064A3">
        <w:tc>
          <w:tcPr>
            <w:tcW w:w="648" w:type="dxa"/>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11:30</w:t>
            </w:r>
          </w:p>
        </w:tc>
        <w:tc>
          <w:tcPr>
            <w:tcW w:w="720" w:type="dxa"/>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23:59</w:t>
            </w:r>
          </w:p>
        </w:tc>
        <w:tc>
          <w:tcPr>
            <w:tcW w:w="720" w:type="dxa"/>
            <w:shd w:val="clear" w:color="auto" w:fill="FFFFFF"/>
            <w:vAlign w:val="center"/>
          </w:tcPr>
          <w:p w:rsidR="00FD32EA" w:rsidRPr="00C064A3" w:rsidRDefault="00FD32EA" w:rsidP="00C064A3">
            <w:pPr>
              <w:spacing w:line="160" w:lineRule="exact"/>
              <w:ind w:left="-180" w:right="-160"/>
              <w:jc w:val="center"/>
              <w:rPr>
                <w:sz w:val="16"/>
                <w:szCs w:val="16"/>
              </w:rPr>
            </w:pPr>
            <w:r w:rsidRPr="00C064A3">
              <w:rPr>
                <w:sz w:val="16"/>
                <w:szCs w:val="16"/>
              </w:rPr>
              <w:t>12.5</w:t>
            </w:r>
          </w:p>
        </w:tc>
        <w:tc>
          <w:tcPr>
            <w:tcW w:w="720" w:type="dxa"/>
            <w:vAlign w:val="center"/>
          </w:tcPr>
          <w:p w:rsidR="00FD32EA" w:rsidRPr="00C064A3" w:rsidRDefault="00FD32EA" w:rsidP="00C064A3">
            <w:pPr>
              <w:spacing w:line="160" w:lineRule="exact"/>
              <w:ind w:left="-180" w:right="-160"/>
              <w:jc w:val="center"/>
              <w:rPr>
                <w:sz w:val="16"/>
                <w:szCs w:val="16"/>
              </w:rPr>
            </w:pPr>
          </w:p>
        </w:tc>
        <w:tc>
          <w:tcPr>
            <w:tcW w:w="720" w:type="dxa"/>
            <w:vAlign w:val="center"/>
          </w:tcPr>
          <w:p w:rsidR="00FD32EA" w:rsidRPr="00C064A3" w:rsidRDefault="00FD32EA" w:rsidP="00C064A3">
            <w:pPr>
              <w:spacing w:line="160" w:lineRule="exact"/>
              <w:ind w:left="-180" w:right="-160"/>
              <w:jc w:val="center"/>
              <w:rPr>
                <w:sz w:val="16"/>
                <w:szCs w:val="16"/>
              </w:rPr>
            </w:pPr>
          </w:p>
        </w:tc>
        <w:tc>
          <w:tcPr>
            <w:tcW w:w="540" w:type="dxa"/>
            <w:vAlign w:val="center"/>
          </w:tcPr>
          <w:p w:rsidR="00FD32EA" w:rsidRPr="00C064A3" w:rsidRDefault="00FD32EA" w:rsidP="00C064A3">
            <w:pPr>
              <w:spacing w:line="160" w:lineRule="exact"/>
              <w:ind w:left="-180" w:right="-160"/>
              <w:jc w:val="center"/>
              <w:rPr>
                <w:sz w:val="16"/>
                <w:szCs w:val="16"/>
              </w:rPr>
            </w:pPr>
          </w:p>
        </w:tc>
        <w:tc>
          <w:tcPr>
            <w:tcW w:w="6920" w:type="dxa"/>
            <w:vAlign w:val="center"/>
          </w:tcPr>
          <w:p w:rsidR="00FD32EA" w:rsidRPr="00C064A3" w:rsidRDefault="00FD32EA" w:rsidP="00C064A3">
            <w:pPr>
              <w:spacing w:line="160" w:lineRule="exact"/>
              <w:ind w:left="-108" w:right="-160" w:firstLine="108"/>
              <w:rPr>
                <w:sz w:val="16"/>
                <w:szCs w:val="16"/>
              </w:rPr>
            </w:pPr>
            <w:r w:rsidRPr="00C064A3">
              <w:rPr>
                <w:sz w:val="16"/>
                <w:szCs w:val="16"/>
              </w:rPr>
              <w:t>ОЗЦ</w:t>
            </w:r>
          </w:p>
        </w:tc>
      </w:tr>
    </w:tbl>
    <w:p w:rsidR="00FD32EA" w:rsidRPr="006A5F96" w:rsidRDefault="00FD32EA" w:rsidP="00FD32EA">
      <w:pPr>
        <w:spacing w:line="160" w:lineRule="exact"/>
        <w:jc w:val="center"/>
        <w:rPr>
          <w:sz w:val="16"/>
          <w:szCs w:val="16"/>
        </w:rPr>
      </w:pPr>
      <w:r w:rsidRPr="006A5F96">
        <w:rPr>
          <w:sz w:val="16"/>
          <w:szCs w:val="16"/>
        </w:rPr>
        <w:t>Баланс времени (первая строка: за сутки / вторая строка: с начала бурения)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549"/>
        <w:gridCol w:w="550"/>
        <w:gridCol w:w="549"/>
        <w:gridCol w:w="550"/>
        <w:gridCol w:w="549"/>
        <w:gridCol w:w="549"/>
        <w:gridCol w:w="550"/>
        <w:gridCol w:w="549"/>
        <w:gridCol w:w="550"/>
        <w:gridCol w:w="549"/>
        <w:gridCol w:w="549"/>
        <w:gridCol w:w="550"/>
        <w:gridCol w:w="549"/>
        <w:gridCol w:w="550"/>
        <w:gridCol w:w="549"/>
        <w:gridCol w:w="549"/>
        <w:gridCol w:w="550"/>
        <w:gridCol w:w="549"/>
        <w:gridCol w:w="550"/>
      </w:tblGrid>
      <w:tr w:rsidR="00C064A3" w:rsidRPr="00C064A3" w:rsidTr="00C064A3">
        <w:trPr>
          <w:cantSplit/>
          <w:trHeight w:val="800"/>
        </w:trPr>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Бурение</w:t>
            </w:r>
          </w:p>
        </w:tc>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proofErr w:type="spellStart"/>
            <w:r w:rsidRPr="00C064A3">
              <w:rPr>
                <w:sz w:val="12"/>
                <w:szCs w:val="12"/>
              </w:rPr>
              <w:t>Наращ</w:t>
            </w:r>
            <w:proofErr w:type="spellEnd"/>
            <w:r w:rsidRPr="00C064A3">
              <w:rPr>
                <w:sz w:val="12"/>
                <w:szCs w:val="12"/>
              </w:rPr>
              <w:t>.</w:t>
            </w:r>
          </w:p>
        </w:tc>
        <w:tc>
          <w:tcPr>
            <w:tcW w:w="550"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СПО</w:t>
            </w:r>
          </w:p>
        </w:tc>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Сборка</w:t>
            </w:r>
          </w:p>
        </w:tc>
        <w:tc>
          <w:tcPr>
            <w:tcW w:w="550"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Разборка</w:t>
            </w:r>
          </w:p>
        </w:tc>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Циркуляция</w:t>
            </w:r>
          </w:p>
        </w:tc>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ИК</w:t>
            </w:r>
          </w:p>
        </w:tc>
        <w:tc>
          <w:tcPr>
            <w:tcW w:w="550"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ПЗР</w:t>
            </w:r>
          </w:p>
        </w:tc>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 xml:space="preserve">Спуск </w:t>
            </w:r>
            <w:proofErr w:type="spellStart"/>
            <w:r w:rsidRPr="00C064A3">
              <w:rPr>
                <w:sz w:val="12"/>
                <w:szCs w:val="12"/>
              </w:rPr>
              <w:t>обс.тр</w:t>
            </w:r>
            <w:proofErr w:type="spellEnd"/>
            <w:r w:rsidRPr="00C064A3">
              <w:rPr>
                <w:sz w:val="12"/>
                <w:szCs w:val="12"/>
              </w:rPr>
              <w:t>.</w:t>
            </w:r>
          </w:p>
        </w:tc>
        <w:tc>
          <w:tcPr>
            <w:tcW w:w="550"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Крепление</w:t>
            </w:r>
          </w:p>
        </w:tc>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ОЗЦ</w:t>
            </w:r>
          </w:p>
        </w:tc>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Проработка</w:t>
            </w:r>
          </w:p>
        </w:tc>
        <w:tc>
          <w:tcPr>
            <w:tcW w:w="550"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ПВО</w:t>
            </w:r>
          </w:p>
        </w:tc>
        <w:tc>
          <w:tcPr>
            <w:tcW w:w="549"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ПГИ</w:t>
            </w:r>
          </w:p>
        </w:tc>
        <w:tc>
          <w:tcPr>
            <w:tcW w:w="550"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ВМР</w:t>
            </w:r>
          </w:p>
        </w:tc>
        <w:tc>
          <w:tcPr>
            <w:tcW w:w="549" w:type="dxa"/>
            <w:tcBorders>
              <w:bottom w:val="single" w:sz="4" w:space="0" w:color="auto"/>
            </w:tcBorders>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Простой</w:t>
            </w:r>
          </w:p>
        </w:tc>
        <w:tc>
          <w:tcPr>
            <w:tcW w:w="549" w:type="dxa"/>
            <w:tcBorders>
              <w:bottom w:val="single" w:sz="4" w:space="0" w:color="auto"/>
            </w:tcBorders>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Ремонт</w:t>
            </w:r>
          </w:p>
        </w:tc>
        <w:tc>
          <w:tcPr>
            <w:tcW w:w="550" w:type="dxa"/>
            <w:tcBorders>
              <w:bottom w:val="single" w:sz="4" w:space="0" w:color="auto"/>
            </w:tcBorders>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Ликвидация брака</w:t>
            </w:r>
          </w:p>
        </w:tc>
        <w:tc>
          <w:tcPr>
            <w:tcW w:w="549" w:type="dxa"/>
            <w:tcBorders>
              <w:bottom w:val="single" w:sz="4" w:space="0" w:color="auto"/>
            </w:tcBorders>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Авария</w:t>
            </w:r>
          </w:p>
        </w:tc>
        <w:tc>
          <w:tcPr>
            <w:tcW w:w="550" w:type="dxa"/>
            <w:shd w:val="clear" w:color="auto" w:fill="E6E6E6"/>
            <w:textDirection w:val="btLr"/>
            <w:vAlign w:val="center"/>
          </w:tcPr>
          <w:p w:rsidR="00FD32EA" w:rsidRPr="00C064A3" w:rsidRDefault="00FD32EA" w:rsidP="00C064A3">
            <w:pPr>
              <w:spacing w:line="160" w:lineRule="exact"/>
              <w:ind w:left="57"/>
              <w:jc w:val="center"/>
              <w:rPr>
                <w:sz w:val="12"/>
                <w:szCs w:val="12"/>
              </w:rPr>
            </w:pPr>
            <w:r w:rsidRPr="00C064A3">
              <w:rPr>
                <w:sz w:val="12"/>
                <w:szCs w:val="12"/>
              </w:rPr>
              <w:t>Итого</w:t>
            </w:r>
          </w:p>
        </w:tc>
      </w:tr>
      <w:tr w:rsidR="00C064A3" w:rsidRPr="00C064A3" w:rsidTr="00C064A3">
        <w:trPr>
          <w:trHeight w:val="227"/>
        </w:trPr>
        <w:tc>
          <w:tcPr>
            <w:tcW w:w="549" w:type="dxa"/>
            <w:vAlign w:val="center"/>
          </w:tcPr>
          <w:p w:rsidR="00FD32EA" w:rsidRPr="00C064A3" w:rsidRDefault="00FD32EA" w:rsidP="00C064A3">
            <w:pPr>
              <w:spacing w:line="160" w:lineRule="exact"/>
              <w:ind w:left="-113" w:right="-113"/>
              <w:jc w:val="center"/>
              <w:rPr>
                <w:sz w:val="16"/>
                <w:szCs w:val="16"/>
              </w:rPr>
            </w:pPr>
          </w:p>
        </w:tc>
        <w:tc>
          <w:tcPr>
            <w:tcW w:w="549" w:type="dxa"/>
            <w:vAlign w:val="center"/>
          </w:tcPr>
          <w:p w:rsidR="00FD32EA" w:rsidRPr="00C064A3" w:rsidRDefault="00FD32EA" w:rsidP="00C064A3">
            <w:pPr>
              <w:spacing w:line="160" w:lineRule="exact"/>
              <w:ind w:left="-113" w:right="-113"/>
              <w:jc w:val="center"/>
              <w:rPr>
                <w:sz w:val="16"/>
                <w:szCs w:val="16"/>
              </w:rPr>
            </w:pPr>
          </w:p>
        </w:tc>
        <w:tc>
          <w:tcPr>
            <w:tcW w:w="550" w:type="dxa"/>
            <w:vAlign w:val="center"/>
          </w:tcPr>
          <w:p w:rsidR="00FD32EA" w:rsidRPr="00C064A3" w:rsidRDefault="00FD32EA" w:rsidP="00C064A3">
            <w:pPr>
              <w:spacing w:line="160" w:lineRule="exact"/>
              <w:ind w:left="-113" w:right="-113"/>
              <w:jc w:val="center"/>
              <w:rPr>
                <w:sz w:val="16"/>
                <w:szCs w:val="16"/>
              </w:rPr>
            </w:pPr>
          </w:p>
        </w:tc>
        <w:tc>
          <w:tcPr>
            <w:tcW w:w="549" w:type="dxa"/>
            <w:vAlign w:val="center"/>
          </w:tcPr>
          <w:p w:rsidR="00FD32EA" w:rsidRPr="00C064A3" w:rsidRDefault="00FD32EA" w:rsidP="00C064A3">
            <w:pPr>
              <w:spacing w:line="160" w:lineRule="exact"/>
              <w:ind w:left="-113" w:right="-113"/>
              <w:jc w:val="center"/>
              <w:rPr>
                <w:sz w:val="16"/>
                <w:szCs w:val="16"/>
              </w:rPr>
            </w:pPr>
          </w:p>
        </w:tc>
        <w:tc>
          <w:tcPr>
            <w:tcW w:w="550" w:type="dxa"/>
            <w:vAlign w:val="center"/>
          </w:tcPr>
          <w:p w:rsidR="00FD32EA" w:rsidRPr="00C064A3" w:rsidRDefault="00FD32EA" w:rsidP="00C064A3">
            <w:pPr>
              <w:spacing w:line="160" w:lineRule="exact"/>
              <w:ind w:left="-113" w:right="-113"/>
              <w:jc w:val="center"/>
              <w:rPr>
                <w:sz w:val="16"/>
                <w:szCs w:val="16"/>
              </w:rPr>
            </w:pP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2</w:t>
            </w:r>
          </w:p>
        </w:tc>
        <w:tc>
          <w:tcPr>
            <w:tcW w:w="549" w:type="dxa"/>
            <w:vAlign w:val="center"/>
          </w:tcPr>
          <w:p w:rsidR="00FD32EA" w:rsidRPr="00C064A3" w:rsidRDefault="00FD32EA" w:rsidP="00C064A3">
            <w:pPr>
              <w:spacing w:line="160" w:lineRule="exact"/>
              <w:ind w:left="-113" w:right="-113"/>
              <w:jc w:val="center"/>
              <w:rPr>
                <w:sz w:val="16"/>
                <w:szCs w:val="16"/>
              </w:rPr>
            </w:pPr>
          </w:p>
        </w:tc>
        <w:tc>
          <w:tcPr>
            <w:tcW w:w="550" w:type="dxa"/>
            <w:vAlign w:val="center"/>
          </w:tcPr>
          <w:p w:rsidR="00FD32EA" w:rsidRPr="00C064A3" w:rsidRDefault="00FD32EA" w:rsidP="00C064A3">
            <w:pPr>
              <w:spacing w:line="160" w:lineRule="exact"/>
              <w:ind w:left="-113" w:right="-113"/>
              <w:jc w:val="center"/>
              <w:rPr>
                <w:sz w:val="16"/>
                <w:szCs w:val="16"/>
              </w:rPr>
            </w:pP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8</w:t>
            </w:r>
          </w:p>
        </w:tc>
        <w:tc>
          <w:tcPr>
            <w:tcW w:w="550"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1.5</w:t>
            </w: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12.5</w:t>
            </w:r>
          </w:p>
        </w:tc>
        <w:tc>
          <w:tcPr>
            <w:tcW w:w="549" w:type="dxa"/>
            <w:vAlign w:val="center"/>
          </w:tcPr>
          <w:p w:rsidR="00FD32EA" w:rsidRPr="00C064A3" w:rsidRDefault="00FD32EA" w:rsidP="00C064A3">
            <w:pPr>
              <w:spacing w:line="160" w:lineRule="exact"/>
              <w:ind w:left="-113" w:right="-113"/>
              <w:jc w:val="center"/>
              <w:rPr>
                <w:sz w:val="16"/>
                <w:szCs w:val="16"/>
              </w:rPr>
            </w:pPr>
          </w:p>
        </w:tc>
        <w:tc>
          <w:tcPr>
            <w:tcW w:w="550" w:type="dxa"/>
            <w:vAlign w:val="center"/>
          </w:tcPr>
          <w:p w:rsidR="00FD32EA" w:rsidRPr="00C064A3" w:rsidRDefault="00FD32EA" w:rsidP="00C064A3">
            <w:pPr>
              <w:spacing w:line="160" w:lineRule="exact"/>
              <w:ind w:left="-113" w:right="-113"/>
              <w:jc w:val="center"/>
              <w:rPr>
                <w:sz w:val="16"/>
                <w:szCs w:val="16"/>
              </w:rPr>
            </w:pPr>
          </w:p>
        </w:tc>
        <w:tc>
          <w:tcPr>
            <w:tcW w:w="549" w:type="dxa"/>
            <w:vAlign w:val="center"/>
          </w:tcPr>
          <w:p w:rsidR="00FD32EA" w:rsidRPr="00C064A3" w:rsidRDefault="00FD32EA" w:rsidP="00C064A3">
            <w:pPr>
              <w:spacing w:line="160" w:lineRule="exact"/>
              <w:ind w:left="-113" w:right="-113"/>
              <w:jc w:val="center"/>
              <w:rPr>
                <w:sz w:val="16"/>
                <w:szCs w:val="16"/>
              </w:rPr>
            </w:pPr>
          </w:p>
        </w:tc>
        <w:tc>
          <w:tcPr>
            <w:tcW w:w="550" w:type="dxa"/>
            <w:vAlign w:val="center"/>
          </w:tcPr>
          <w:p w:rsidR="00FD32EA" w:rsidRPr="00C064A3" w:rsidRDefault="00FD32EA" w:rsidP="00C064A3">
            <w:pPr>
              <w:spacing w:line="160" w:lineRule="exact"/>
              <w:ind w:left="-113" w:right="-113"/>
              <w:jc w:val="center"/>
              <w:rPr>
                <w:sz w:val="16"/>
                <w:szCs w:val="16"/>
              </w:rPr>
            </w:pPr>
          </w:p>
        </w:tc>
        <w:tc>
          <w:tcPr>
            <w:tcW w:w="549" w:type="dxa"/>
            <w:tcBorders>
              <w:bottom w:val="single" w:sz="4" w:space="0" w:color="auto"/>
            </w:tcBorders>
            <w:shd w:val="clear" w:color="auto" w:fill="FFCC99"/>
            <w:vAlign w:val="center"/>
          </w:tcPr>
          <w:p w:rsidR="00FD32EA" w:rsidRPr="00C064A3" w:rsidRDefault="00FD32EA" w:rsidP="00C064A3">
            <w:pPr>
              <w:spacing w:line="160" w:lineRule="exact"/>
              <w:ind w:left="-113" w:right="-113"/>
              <w:jc w:val="center"/>
              <w:rPr>
                <w:sz w:val="16"/>
                <w:szCs w:val="16"/>
              </w:rPr>
            </w:pPr>
          </w:p>
        </w:tc>
        <w:tc>
          <w:tcPr>
            <w:tcW w:w="549" w:type="dxa"/>
            <w:tcBorders>
              <w:bottom w:val="single" w:sz="4" w:space="0" w:color="auto"/>
            </w:tcBorders>
            <w:shd w:val="clear" w:color="auto" w:fill="FFCC99"/>
            <w:vAlign w:val="center"/>
          </w:tcPr>
          <w:p w:rsidR="00FD32EA" w:rsidRPr="00C064A3" w:rsidRDefault="00FD32EA" w:rsidP="00C064A3">
            <w:pPr>
              <w:spacing w:line="160" w:lineRule="exact"/>
              <w:ind w:left="-113" w:right="-113"/>
              <w:jc w:val="center"/>
              <w:rPr>
                <w:sz w:val="16"/>
                <w:szCs w:val="16"/>
              </w:rPr>
            </w:pPr>
          </w:p>
        </w:tc>
        <w:tc>
          <w:tcPr>
            <w:tcW w:w="550" w:type="dxa"/>
            <w:tcBorders>
              <w:bottom w:val="single" w:sz="4" w:space="0" w:color="auto"/>
            </w:tcBorders>
            <w:shd w:val="clear" w:color="auto" w:fill="FFCC99"/>
            <w:vAlign w:val="center"/>
          </w:tcPr>
          <w:p w:rsidR="00FD32EA" w:rsidRPr="00C064A3" w:rsidRDefault="00FD32EA" w:rsidP="00C064A3">
            <w:pPr>
              <w:spacing w:line="160" w:lineRule="exact"/>
              <w:ind w:left="-113" w:right="-113"/>
              <w:jc w:val="center"/>
              <w:rPr>
                <w:sz w:val="16"/>
                <w:szCs w:val="16"/>
              </w:rPr>
            </w:pPr>
          </w:p>
        </w:tc>
        <w:tc>
          <w:tcPr>
            <w:tcW w:w="549" w:type="dxa"/>
            <w:tcBorders>
              <w:bottom w:val="single" w:sz="4" w:space="0" w:color="auto"/>
            </w:tcBorders>
            <w:shd w:val="clear" w:color="auto" w:fill="FFCC99"/>
            <w:vAlign w:val="center"/>
          </w:tcPr>
          <w:p w:rsidR="00FD32EA" w:rsidRPr="00C064A3" w:rsidRDefault="00FD32EA" w:rsidP="00C064A3">
            <w:pPr>
              <w:spacing w:line="160" w:lineRule="exact"/>
              <w:ind w:left="-113" w:right="-113"/>
              <w:jc w:val="center"/>
              <w:rPr>
                <w:sz w:val="16"/>
                <w:szCs w:val="16"/>
              </w:rPr>
            </w:pPr>
          </w:p>
        </w:tc>
        <w:tc>
          <w:tcPr>
            <w:tcW w:w="550" w:type="dxa"/>
            <w:vAlign w:val="center"/>
          </w:tcPr>
          <w:p w:rsidR="00FD32EA" w:rsidRPr="00C064A3" w:rsidRDefault="00FD32EA" w:rsidP="00C064A3">
            <w:pPr>
              <w:spacing w:line="160" w:lineRule="exact"/>
              <w:ind w:left="-113" w:right="-113"/>
              <w:jc w:val="center"/>
              <w:rPr>
                <w:sz w:val="16"/>
                <w:szCs w:val="16"/>
              </w:rPr>
            </w:pPr>
            <w:r w:rsidRPr="00C064A3">
              <w:rPr>
                <w:sz w:val="16"/>
                <w:szCs w:val="16"/>
              </w:rPr>
              <w:t>24</w:t>
            </w:r>
          </w:p>
        </w:tc>
      </w:tr>
      <w:tr w:rsidR="00C064A3" w:rsidRPr="00C064A3" w:rsidTr="00C064A3">
        <w:trPr>
          <w:trHeight w:val="227"/>
        </w:trPr>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237.5</w:t>
            </w: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11</w:t>
            </w:r>
          </w:p>
        </w:tc>
        <w:tc>
          <w:tcPr>
            <w:tcW w:w="550"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13</w:t>
            </w: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8</w:t>
            </w:r>
          </w:p>
        </w:tc>
        <w:tc>
          <w:tcPr>
            <w:tcW w:w="550" w:type="dxa"/>
            <w:vAlign w:val="center"/>
          </w:tcPr>
          <w:p w:rsidR="00FD32EA" w:rsidRPr="00C064A3" w:rsidRDefault="00FD32EA" w:rsidP="00C064A3">
            <w:pPr>
              <w:spacing w:line="160" w:lineRule="exact"/>
              <w:ind w:left="-113" w:right="-113"/>
              <w:jc w:val="center"/>
              <w:rPr>
                <w:sz w:val="16"/>
                <w:szCs w:val="16"/>
              </w:rPr>
            </w:pPr>
            <w:r w:rsidRPr="00C064A3">
              <w:rPr>
                <w:sz w:val="16"/>
                <w:szCs w:val="16"/>
              </w:rPr>
              <w:t>9</w:t>
            </w: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39</w:t>
            </w: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2</w:t>
            </w:r>
          </w:p>
        </w:tc>
        <w:tc>
          <w:tcPr>
            <w:tcW w:w="550" w:type="dxa"/>
            <w:vAlign w:val="center"/>
          </w:tcPr>
          <w:p w:rsidR="00FD32EA" w:rsidRPr="00C064A3" w:rsidRDefault="00FD32EA" w:rsidP="00C064A3">
            <w:pPr>
              <w:spacing w:line="160" w:lineRule="exact"/>
              <w:ind w:left="-113" w:right="-113"/>
              <w:jc w:val="center"/>
              <w:rPr>
                <w:sz w:val="16"/>
                <w:szCs w:val="16"/>
              </w:rPr>
            </w:pPr>
            <w:r w:rsidRPr="00C064A3">
              <w:rPr>
                <w:sz w:val="16"/>
                <w:szCs w:val="16"/>
              </w:rPr>
              <w:t>2</w:t>
            </w: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10</w:t>
            </w:r>
          </w:p>
        </w:tc>
        <w:tc>
          <w:tcPr>
            <w:tcW w:w="550" w:type="dxa"/>
            <w:vAlign w:val="center"/>
          </w:tcPr>
          <w:p w:rsidR="00FD32EA" w:rsidRPr="00C064A3" w:rsidRDefault="00FD32EA" w:rsidP="00C064A3">
            <w:pPr>
              <w:spacing w:line="160" w:lineRule="exact"/>
              <w:ind w:left="-113" w:right="-113"/>
              <w:jc w:val="center"/>
              <w:rPr>
                <w:sz w:val="16"/>
                <w:szCs w:val="16"/>
              </w:rPr>
            </w:pPr>
            <w:r w:rsidRPr="00C064A3">
              <w:rPr>
                <w:sz w:val="16"/>
                <w:szCs w:val="16"/>
              </w:rPr>
              <w:t>7</w:t>
            </w: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36.5</w:t>
            </w:r>
          </w:p>
        </w:tc>
        <w:tc>
          <w:tcPr>
            <w:tcW w:w="549" w:type="dxa"/>
            <w:vAlign w:val="center"/>
          </w:tcPr>
          <w:p w:rsidR="00FD32EA" w:rsidRPr="00C064A3" w:rsidRDefault="00FD32EA" w:rsidP="00C064A3">
            <w:pPr>
              <w:spacing w:line="160" w:lineRule="exact"/>
              <w:ind w:left="-113" w:right="-113"/>
              <w:jc w:val="center"/>
              <w:rPr>
                <w:sz w:val="16"/>
                <w:szCs w:val="16"/>
              </w:rPr>
            </w:pPr>
          </w:p>
        </w:tc>
        <w:tc>
          <w:tcPr>
            <w:tcW w:w="550" w:type="dxa"/>
            <w:vAlign w:val="center"/>
          </w:tcPr>
          <w:p w:rsidR="00FD32EA" w:rsidRPr="00C064A3" w:rsidRDefault="00FD32EA" w:rsidP="00C064A3">
            <w:pPr>
              <w:spacing w:line="160" w:lineRule="exact"/>
              <w:ind w:left="-113" w:right="-113"/>
              <w:jc w:val="center"/>
              <w:rPr>
                <w:sz w:val="16"/>
                <w:szCs w:val="16"/>
              </w:rPr>
            </w:pPr>
          </w:p>
        </w:tc>
        <w:tc>
          <w:tcPr>
            <w:tcW w:w="54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10</w:t>
            </w:r>
          </w:p>
        </w:tc>
        <w:tc>
          <w:tcPr>
            <w:tcW w:w="550" w:type="dxa"/>
            <w:vAlign w:val="center"/>
          </w:tcPr>
          <w:p w:rsidR="00FD32EA" w:rsidRPr="00C064A3" w:rsidRDefault="00FD32EA" w:rsidP="00C064A3">
            <w:pPr>
              <w:spacing w:line="160" w:lineRule="exact"/>
              <w:ind w:left="-113" w:right="-113"/>
              <w:jc w:val="center"/>
              <w:rPr>
                <w:sz w:val="16"/>
                <w:szCs w:val="16"/>
              </w:rPr>
            </w:pPr>
          </w:p>
        </w:tc>
        <w:tc>
          <w:tcPr>
            <w:tcW w:w="549" w:type="dxa"/>
            <w:shd w:val="clear" w:color="auto" w:fill="FFCC99"/>
            <w:vAlign w:val="center"/>
          </w:tcPr>
          <w:p w:rsidR="00FD32EA" w:rsidRPr="00C064A3" w:rsidRDefault="00FD32EA" w:rsidP="00C064A3">
            <w:pPr>
              <w:spacing w:line="160" w:lineRule="exact"/>
              <w:ind w:left="-113" w:right="-113"/>
              <w:jc w:val="center"/>
              <w:rPr>
                <w:sz w:val="16"/>
                <w:szCs w:val="16"/>
              </w:rPr>
            </w:pPr>
            <w:r w:rsidRPr="00C064A3">
              <w:rPr>
                <w:sz w:val="16"/>
                <w:szCs w:val="16"/>
              </w:rPr>
              <w:t>15</w:t>
            </w:r>
          </w:p>
        </w:tc>
        <w:tc>
          <w:tcPr>
            <w:tcW w:w="549" w:type="dxa"/>
            <w:shd w:val="clear" w:color="auto" w:fill="FFCC99"/>
            <w:vAlign w:val="center"/>
          </w:tcPr>
          <w:p w:rsidR="00FD32EA" w:rsidRPr="00C064A3" w:rsidRDefault="00FD32EA" w:rsidP="00C064A3">
            <w:pPr>
              <w:spacing w:line="160" w:lineRule="exact"/>
              <w:ind w:left="-113" w:right="-113"/>
              <w:jc w:val="center"/>
              <w:rPr>
                <w:sz w:val="16"/>
                <w:szCs w:val="16"/>
              </w:rPr>
            </w:pPr>
          </w:p>
        </w:tc>
        <w:tc>
          <w:tcPr>
            <w:tcW w:w="550" w:type="dxa"/>
            <w:shd w:val="clear" w:color="auto" w:fill="FFCC99"/>
            <w:vAlign w:val="center"/>
          </w:tcPr>
          <w:p w:rsidR="00FD32EA" w:rsidRPr="00C064A3" w:rsidRDefault="00FD32EA" w:rsidP="00C064A3">
            <w:pPr>
              <w:spacing w:line="160" w:lineRule="exact"/>
              <w:ind w:left="-113" w:right="-113"/>
              <w:jc w:val="center"/>
              <w:rPr>
                <w:sz w:val="16"/>
                <w:szCs w:val="16"/>
              </w:rPr>
            </w:pPr>
          </w:p>
        </w:tc>
        <w:tc>
          <w:tcPr>
            <w:tcW w:w="549" w:type="dxa"/>
            <w:shd w:val="clear" w:color="auto" w:fill="FFCC99"/>
            <w:vAlign w:val="center"/>
          </w:tcPr>
          <w:p w:rsidR="00FD32EA" w:rsidRPr="00C064A3" w:rsidRDefault="00FD32EA" w:rsidP="00C064A3">
            <w:pPr>
              <w:spacing w:line="160" w:lineRule="exact"/>
              <w:ind w:left="-113" w:right="-113"/>
              <w:jc w:val="center"/>
              <w:rPr>
                <w:sz w:val="16"/>
                <w:szCs w:val="16"/>
              </w:rPr>
            </w:pPr>
          </w:p>
        </w:tc>
        <w:tc>
          <w:tcPr>
            <w:tcW w:w="550" w:type="dxa"/>
            <w:vAlign w:val="center"/>
          </w:tcPr>
          <w:p w:rsidR="00FD32EA" w:rsidRPr="00C064A3" w:rsidRDefault="00FD32EA" w:rsidP="00C064A3">
            <w:pPr>
              <w:spacing w:line="160" w:lineRule="exact"/>
              <w:ind w:left="-113" w:right="-113"/>
              <w:jc w:val="center"/>
              <w:rPr>
                <w:sz w:val="16"/>
                <w:szCs w:val="16"/>
              </w:rPr>
            </w:pPr>
            <w:r w:rsidRPr="00C064A3">
              <w:rPr>
                <w:sz w:val="16"/>
                <w:szCs w:val="16"/>
              </w:rPr>
              <w:t>400</w:t>
            </w:r>
          </w:p>
        </w:tc>
      </w:tr>
    </w:tbl>
    <w:p w:rsidR="00FD32EA" w:rsidRPr="006A5F96" w:rsidRDefault="00FD32EA" w:rsidP="00FD32EA">
      <w:pPr>
        <w:spacing w:line="160" w:lineRule="exact"/>
        <w:jc w:val="center"/>
        <w:rPr>
          <w:sz w:val="16"/>
          <w:szCs w:val="16"/>
        </w:rPr>
      </w:pPr>
      <w:r w:rsidRPr="006A5F96">
        <w:rPr>
          <w:sz w:val="16"/>
          <w:szCs w:val="16"/>
        </w:rPr>
        <w:t>Оплата по ставкам, ч / Работа телесистемы, 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20"/>
        <w:gridCol w:w="1440"/>
        <w:gridCol w:w="720"/>
        <w:gridCol w:w="1440"/>
        <w:gridCol w:w="720"/>
        <w:gridCol w:w="1800"/>
        <w:gridCol w:w="720"/>
        <w:gridCol w:w="1440"/>
        <w:gridCol w:w="620"/>
      </w:tblGrid>
      <w:tr w:rsidR="00C064A3" w:rsidRPr="00C064A3" w:rsidTr="00C064A3">
        <w:tc>
          <w:tcPr>
            <w:tcW w:w="1368" w:type="dxa"/>
            <w:shd w:val="clear" w:color="auto" w:fill="E6E6E6"/>
          </w:tcPr>
          <w:p w:rsidR="00FD32EA" w:rsidRPr="00C064A3" w:rsidRDefault="00FD32EA" w:rsidP="00C064A3">
            <w:pPr>
              <w:spacing w:line="160" w:lineRule="exact"/>
              <w:ind w:left="-57" w:right="-57"/>
              <w:jc w:val="center"/>
              <w:rPr>
                <w:sz w:val="16"/>
                <w:szCs w:val="16"/>
              </w:rPr>
            </w:pPr>
            <w:r w:rsidRPr="00C064A3">
              <w:rPr>
                <w:sz w:val="16"/>
                <w:szCs w:val="16"/>
              </w:rPr>
              <w:t>Суточная ставка</w:t>
            </w:r>
          </w:p>
        </w:tc>
        <w:tc>
          <w:tcPr>
            <w:tcW w:w="720" w:type="dxa"/>
          </w:tcPr>
          <w:p w:rsidR="00FD32EA" w:rsidRPr="00C064A3" w:rsidRDefault="00FD32EA" w:rsidP="00C064A3">
            <w:pPr>
              <w:spacing w:line="160" w:lineRule="exact"/>
              <w:ind w:left="-57" w:right="-57"/>
              <w:jc w:val="center"/>
              <w:rPr>
                <w:sz w:val="16"/>
                <w:szCs w:val="16"/>
              </w:rPr>
            </w:pPr>
            <w:r w:rsidRPr="00C064A3">
              <w:rPr>
                <w:sz w:val="16"/>
                <w:szCs w:val="16"/>
              </w:rPr>
              <w:t>11.5</w:t>
            </w:r>
          </w:p>
        </w:tc>
        <w:tc>
          <w:tcPr>
            <w:tcW w:w="1440" w:type="dxa"/>
            <w:shd w:val="clear" w:color="auto" w:fill="E6E6E6"/>
          </w:tcPr>
          <w:p w:rsidR="00FD32EA" w:rsidRPr="00C064A3" w:rsidRDefault="00FD32EA" w:rsidP="00C064A3">
            <w:pPr>
              <w:spacing w:line="160" w:lineRule="exact"/>
              <w:ind w:left="-57" w:right="-57"/>
              <w:jc w:val="center"/>
              <w:rPr>
                <w:sz w:val="16"/>
                <w:szCs w:val="16"/>
              </w:rPr>
            </w:pPr>
            <w:r w:rsidRPr="00C064A3">
              <w:rPr>
                <w:sz w:val="16"/>
                <w:szCs w:val="16"/>
              </w:rPr>
              <w:t>Резервная ставка</w:t>
            </w:r>
          </w:p>
        </w:tc>
        <w:tc>
          <w:tcPr>
            <w:tcW w:w="720" w:type="dxa"/>
          </w:tcPr>
          <w:p w:rsidR="00FD32EA" w:rsidRPr="00C064A3" w:rsidRDefault="00FD32EA" w:rsidP="00C064A3">
            <w:pPr>
              <w:spacing w:line="160" w:lineRule="exact"/>
              <w:ind w:left="-57" w:right="-57"/>
              <w:jc w:val="center"/>
              <w:rPr>
                <w:sz w:val="16"/>
                <w:szCs w:val="16"/>
                <w:lang w:val="en-US"/>
              </w:rPr>
            </w:pPr>
            <w:r w:rsidRPr="00C064A3">
              <w:rPr>
                <w:sz w:val="16"/>
                <w:szCs w:val="16"/>
                <w:lang w:val="en-US"/>
              </w:rPr>
              <w:t>12.5</w:t>
            </w:r>
          </w:p>
        </w:tc>
        <w:tc>
          <w:tcPr>
            <w:tcW w:w="1440" w:type="dxa"/>
            <w:shd w:val="clear" w:color="auto" w:fill="E6E6E6"/>
          </w:tcPr>
          <w:p w:rsidR="00FD32EA" w:rsidRPr="00C064A3" w:rsidRDefault="00FD32EA" w:rsidP="00C064A3">
            <w:pPr>
              <w:spacing w:line="160" w:lineRule="exact"/>
              <w:ind w:left="-57" w:right="-57"/>
              <w:jc w:val="center"/>
              <w:rPr>
                <w:sz w:val="16"/>
                <w:szCs w:val="16"/>
              </w:rPr>
            </w:pPr>
            <w:r w:rsidRPr="00C064A3">
              <w:rPr>
                <w:sz w:val="16"/>
                <w:szCs w:val="16"/>
              </w:rPr>
              <w:t>Ставка ожидания</w:t>
            </w:r>
          </w:p>
        </w:tc>
        <w:tc>
          <w:tcPr>
            <w:tcW w:w="720" w:type="dxa"/>
          </w:tcPr>
          <w:p w:rsidR="00FD32EA" w:rsidRPr="00C064A3" w:rsidRDefault="00FD32EA" w:rsidP="00C064A3">
            <w:pPr>
              <w:spacing w:line="160" w:lineRule="exact"/>
              <w:ind w:left="-57" w:right="-57"/>
              <w:jc w:val="center"/>
              <w:rPr>
                <w:sz w:val="16"/>
                <w:szCs w:val="16"/>
                <w:lang w:val="en-US"/>
              </w:rPr>
            </w:pPr>
          </w:p>
        </w:tc>
        <w:tc>
          <w:tcPr>
            <w:tcW w:w="1800" w:type="dxa"/>
            <w:shd w:val="clear" w:color="auto" w:fill="E6E6E6"/>
          </w:tcPr>
          <w:p w:rsidR="00FD32EA" w:rsidRPr="00C064A3" w:rsidRDefault="00FD32EA" w:rsidP="00C064A3">
            <w:pPr>
              <w:spacing w:line="160" w:lineRule="exact"/>
              <w:ind w:left="-57" w:right="-57"/>
              <w:jc w:val="center"/>
              <w:rPr>
                <w:sz w:val="16"/>
                <w:szCs w:val="16"/>
              </w:rPr>
            </w:pPr>
            <w:r w:rsidRPr="00C064A3">
              <w:rPr>
                <w:sz w:val="16"/>
                <w:szCs w:val="16"/>
              </w:rPr>
              <w:t xml:space="preserve">Простой по вине </w:t>
            </w:r>
            <w:proofErr w:type="spellStart"/>
            <w:r w:rsidRPr="00C064A3">
              <w:rPr>
                <w:sz w:val="16"/>
                <w:szCs w:val="16"/>
              </w:rPr>
              <w:t>подр</w:t>
            </w:r>
            <w:proofErr w:type="spellEnd"/>
            <w:r w:rsidRPr="00C064A3">
              <w:rPr>
                <w:sz w:val="16"/>
                <w:szCs w:val="16"/>
              </w:rPr>
              <w:t>.</w:t>
            </w:r>
          </w:p>
        </w:tc>
        <w:tc>
          <w:tcPr>
            <w:tcW w:w="720" w:type="dxa"/>
          </w:tcPr>
          <w:p w:rsidR="00FD32EA" w:rsidRPr="00C064A3" w:rsidRDefault="00FD32EA" w:rsidP="00C064A3">
            <w:pPr>
              <w:spacing w:line="160" w:lineRule="exact"/>
              <w:ind w:left="-57" w:right="-57"/>
              <w:jc w:val="center"/>
              <w:rPr>
                <w:sz w:val="16"/>
                <w:szCs w:val="16"/>
                <w:lang w:val="en-US"/>
              </w:rPr>
            </w:pPr>
          </w:p>
        </w:tc>
        <w:tc>
          <w:tcPr>
            <w:tcW w:w="1440" w:type="dxa"/>
            <w:shd w:val="clear" w:color="auto" w:fill="E6E6E6"/>
          </w:tcPr>
          <w:p w:rsidR="00FD32EA" w:rsidRPr="00C064A3" w:rsidRDefault="00FD32EA" w:rsidP="00C064A3">
            <w:pPr>
              <w:spacing w:line="160" w:lineRule="exact"/>
              <w:ind w:left="-57" w:right="-57"/>
              <w:jc w:val="center"/>
              <w:rPr>
                <w:sz w:val="16"/>
                <w:szCs w:val="16"/>
              </w:rPr>
            </w:pPr>
            <w:r w:rsidRPr="00C064A3">
              <w:rPr>
                <w:sz w:val="16"/>
                <w:szCs w:val="16"/>
              </w:rPr>
              <w:t xml:space="preserve">Работа </w:t>
            </w:r>
            <w:proofErr w:type="spellStart"/>
            <w:r w:rsidRPr="00C064A3">
              <w:rPr>
                <w:sz w:val="16"/>
                <w:szCs w:val="16"/>
              </w:rPr>
              <w:t>телесист</w:t>
            </w:r>
            <w:proofErr w:type="spellEnd"/>
            <w:r w:rsidRPr="00C064A3">
              <w:rPr>
                <w:sz w:val="16"/>
                <w:szCs w:val="16"/>
              </w:rPr>
              <w:t>.</w:t>
            </w:r>
          </w:p>
        </w:tc>
        <w:tc>
          <w:tcPr>
            <w:tcW w:w="620" w:type="dxa"/>
          </w:tcPr>
          <w:p w:rsidR="00FD32EA" w:rsidRPr="00C064A3" w:rsidRDefault="00FD32EA" w:rsidP="00C064A3">
            <w:pPr>
              <w:spacing w:line="160" w:lineRule="exact"/>
              <w:ind w:left="-57" w:right="-57"/>
              <w:jc w:val="center"/>
              <w:rPr>
                <w:sz w:val="16"/>
                <w:szCs w:val="16"/>
                <w:lang w:val="en-US"/>
              </w:rPr>
            </w:pPr>
          </w:p>
        </w:tc>
      </w:tr>
    </w:tbl>
    <w:p w:rsidR="00FD32EA" w:rsidRPr="006A5F96" w:rsidRDefault="00FD32EA" w:rsidP="00FD32EA">
      <w:pPr>
        <w:spacing w:line="160" w:lineRule="exact"/>
        <w:jc w:val="center"/>
        <w:rPr>
          <w:sz w:val="16"/>
          <w:szCs w:val="16"/>
        </w:rPr>
      </w:pPr>
      <w:r w:rsidRPr="006A5F96">
        <w:rPr>
          <w:sz w:val="16"/>
          <w:szCs w:val="16"/>
        </w:rPr>
        <w:t>Параметры бурового раствора (первая строка: по ГТН / вторая строка: фактические параметры)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579"/>
        <w:gridCol w:w="612"/>
        <w:gridCol w:w="612"/>
        <w:gridCol w:w="612"/>
        <w:gridCol w:w="612"/>
        <w:gridCol w:w="611"/>
        <w:gridCol w:w="611"/>
        <w:gridCol w:w="611"/>
        <w:gridCol w:w="611"/>
        <w:gridCol w:w="611"/>
        <w:gridCol w:w="611"/>
        <w:gridCol w:w="611"/>
        <w:gridCol w:w="611"/>
        <w:gridCol w:w="611"/>
        <w:gridCol w:w="611"/>
        <w:gridCol w:w="611"/>
        <w:gridCol w:w="591"/>
      </w:tblGrid>
      <w:tr w:rsidR="00C064A3" w:rsidRPr="00C064A3" w:rsidTr="00C064A3">
        <w:trPr>
          <w:cantSplit/>
          <w:trHeight w:val="831"/>
        </w:trPr>
        <w:tc>
          <w:tcPr>
            <w:tcW w:w="295"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Плотность  г/см3</w:t>
            </w:r>
          </w:p>
        </w:tc>
        <w:tc>
          <w:tcPr>
            <w:tcW w:w="263" w:type="pct"/>
            <w:shd w:val="clear" w:color="auto" w:fill="E6E6E6"/>
            <w:textDirection w:val="btLr"/>
            <w:vAlign w:val="center"/>
          </w:tcPr>
          <w:p w:rsidR="00FD32EA" w:rsidRPr="00C064A3" w:rsidRDefault="00FD32EA" w:rsidP="00C064A3">
            <w:pPr>
              <w:spacing w:line="160" w:lineRule="exact"/>
              <w:jc w:val="center"/>
              <w:rPr>
                <w:sz w:val="16"/>
                <w:szCs w:val="16"/>
                <w:lang w:val="en-US"/>
              </w:rPr>
            </w:pPr>
            <w:r w:rsidRPr="00C064A3">
              <w:rPr>
                <w:sz w:val="16"/>
                <w:szCs w:val="16"/>
              </w:rPr>
              <w:t xml:space="preserve">Вязкость, </w:t>
            </w:r>
            <w:r w:rsidRPr="00C064A3">
              <w:rPr>
                <w:sz w:val="16"/>
                <w:szCs w:val="16"/>
                <w:lang w:val="en-US"/>
              </w:rPr>
              <w:t>500/700 T</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Пласт. вязкость, мПа-с</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Водоотдача см3/30мин</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Твёрдая  фаза, %</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proofErr w:type="spellStart"/>
            <w:r w:rsidRPr="00C064A3">
              <w:rPr>
                <w:sz w:val="16"/>
                <w:szCs w:val="16"/>
              </w:rPr>
              <w:t>Содерж</w:t>
            </w:r>
            <w:proofErr w:type="spellEnd"/>
            <w:r w:rsidRPr="00C064A3">
              <w:rPr>
                <w:sz w:val="16"/>
                <w:szCs w:val="16"/>
              </w:rPr>
              <w:t>. песка, %</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 xml:space="preserve">СНС, </w:t>
            </w:r>
          </w:p>
          <w:p w:rsidR="00FD32EA" w:rsidRPr="00C064A3" w:rsidRDefault="00FD32EA" w:rsidP="00C064A3">
            <w:pPr>
              <w:spacing w:line="160" w:lineRule="exact"/>
              <w:jc w:val="center"/>
              <w:rPr>
                <w:sz w:val="16"/>
                <w:szCs w:val="16"/>
              </w:rPr>
            </w:pPr>
            <w:r w:rsidRPr="00C064A3">
              <w:rPr>
                <w:sz w:val="16"/>
                <w:szCs w:val="16"/>
              </w:rPr>
              <w:t xml:space="preserve">1 мин  </w:t>
            </w:r>
            <w:proofErr w:type="spellStart"/>
            <w:r w:rsidRPr="00C064A3">
              <w:rPr>
                <w:sz w:val="16"/>
                <w:szCs w:val="16"/>
              </w:rPr>
              <w:t>дПа</w:t>
            </w:r>
            <w:proofErr w:type="spellEnd"/>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 xml:space="preserve">СНС, </w:t>
            </w:r>
          </w:p>
          <w:p w:rsidR="00FD32EA" w:rsidRPr="00C064A3" w:rsidRDefault="00FD32EA" w:rsidP="00C064A3">
            <w:pPr>
              <w:spacing w:line="160" w:lineRule="exact"/>
              <w:jc w:val="center"/>
              <w:rPr>
                <w:sz w:val="16"/>
                <w:szCs w:val="16"/>
              </w:rPr>
            </w:pPr>
            <w:r w:rsidRPr="00C064A3">
              <w:rPr>
                <w:sz w:val="16"/>
                <w:szCs w:val="16"/>
              </w:rPr>
              <w:t xml:space="preserve">10 мин   </w:t>
            </w:r>
            <w:proofErr w:type="spellStart"/>
            <w:r w:rsidRPr="00C064A3">
              <w:rPr>
                <w:sz w:val="16"/>
                <w:szCs w:val="16"/>
              </w:rPr>
              <w:t>дПа</w:t>
            </w:r>
            <w:proofErr w:type="spellEnd"/>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Глинистая корка, мм</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proofErr w:type="spellStart"/>
            <w:r w:rsidRPr="00C064A3">
              <w:rPr>
                <w:sz w:val="16"/>
                <w:szCs w:val="16"/>
              </w:rPr>
              <w:t>pH</w:t>
            </w:r>
            <w:proofErr w:type="spellEnd"/>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Сод. коллоид. фазы, кг/м3</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 xml:space="preserve">Предел </w:t>
            </w:r>
            <w:proofErr w:type="spellStart"/>
            <w:r w:rsidRPr="00C064A3">
              <w:rPr>
                <w:sz w:val="16"/>
                <w:szCs w:val="16"/>
              </w:rPr>
              <w:t>напряж</w:t>
            </w:r>
            <w:proofErr w:type="spellEnd"/>
            <w:r w:rsidRPr="00C064A3">
              <w:rPr>
                <w:sz w:val="16"/>
                <w:szCs w:val="16"/>
              </w:rPr>
              <w:t xml:space="preserve">. сдвига, </w:t>
            </w:r>
            <w:proofErr w:type="spellStart"/>
            <w:r w:rsidRPr="00C064A3">
              <w:rPr>
                <w:sz w:val="16"/>
                <w:szCs w:val="16"/>
              </w:rPr>
              <w:t>дПа</w:t>
            </w:r>
            <w:proofErr w:type="spellEnd"/>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proofErr w:type="spellStart"/>
            <w:r w:rsidRPr="00C064A3">
              <w:rPr>
                <w:sz w:val="16"/>
                <w:szCs w:val="16"/>
              </w:rPr>
              <w:t>Содерж</w:t>
            </w:r>
            <w:proofErr w:type="spellEnd"/>
            <w:r w:rsidRPr="00C064A3">
              <w:rPr>
                <w:sz w:val="16"/>
                <w:szCs w:val="16"/>
              </w:rPr>
              <w:t xml:space="preserve">. </w:t>
            </w:r>
            <w:proofErr w:type="spellStart"/>
            <w:r w:rsidRPr="00C064A3">
              <w:rPr>
                <w:sz w:val="16"/>
                <w:szCs w:val="16"/>
                <w:lang w:val="en-US"/>
              </w:rPr>
              <w:t>Cl</w:t>
            </w:r>
            <w:proofErr w:type="spellEnd"/>
            <w:r w:rsidRPr="00C064A3">
              <w:rPr>
                <w:sz w:val="16"/>
                <w:szCs w:val="16"/>
                <w:lang w:val="en-US"/>
              </w:rPr>
              <w:t xml:space="preserve">, </w:t>
            </w:r>
            <w:r w:rsidRPr="00C064A3">
              <w:rPr>
                <w:sz w:val="16"/>
                <w:szCs w:val="16"/>
              </w:rPr>
              <w:t xml:space="preserve"> </w:t>
            </w:r>
            <w:proofErr w:type="spellStart"/>
            <w:r w:rsidRPr="00C064A3">
              <w:rPr>
                <w:sz w:val="16"/>
                <w:szCs w:val="16"/>
                <w:lang w:val="en-US"/>
              </w:rPr>
              <w:t>мг</w:t>
            </w:r>
            <w:proofErr w:type="spellEnd"/>
            <w:r w:rsidRPr="00C064A3">
              <w:rPr>
                <w:sz w:val="16"/>
                <w:szCs w:val="16"/>
                <w:lang w:val="en-US"/>
              </w:rPr>
              <w:t>/л</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proofErr w:type="spellStart"/>
            <w:r w:rsidRPr="00C064A3">
              <w:rPr>
                <w:sz w:val="16"/>
                <w:szCs w:val="16"/>
              </w:rPr>
              <w:t>Содерж</w:t>
            </w:r>
            <w:proofErr w:type="spellEnd"/>
            <w:r w:rsidRPr="00C064A3">
              <w:rPr>
                <w:sz w:val="16"/>
                <w:szCs w:val="16"/>
              </w:rPr>
              <w:t xml:space="preserve">. </w:t>
            </w:r>
            <w:r w:rsidRPr="00C064A3">
              <w:rPr>
                <w:sz w:val="16"/>
                <w:szCs w:val="16"/>
                <w:lang w:val="en-US"/>
              </w:rPr>
              <w:t xml:space="preserve">K, </w:t>
            </w:r>
            <w:r w:rsidRPr="00C064A3">
              <w:rPr>
                <w:sz w:val="16"/>
                <w:szCs w:val="16"/>
              </w:rPr>
              <w:t xml:space="preserve"> </w:t>
            </w:r>
            <w:proofErr w:type="spellStart"/>
            <w:r w:rsidRPr="00C064A3">
              <w:rPr>
                <w:sz w:val="16"/>
                <w:szCs w:val="16"/>
                <w:lang w:val="en-US"/>
              </w:rPr>
              <w:t>мг</w:t>
            </w:r>
            <w:proofErr w:type="spellEnd"/>
            <w:r w:rsidRPr="00C064A3">
              <w:rPr>
                <w:sz w:val="16"/>
                <w:szCs w:val="16"/>
                <w:lang w:val="en-US"/>
              </w:rPr>
              <w:t>/л</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Общ. минерал. мг/л</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Темп. замера   град С</w:t>
            </w:r>
          </w:p>
        </w:tc>
        <w:tc>
          <w:tcPr>
            <w:tcW w:w="278"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 xml:space="preserve">Темп. при замере </w:t>
            </w:r>
            <w:proofErr w:type="spellStart"/>
            <w:r w:rsidRPr="00C064A3">
              <w:rPr>
                <w:sz w:val="16"/>
                <w:szCs w:val="16"/>
              </w:rPr>
              <w:t>риалог</w:t>
            </w:r>
            <w:proofErr w:type="spellEnd"/>
            <w:r w:rsidRPr="00C064A3">
              <w:rPr>
                <w:sz w:val="16"/>
                <w:szCs w:val="16"/>
              </w:rPr>
              <w:t>.</w:t>
            </w:r>
          </w:p>
        </w:tc>
        <w:tc>
          <w:tcPr>
            <w:tcW w:w="269" w:type="pct"/>
            <w:shd w:val="clear" w:color="auto" w:fill="E6E6E6"/>
            <w:textDirection w:val="btLr"/>
            <w:vAlign w:val="center"/>
          </w:tcPr>
          <w:p w:rsidR="00FD32EA" w:rsidRPr="00C064A3" w:rsidRDefault="00FD32EA" w:rsidP="00C064A3">
            <w:pPr>
              <w:spacing w:line="160" w:lineRule="exact"/>
              <w:jc w:val="center"/>
              <w:rPr>
                <w:sz w:val="16"/>
                <w:szCs w:val="16"/>
              </w:rPr>
            </w:pPr>
            <w:r w:rsidRPr="00C064A3">
              <w:rPr>
                <w:sz w:val="16"/>
                <w:szCs w:val="16"/>
              </w:rPr>
              <w:t xml:space="preserve">Объём раствора на </w:t>
            </w:r>
            <w:proofErr w:type="spellStart"/>
            <w:r w:rsidRPr="00C064A3">
              <w:rPr>
                <w:sz w:val="16"/>
                <w:szCs w:val="16"/>
              </w:rPr>
              <w:t>поверхн</w:t>
            </w:r>
            <w:proofErr w:type="spellEnd"/>
            <w:r w:rsidRPr="00C064A3">
              <w:rPr>
                <w:sz w:val="16"/>
                <w:szCs w:val="16"/>
              </w:rPr>
              <w:t>., м</w:t>
            </w:r>
            <w:r w:rsidRPr="00C064A3">
              <w:rPr>
                <w:sz w:val="16"/>
                <w:szCs w:val="16"/>
                <w:vertAlign w:val="superscript"/>
              </w:rPr>
              <w:t>3</w:t>
            </w:r>
          </w:p>
        </w:tc>
      </w:tr>
      <w:tr w:rsidR="00C064A3" w:rsidRPr="00C064A3" w:rsidTr="00C064A3">
        <w:tc>
          <w:tcPr>
            <w:tcW w:w="295" w:type="pct"/>
            <w:tcBorders>
              <w:bottom w:val="single" w:sz="4" w:space="0" w:color="auto"/>
            </w:tcBorders>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1.1</w:t>
            </w:r>
          </w:p>
        </w:tc>
        <w:tc>
          <w:tcPr>
            <w:tcW w:w="263"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40-45</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12-22</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6-8</w:t>
            </w:r>
          </w:p>
        </w:tc>
        <w:tc>
          <w:tcPr>
            <w:tcW w:w="278" w:type="pct"/>
            <w:tcBorders>
              <w:bottom w:val="single" w:sz="4" w:space="0" w:color="auto"/>
            </w:tcBorders>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14</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15</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1-5</w:t>
            </w:r>
          </w:p>
        </w:tc>
        <w:tc>
          <w:tcPr>
            <w:tcW w:w="278" w:type="pct"/>
            <w:tcBorders>
              <w:bottom w:val="single" w:sz="4" w:space="0" w:color="auto"/>
            </w:tcBorders>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10-20</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1</w:t>
            </w:r>
          </w:p>
        </w:tc>
        <w:tc>
          <w:tcPr>
            <w:tcW w:w="278" w:type="pct"/>
            <w:tcBorders>
              <w:bottom w:val="single" w:sz="4" w:space="0" w:color="auto"/>
            </w:tcBorders>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8.5-9.5</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0</w:t>
            </w:r>
          </w:p>
        </w:tc>
        <w:tc>
          <w:tcPr>
            <w:tcW w:w="278" w:type="pct"/>
            <w:tcBorders>
              <w:bottom w:val="single" w:sz="4" w:space="0" w:color="auto"/>
            </w:tcBorders>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0</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0</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0</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0</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0</w:t>
            </w:r>
          </w:p>
        </w:tc>
        <w:tc>
          <w:tcPr>
            <w:tcW w:w="278" w:type="pc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0</w:t>
            </w:r>
          </w:p>
        </w:tc>
        <w:tc>
          <w:tcPr>
            <w:tcW w:w="269" w:type="pct"/>
            <w:shd w:val="clear" w:color="auto" w:fill="E6E6E6"/>
            <w:vAlign w:val="center"/>
          </w:tcPr>
          <w:p w:rsidR="00FD32EA" w:rsidRPr="00C064A3" w:rsidRDefault="00FD32EA" w:rsidP="00C064A3">
            <w:pPr>
              <w:spacing w:line="160" w:lineRule="exact"/>
              <w:ind w:left="-113" w:right="-113"/>
              <w:jc w:val="center"/>
              <w:rPr>
                <w:sz w:val="16"/>
                <w:szCs w:val="16"/>
              </w:rPr>
            </w:pPr>
          </w:p>
        </w:tc>
      </w:tr>
      <w:tr w:rsidR="00C064A3" w:rsidRPr="00C064A3" w:rsidTr="00C064A3">
        <w:tc>
          <w:tcPr>
            <w:tcW w:w="295" w:type="pct"/>
            <w:shd w:val="clear" w:color="auto" w:fill="FFCC99"/>
            <w:vAlign w:val="center"/>
          </w:tcPr>
          <w:p w:rsidR="00FD32EA" w:rsidRPr="00C064A3" w:rsidRDefault="00FD32EA" w:rsidP="00C064A3">
            <w:pPr>
              <w:spacing w:line="160" w:lineRule="exact"/>
              <w:ind w:left="-113" w:right="-113"/>
              <w:jc w:val="center"/>
              <w:rPr>
                <w:sz w:val="16"/>
                <w:szCs w:val="16"/>
              </w:rPr>
            </w:pPr>
            <w:r w:rsidRPr="00C064A3">
              <w:rPr>
                <w:sz w:val="16"/>
                <w:szCs w:val="16"/>
              </w:rPr>
              <w:t>1.12</w:t>
            </w:r>
          </w:p>
        </w:tc>
        <w:tc>
          <w:tcPr>
            <w:tcW w:w="263" w:type="pct"/>
            <w:vAlign w:val="center"/>
          </w:tcPr>
          <w:p w:rsidR="00FD32EA" w:rsidRPr="00C064A3" w:rsidRDefault="00FD32EA" w:rsidP="00C064A3">
            <w:pPr>
              <w:spacing w:line="160" w:lineRule="exact"/>
              <w:ind w:left="-113" w:right="-113"/>
              <w:jc w:val="center"/>
              <w:rPr>
                <w:sz w:val="16"/>
                <w:szCs w:val="16"/>
              </w:rPr>
            </w:pPr>
            <w:r w:rsidRPr="00C064A3">
              <w:rPr>
                <w:sz w:val="16"/>
                <w:szCs w:val="16"/>
              </w:rPr>
              <w:t>45</w:t>
            </w:r>
          </w:p>
        </w:tc>
        <w:tc>
          <w:tcPr>
            <w:tcW w:w="278" w:type="pct"/>
            <w:vAlign w:val="center"/>
          </w:tcPr>
          <w:p w:rsidR="00FD32EA" w:rsidRPr="00C064A3" w:rsidRDefault="00FD32EA" w:rsidP="00C064A3">
            <w:pPr>
              <w:spacing w:line="160" w:lineRule="exact"/>
              <w:ind w:left="-113" w:right="-113"/>
              <w:jc w:val="center"/>
              <w:rPr>
                <w:sz w:val="16"/>
                <w:szCs w:val="16"/>
              </w:rPr>
            </w:pPr>
            <w:r w:rsidRPr="00C064A3">
              <w:rPr>
                <w:sz w:val="16"/>
                <w:szCs w:val="16"/>
              </w:rPr>
              <w:t>12</w:t>
            </w:r>
          </w:p>
        </w:tc>
        <w:tc>
          <w:tcPr>
            <w:tcW w:w="278" w:type="pct"/>
            <w:vAlign w:val="center"/>
          </w:tcPr>
          <w:p w:rsidR="00FD32EA" w:rsidRPr="00C064A3" w:rsidRDefault="00FD32EA" w:rsidP="00C064A3">
            <w:pPr>
              <w:spacing w:line="160" w:lineRule="exact"/>
              <w:ind w:left="-113" w:right="-113"/>
              <w:jc w:val="center"/>
              <w:rPr>
                <w:sz w:val="16"/>
                <w:szCs w:val="16"/>
              </w:rPr>
            </w:pPr>
            <w:r w:rsidRPr="00C064A3">
              <w:rPr>
                <w:sz w:val="16"/>
                <w:szCs w:val="16"/>
              </w:rPr>
              <w:t>7</w:t>
            </w:r>
          </w:p>
        </w:tc>
        <w:tc>
          <w:tcPr>
            <w:tcW w:w="278" w:type="pct"/>
            <w:shd w:val="clear" w:color="auto" w:fill="FFCC99"/>
            <w:vAlign w:val="center"/>
          </w:tcPr>
          <w:p w:rsidR="00FD32EA" w:rsidRPr="00C064A3" w:rsidRDefault="00FD32EA" w:rsidP="00C064A3">
            <w:pPr>
              <w:spacing w:line="160" w:lineRule="exact"/>
              <w:ind w:left="-113" w:right="-113"/>
              <w:jc w:val="center"/>
              <w:rPr>
                <w:sz w:val="16"/>
                <w:szCs w:val="16"/>
              </w:rPr>
            </w:pPr>
            <w:r w:rsidRPr="00C064A3">
              <w:rPr>
                <w:sz w:val="16"/>
                <w:szCs w:val="16"/>
              </w:rPr>
              <w:t>7</w:t>
            </w:r>
          </w:p>
        </w:tc>
        <w:tc>
          <w:tcPr>
            <w:tcW w:w="278" w:type="pct"/>
            <w:vAlign w:val="center"/>
          </w:tcPr>
          <w:p w:rsidR="00FD32EA" w:rsidRPr="00C064A3" w:rsidRDefault="00FD32EA" w:rsidP="00C064A3">
            <w:pPr>
              <w:spacing w:line="160" w:lineRule="exact"/>
              <w:ind w:left="-113" w:right="-113"/>
              <w:jc w:val="center"/>
              <w:rPr>
                <w:sz w:val="16"/>
                <w:szCs w:val="16"/>
              </w:rPr>
            </w:pPr>
          </w:p>
        </w:tc>
        <w:tc>
          <w:tcPr>
            <w:tcW w:w="278" w:type="pct"/>
            <w:vAlign w:val="center"/>
          </w:tcPr>
          <w:p w:rsidR="00FD32EA" w:rsidRPr="00C064A3" w:rsidRDefault="00FD32EA" w:rsidP="00C064A3">
            <w:pPr>
              <w:spacing w:line="160" w:lineRule="exact"/>
              <w:ind w:left="-113" w:right="-113"/>
              <w:jc w:val="center"/>
              <w:rPr>
                <w:sz w:val="16"/>
                <w:szCs w:val="16"/>
              </w:rPr>
            </w:pPr>
            <w:r w:rsidRPr="00C064A3">
              <w:rPr>
                <w:sz w:val="16"/>
                <w:szCs w:val="16"/>
              </w:rPr>
              <w:t>2</w:t>
            </w:r>
          </w:p>
        </w:tc>
        <w:tc>
          <w:tcPr>
            <w:tcW w:w="278" w:type="pct"/>
            <w:shd w:val="clear" w:color="auto" w:fill="FFCC99"/>
            <w:vAlign w:val="center"/>
          </w:tcPr>
          <w:p w:rsidR="00FD32EA" w:rsidRPr="00C064A3" w:rsidRDefault="00FD32EA" w:rsidP="00C064A3">
            <w:pPr>
              <w:spacing w:line="160" w:lineRule="exact"/>
              <w:ind w:left="-113" w:right="-113"/>
              <w:jc w:val="center"/>
              <w:rPr>
                <w:sz w:val="16"/>
                <w:szCs w:val="16"/>
              </w:rPr>
            </w:pPr>
            <w:r w:rsidRPr="00C064A3">
              <w:rPr>
                <w:sz w:val="16"/>
                <w:szCs w:val="16"/>
              </w:rPr>
              <w:t>4</w:t>
            </w:r>
          </w:p>
        </w:tc>
        <w:tc>
          <w:tcPr>
            <w:tcW w:w="278" w:type="pct"/>
            <w:vAlign w:val="center"/>
          </w:tcPr>
          <w:p w:rsidR="00FD32EA" w:rsidRPr="00C064A3" w:rsidRDefault="00FD32EA" w:rsidP="00C064A3">
            <w:pPr>
              <w:spacing w:line="160" w:lineRule="exact"/>
              <w:ind w:left="-113" w:right="-113"/>
              <w:jc w:val="center"/>
              <w:rPr>
                <w:sz w:val="16"/>
                <w:szCs w:val="16"/>
              </w:rPr>
            </w:pPr>
            <w:r w:rsidRPr="00C064A3">
              <w:rPr>
                <w:sz w:val="16"/>
                <w:szCs w:val="16"/>
              </w:rPr>
              <w:t>1</w:t>
            </w:r>
          </w:p>
        </w:tc>
        <w:tc>
          <w:tcPr>
            <w:tcW w:w="278" w:type="pct"/>
            <w:shd w:val="clear" w:color="auto" w:fill="FFCC99"/>
            <w:vAlign w:val="center"/>
          </w:tcPr>
          <w:p w:rsidR="00FD32EA" w:rsidRPr="00C064A3" w:rsidRDefault="00FD32EA" w:rsidP="00C064A3">
            <w:pPr>
              <w:spacing w:line="160" w:lineRule="exact"/>
              <w:ind w:left="-113" w:right="-113"/>
              <w:jc w:val="center"/>
              <w:rPr>
                <w:sz w:val="16"/>
                <w:szCs w:val="16"/>
              </w:rPr>
            </w:pPr>
            <w:r w:rsidRPr="00C064A3">
              <w:rPr>
                <w:sz w:val="16"/>
                <w:szCs w:val="16"/>
              </w:rPr>
              <w:t>8</w:t>
            </w:r>
          </w:p>
        </w:tc>
        <w:tc>
          <w:tcPr>
            <w:tcW w:w="278" w:type="pct"/>
            <w:vAlign w:val="center"/>
          </w:tcPr>
          <w:p w:rsidR="00FD32EA" w:rsidRPr="00C064A3" w:rsidRDefault="00FD32EA" w:rsidP="00C064A3">
            <w:pPr>
              <w:spacing w:line="160" w:lineRule="exact"/>
              <w:ind w:left="-113" w:right="-113"/>
              <w:jc w:val="center"/>
              <w:rPr>
                <w:sz w:val="16"/>
                <w:szCs w:val="16"/>
              </w:rPr>
            </w:pPr>
          </w:p>
        </w:tc>
        <w:tc>
          <w:tcPr>
            <w:tcW w:w="278" w:type="pct"/>
            <w:shd w:val="clear" w:color="auto" w:fill="FFCC99"/>
            <w:vAlign w:val="center"/>
          </w:tcPr>
          <w:p w:rsidR="00FD32EA" w:rsidRPr="00C064A3" w:rsidRDefault="00FD32EA" w:rsidP="00C064A3">
            <w:pPr>
              <w:spacing w:line="160" w:lineRule="exact"/>
              <w:ind w:left="-113" w:right="-113"/>
              <w:jc w:val="center"/>
              <w:rPr>
                <w:sz w:val="16"/>
                <w:szCs w:val="16"/>
              </w:rPr>
            </w:pPr>
            <w:r w:rsidRPr="00C064A3">
              <w:rPr>
                <w:sz w:val="16"/>
                <w:szCs w:val="16"/>
              </w:rPr>
              <w:t>14</w:t>
            </w:r>
          </w:p>
        </w:tc>
        <w:tc>
          <w:tcPr>
            <w:tcW w:w="278" w:type="pct"/>
            <w:vAlign w:val="center"/>
          </w:tcPr>
          <w:p w:rsidR="00FD32EA" w:rsidRPr="00C064A3" w:rsidRDefault="00FD32EA" w:rsidP="00C064A3">
            <w:pPr>
              <w:spacing w:line="160" w:lineRule="exact"/>
              <w:ind w:left="-113" w:right="-113"/>
              <w:jc w:val="center"/>
              <w:rPr>
                <w:sz w:val="16"/>
                <w:szCs w:val="16"/>
              </w:rPr>
            </w:pPr>
          </w:p>
        </w:tc>
        <w:tc>
          <w:tcPr>
            <w:tcW w:w="278" w:type="pct"/>
            <w:vAlign w:val="center"/>
          </w:tcPr>
          <w:p w:rsidR="00FD32EA" w:rsidRPr="00C064A3" w:rsidRDefault="00FD32EA" w:rsidP="00C064A3">
            <w:pPr>
              <w:spacing w:line="160" w:lineRule="exact"/>
              <w:ind w:left="-113" w:right="-113"/>
              <w:jc w:val="center"/>
              <w:rPr>
                <w:sz w:val="16"/>
                <w:szCs w:val="16"/>
              </w:rPr>
            </w:pPr>
          </w:p>
        </w:tc>
        <w:tc>
          <w:tcPr>
            <w:tcW w:w="278" w:type="pct"/>
            <w:vAlign w:val="center"/>
          </w:tcPr>
          <w:p w:rsidR="00FD32EA" w:rsidRPr="00C064A3" w:rsidRDefault="00FD32EA" w:rsidP="00C064A3">
            <w:pPr>
              <w:spacing w:line="160" w:lineRule="exact"/>
              <w:ind w:left="-113" w:right="-113"/>
              <w:jc w:val="center"/>
              <w:rPr>
                <w:sz w:val="16"/>
                <w:szCs w:val="16"/>
              </w:rPr>
            </w:pPr>
          </w:p>
        </w:tc>
        <w:tc>
          <w:tcPr>
            <w:tcW w:w="278" w:type="pct"/>
            <w:vAlign w:val="center"/>
          </w:tcPr>
          <w:p w:rsidR="00FD32EA" w:rsidRPr="00C064A3" w:rsidRDefault="00FD32EA" w:rsidP="00C064A3">
            <w:pPr>
              <w:spacing w:line="160" w:lineRule="exact"/>
              <w:ind w:left="-113" w:right="-113"/>
              <w:jc w:val="center"/>
              <w:rPr>
                <w:sz w:val="16"/>
                <w:szCs w:val="16"/>
              </w:rPr>
            </w:pPr>
          </w:p>
        </w:tc>
        <w:tc>
          <w:tcPr>
            <w:tcW w:w="278" w:type="pct"/>
            <w:vAlign w:val="center"/>
          </w:tcPr>
          <w:p w:rsidR="00FD32EA" w:rsidRPr="00C064A3" w:rsidRDefault="00FD32EA" w:rsidP="00C064A3">
            <w:pPr>
              <w:spacing w:line="160" w:lineRule="exact"/>
              <w:ind w:left="-113" w:right="-113"/>
              <w:jc w:val="center"/>
              <w:rPr>
                <w:sz w:val="16"/>
                <w:szCs w:val="16"/>
              </w:rPr>
            </w:pPr>
          </w:p>
        </w:tc>
        <w:tc>
          <w:tcPr>
            <w:tcW w:w="269" w:type="pct"/>
            <w:vAlign w:val="center"/>
          </w:tcPr>
          <w:p w:rsidR="00FD32EA" w:rsidRPr="00C064A3" w:rsidRDefault="00FD32EA" w:rsidP="00C064A3">
            <w:pPr>
              <w:spacing w:line="160" w:lineRule="exact"/>
              <w:ind w:left="-113" w:right="-113"/>
              <w:jc w:val="center"/>
              <w:rPr>
                <w:sz w:val="16"/>
                <w:szCs w:val="16"/>
              </w:rPr>
            </w:pPr>
            <w:r w:rsidRPr="00C064A3">
              <w:rPr>
                <w:sz w:val="16"/>
                <w:szCs w:val="16"/>
              </w:rPr>
              <w:t>130</w:t>
            </w:r>
          </w:p>
        </w:tc>
      </w:tr>
    </w:tbl>
    <w:p w:rsidR="00FD32EA" w:rsidRPr="006A5F96" w:rsidRDefault="00FD32EA" w:rsidP="00FD32EA">
      <w:pPr>
        <w:spacing w:line="160" w:lineRule="exact"/>
        <w:jc w:val="center"/>
        <w:rPr>
          <w:sz w:val="16"/>
          <w:szCs w:val="16"/>
        </w:rPr>
      </w:pPr>
      <w:r>
        <w:rPr>
          <w:sz w:val="16"/>
          <w:szCs w:val="16"/>
        </w:rPr>
        <w:t>Описание КНБК / Причина подъёма КНБК / Состояние долота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840"/>
        <w:gridCol w:w="2340"/>
        <w:gridCol w:w="1160"/>
      </w:tblGrid>
      <w:tr w:rsidR="00FD32EA" w:rsidRPr="00C064A3" w:rsidTr="00C064A3">
        <w:tc>
          <w:tcPr>
            <w:tcW w:w="648" w:type="dxa"/>
            <w:shd w:val="clear" w:color="auto" w:fill="E6E6E6"/>
            <w:vAlign w:val="center"/>
          </w:tcPr>
          <w:p w:rsidR="00FD32EA" w:rsidRPr="00C064A3" w:rsidRDefault="00FD32EA" w:rsidP="00C064A3">
            <w:pPr>
              <w:spacing w:line="160" w:lineRule="exact"/>
              <w:ind w:left="-57" w:right="-57"/>
              <w:rPr>
                <w:sz w:val="16"/>
                <w:szCs w:val="16"/>
              </w:rPr>
            </w:pPr>
            <w:r w:rsidRPr="00C064A3">
              <w:rPr>
                <w:sz w:val="16"/>
                <w:szCs w:val="16"/>
              </w:rPr>
              <w:t>КНБК 1</w:t>
            </w:r>
          </w:p>
        </w:tc>
        <w:tc>
          <w:tcPr>
            <w:tcW w:w="6840" w:type="dxa"/>
            <w:vAlign w:val="center"/>
          </w:tcPr>
          <w:p w:rsidR="00FD32EA" w:rsidRPr="00C064A3" w:rsidRDefault="004C1314" w:rsidP="00C064A3">
            <w:pPr>
              <w:spacing w:line="160" w:lineRule="exact"/>
              <w:rPr>
                <w:sz w:val="16"/>
                <w:szCs w:val="16"/>
              </w:rPr>
            </w:pPr>
            <w:r>
              <w:rPr>
                <w:sz w:val="16"/>
                <w:szCs w:val="16"/>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72.55pt;height:93.05pt" fillcolor="black">
                  <v:shadow color="#868686"/>
                  <v:textpath style="font-family:&quot;Arial&quot;;v-text-kern:t" trim="t" fitpath="t" string="ОБРАЗЕЦ"/>
                </v:shape>
              </w:pict>
            </w:r>
          </w:p>
        </w:tc>
        <w:tc>
          <w:tcPr>
            <w:tcW w:w="2340" w:type="dxa"/>
            <w:vAlign w:val="center"/>
          </w:tcPr>
          <w:p w:rsidR="00FD32EA" w:rsidRPr="00C064A3" w:rsidRDefault="00FD32EA" w:rsidP="00C064A3">
            <w:pPr>
              <w:spacing w:line="160" w:lineRule="exact"/>
              <w:rPr>
                <w:sz w:val="16"/>
                <w:szCs w:val="16"/>
              </w:rPr>
            </w:pPr>
          </w:p>
        </w:tc>
        <w:tc>
          <w:tcPr>
            <w:tcW w:w="1160" w:type="dxa"/>
            <w:vAlign w:val="center"/>
          </w:tcPr>
          <w:p w:rsidR="00FD32EA" w:rsidRPr="00C064A3" w:rsidRDefault="00FD32EA" w:rsidP="00C064A3">
            <w:pPr>
              <w:spacing w:line="160" w:lineRule="exact"/>
              <w:rPr>
                <w:sz w:val="16"/>
                <w:szCs w:val="16"/>
              </w:rPr>
            </w:pPr>
          </w:p>
        </w:tc>
      </w:tr>
    </w:tbl>
    <w:p w:rsidR="00FD32EA" w:rsidRPr="006A5F96" w:rsidRDefault="00FD32EA" w:rsidP="00FD32EA">
      <w:pPr>
        <w:spacing w:line="160" w:lineRule="exact"/>
        <w:jc w:val="center"/>
        <w:rPr>
          <w:sz w:val="16"/>
          <w:szCs w:val="16"/>
        </w:rPr>
      </w:pPr>
      <w:r w:rsidRPr="006A5F96">
        <w:rPr>
          <w:sz w:val="16"/>
          <w:szCs w:val="16"/>
        </w:rPr>
        <w:t>Параметры долот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40"/>
        <w:gridCol w:w="1440"/>
        <w:gridCol w:w="900"/>
        <w:gridCol w:w="540"/>
        <w:gridCol w:w="540"/>
        <w:gridCol w:w="540"/>
        <w:gridCol w:w="480"/>
        <w:gridCol w:w="480"/>
        <w:gridCol w:w="480"/>
        <w:gridCol w:w="540"/>
        <w:gridCol w:w="720"/>
        <w:gridCol w:w="540"/>
        <w:gridCol w:w="540"/>
        <w:gridCol w:w="540"/>
        <w:gridCol w:w="540"/>
        <w:gridCol w:w="540"/>
        <w:gridCol w:w="620"/>
      </w:tblGrid>
      <w:tr w:rsidR="00C064A3" w:rsidRPr="00C064A3" w:rsidTr="00C064A3">
        <w:trPr>
          <w:trHeight w:val="162"/>
        </w:trPr>
        <w:tc>
          <w:tcPr>
            <w:tcW w:w="468"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Рейс / Дол.</w:t>
            </w:r>
          </w:p>
        </w:tc>
        <w:tc>
          <w:tcPr>
            <w:tcW w:w="54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proofErr w:type="spellStart"/>
            <w:r w:rsidRPr="00C064A3">
              <w:rPr>
                <w:sz w:val="16"/>
                <w:szCs w:val="16"/>
              </w:rPr>
              <w:t>Диам</w:t>
            </w:r>
            <w:proofErr w:type="spellEnd"/>
            <w:r w:rsidRPr="00C064A3">
              <w:rPr>
                <w:sz w:val="16"/>
                <w:szCs w:val="16"/>
              </w:rPr>
              <w:t>., мм</w:t>
            </w:r>
          </w:p>
        </w:tc>
        <w:tc>
          <w:tcPr>
            <w:tcW w:w="144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Тип долота / Серийный номер</w:t>
            </w:r>
          </w:p>
        </w:tc>
        <w:tc>
          <w:tcPr>
            <w:tcW w:w="90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Насадки</w:t>
            </w:r>
          </w:p>
        </w:tc>
        <w:tc>
          <w:tcPr>
            <w:tcW w:w="1080" w:type="dxa"/>
            <w:gridSpan w:val="2"/>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Интервал, м</w:t>
            </w:r>
          </w:p>
        </w:tc>
        <w:tc>
          <w:tcPr>
            <w:tcW w:w="54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proofErr w:type="spellStart"/>
            <w:r w:rsidRPr="00C064A3">
              <w:rPr>
                <w:sz w:val="16"/>
                <w:szCs w:val="16"/>
              </w:rPr>
              <w:t>Прох</w:t>
            </w:r>
            <w:proofErr w:type="spellEnd"/>
            <w:r w:rsidRPr="00C064A3">
              <w:rPr>
                <w:sz w:val="16"/>
                <w:szCs w:val="16"/>
              </w:rPr>
              <w:t>.</w:t>
            </w:r>
          </w:p>
          <w:p w:rsidR="00FD32EA" w:rsidRPr="00C064A3" w:rsidRDefault="00FD32EA" w:rsidP="00C064A3">
            <w:pPr>
              <w:spacing w:line="160" w:lineRule="exact"/>
              <w:ind w:left="-113" w:right="-113"/>
              <w:jc w:val="center"/>
              <w:rPr>
                <w:sz w:val="16"/>
                <w:szCs w:val="16"/>
              </w:rPr>
            </w:pPr>
            <w:r w:rsidRPr="00C064A3">
              <w:rPr>
                <w:sz w:val="16"/>
                <w:szCs w:val="16"/>
              </w:rPr>
              <w:t>м</w:t>
            </w:r>
          </w:p>
        </w:tc>
        <w:tc>
          <w:tcPr>
            <w:tcW w:w="48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proofErr w:type="spellStart"/>
            <w:r w:rsidRPr="00C064A3">
              <w:rPr>
                <w:sz w:val="16"/>
                <w:szCs w:val="16"/>
              </w:rPr>
              <w:t>Тбур</w:t>
            </w:r>
            <w:proofErr w:type="spellEnd"/>
            <w:r w:rsidRPr="00C064A3">
              <w:rPr>
                <w:sz w:val="16"/>
                <w:szCs w:val="16"/>
              </w:rPr>
              <w:t>.</w:t>
            </w:r>
          </w:p>
          <w:p w:rsidR="00FD32EA" w:rsidRPr="00C064A3" w:rsidRDefault="00FD32EA" w:rsidP="00C064A3">
            <w:pPr>
              <w:spacing w:line="160" w:lineRule="exact"/>
              <w:ind w:left="-113" w:right="-113"/>
              <w:jc w:val="center"/>
              <w:rPr>
                <w:sz w:val="16"/>
                <w:szCs w:val="16"/>
              </w:rPr>
            </w:pPr>
            <w:r w:rsidRPr="00C064A3">
              <w:rPr>
                <w:sz w:val="16"/>
                <w:szCs w:val="16"/>
              </w:rPr>
              <w:t>ч</w:t>
            </w:r>
          </w:p>
        </w:tc>
        <w:tc>
          <w:tcPr>
            <w:tcW w:w="48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proofErr w:type="spellStart"/>
            <w:r w:rsidRPr="00C064A3">
              <w:rPr>
                <w:sz w:val="16"/>
                <w:szCs w:val="16"/>
              </w:rPr>
              <w:t>Тпрор</w:t>
            </w:r>
            <w:proofErr w:type="spellEnd"/>
            <w:r w:rsidRPr="00C064A3">
              <w:rPr>
                <w:sz w:val="16"/>
                <w:szCs w:val="16"/>
              </w:rPr>
              <w:t>.</w:t>
            </w:r>
          </w:p>
          <w:p w:rsidR="00FD32EA" w:rsidRPr="00C064A3" w:rsidRDefault="00FD32EA" w:rsidP="00C064A3">
            <w:pPr>
              <w:spacing w:line="160" w:lineRule="exact"/>
              <w:ind w:left="-113" w:right="-113"/>
              <w:jc w:val="center"/>
              <w:rPr>
                <w:sz w:val="16"/>
                <w:szCs w:val="16"/>
              </w:rPr>
            </w:pPr>
            <w:r w:rsidRPr="00C064A3">
              <w:rPr>
                <w:sz w:val="16"/>
                <w:szCs w:val="16"/>
              </w:rPr>
              <w:t>ч</w:t>
            </w:r>
          </w:p>
        </w:tc>
        <w:tc>
          <w:tcPr>
            <w:tcW w:w="48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Скор.</w:t>
            </w:r>
          </w:p>
          <w:p w:rsidR="00FD32EA" w:rsidRPr="00C064A3" w:rsidRDefault="00FD32EA" w:rsidP="00C064A3">
            <w:pPr>
              <w:spacing w:line="160" w:lineRule="exact"/>
              <w:ind w:left="-113" w:right="-113"/>
              <w:jc w:val="center"/>
              <w:rPr>
                <w:sz w:val="16"/>
                <w:szCs w:val="16"/>
              </w:rPr>
            </w:pPr>
            <w:r w:rsidRPr="00C064A3">
              <w:rPr>
                <w:sz w:val="16"/>
                <w:szCs w:val="16"/>
              </w:rPr>
              <w:t>м/ч</w:t>
            </w:r>
          </w:p>
        </w:tc>
        <w:tc>
          <w:tcPr>
            <w:tcW w:w="54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lang w:val="en-US"/>
              </w:rPr>
              <w:t>G</w:t>
            </w:r>
          </w:p>
          <w:p w:rsidR="00FD32EA" w:rsidRPr="00C064A3" w:rsidRDefault="00FD32EA" w:rsidP="00C064A3">
            <w:pPr>
              <w:spacing w:line="160" w:lineRule="exact"/>
              <w:ind w:left="-113" w:right="-113"/>
              <w:jc w:val="center"/>
              <w:rPr>
                <w:sz w:val="16"/>
                <w:szCs w:val="16"/>
              </w:rPr>
            </w:pPr>
            <w:proofErr w:type="spellStart"/>
            <w:r w:rsidRPr="00C064A3">
              <w:rPr>
                <w:sz w:val="16"/>
                <w:szCs w:val="16"/>
              </w:rPr>
              <w:t>тн</w:t>
            </w:r>
            <w:proofErr w:type="spellEnd"/>
          </w:p>
        </w:tc>
        <w:tc>
          <w:tcPr>
            <w:tcW w:w="72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lang w:val="en-US"/>
              </w:rPr>
              <w:t>P</w:t>
            </w:r>
          </w:p>
          <w:p w:rsidR="00FD32EA" w:rsidRPr="00C064A3" w:rsidRDefault="00FD32EA" w:rsidP="00C064A3">
            <w:pPr>
              <w:spacing w:line="160" w:lineRule="exact"/>
              <w:ind w:left="-113" w:right="-113"/>
              <w:jc w:val="center"/>
              <w:rPr>
                <w:sz w:val="16"/>
                <w:szCs w:val="16"/>
              </w:rPr>
            </w:pPr>
            <w:proofErr w:type="spellStart"/>
            <w:r w:rsidRPr="00C064A3">
              <w:rPr>
                <w:sz w:val="16"/>
                <w:szCs w:val="16"/>
              </w:rPr>
              <w:t>атм</w:t>
            </w:r>
            <w:proofErr w:type="spellEnd"/>
          </w:p>
        </w:tc>
        <w:tc>
          <w:tcPr>
            <w:tcW w:w="54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lang w:val="en-US"/>
              </w:rPr>
              <w:t>Q</w:t>
            </w:r>
          </w:p>
          <w:p w:rsidR="00FD32EA" w:rsidRPr="00C064A3" w:rsidRDefault="00FD32EA" w:rsidP="00C064A3">
            <w:pPr>
              <w:spacing w:line="160" w:lineRule="exact"/>
              <w:ind w:left="-113" w:right="-113"/>
              <w:jc w:val="center"/>
              <w:rPr>
                <w:sz w:val="16"/>
                <w:szCs w:val="16"/>
              </w:rPr>
            </w:pPr>
            <w:r w:rsidRPr="00C064A3">
              <w:rPr>
                <w:sz w:val="16"/>
                <w:szCs w:val="16"/>
              </w:rPr>
              <w:t>л/с</w:t>
            </w:r>
          </w:p>
        </w:tc>
        <w:tc>
          <w:tcPr>
            <w:tcW w:w="540" w:type="dxa"/>
            <w:vMerge w:val="restart"/>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lang w:val="en-US"/>
              </w:rPr>
              <w:t>n</w:t>
            </w:r>
          </w:p>
          <w:p w:rsidR="00FD32EA" w:rsidRPr="00C064A3" w:rsidRDefault="00FD32EA" w:rsidP="00C064A3">
            <w:pPr>
              <w:spacing w:line="160" w:lineRule="exact"/>
              <w:ind w:left="-113" w:right="-113"/>
              <w:jc w:val="center"/>
              <w:rPr>
                <w:sz w:val="16"/>
                <w:szCs w:val="16"/>
              </w:rPr>
            </w:pPr>
            <w:r w:rsidRPr="00C064A3">
              <w:rPr>
                <w:sz w:val="16"/>
                <w:szCs w:val="16"/>
              </w:rPr>
              <w:t>об/мин</w:t>
            </w:r>
          </w:p>
        </w:tc>
        <w:tc>
          <w:tcPr>
            <w:tcW w:w="2240" w:type="dxa"/>
            <w:gridSpan w:val="4"/>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Суммарные показатели</w:t>
            </w:r>
          </w:p>
        </w:tc>
      </w:tr>
      <w:tr w:rsidR="00C064A3" w:rsidRPr="00C064A3" w:rsidTr="00C064A3">
        <w:trPr>
          <w:trHeight w:val="161"/>
        </w:trPr>
        <w:tc>
          <w:tcPr>
            <w:tcW w:w="468" w:type="dxa"/>
            <w:vMerge/>
            <w:shd w:val="clear" w:color="auto" w:fill="E6E6E6"/>
            <w:vAlign w:val="center"/>
          </w:tcPr>
          <w:p w:rsidR="00FD32EA" w:rsidRPr="00C064A3" w:rsidRDefault="00FD32EA" w:rsidP="00C064A3">
            <w:pPr>
              <w:spacing w:line="160" w:lineRule="exact"/>
              <w:ind w:left="-113" w:right="-113"/>
              <w:jc w:val="center"/>
              <w:rPr>
                <w:sz w:val="16"/>
                <w:szCs w:val="16"/>
              </w:rPr>
            </w:pPr>
          </w:p>
        </w:tc>
        <w:tc>
          <w:tcPr>
            <w:tcW w:w="540" w:type="dxa"/>
            <w:vMerge/>
            <w:shd w:val="clear" w:color="auto" w:fill="E6E6E6"/>
            <w:vAlign w:val="center"/>
          </w:tcPr>
          <w:p w:rsidR="00FD32EA" w:rsidRPr="00C064A3" w:rsidRDefault="00FD32EA" w:rsidP="00C064A3">
            <w:pPr>
              <w:spacing w:line="160" w:lineRule="exact"/>
              <w:ind w:left="-113" w:right="-113"/>
              <w:jc w:val="center"/>
              <w:rPr>
                <w:sz w:val="16"/>
                <w:szCs w:val="16"/>
              </w:rPr>
            </w:pPr>
          </w:p>
        </w:tc>
        <w:tc>
          <w:tcPr>
            <w:tcW w:w="1440" w:type="dxa"/>
            <w:vMerge/>
            <w:shd w:val="clear" w:color="auto" w:fill="E6E6E6"/>
            <w:vAlign w:val="center"/>
          </w:tcPr>
          <w:p w:rsidR="00FD32EA" w:rsidRPr="00C064A3" w:rsidRDefault="00FD32EA" w:rsidP="00C064A3">
            <w:pPr>
              <w:spacing w:line="160" w:lineRule="exact"/>
              <w:ind w:left="-113" w:right="-113"/>
              <w:jc w:val="center"/>
              <w:rPr>
                <w:sz w:val="16"/>
                <w:szCs w:val="16"/>
              </w:rPr>
            </w:pPr>
          </w:p>
        </w:tc>
        <w:tc>
          <w:tcPr>
            <w:tcW w:w="900" w:type="dxa"/>
            <w:vMerge/>
            <w:shd w:val="clear" w:color="auto" w:fill="E6E6E6"/>
            <w:vAlign w:val="center"/>
          </w:tcPr>
          <w:p w:rsidR="00FD32EA" w:rsidRPr="00C064A3" w:rsidRDefault="00FD32EA" w:rsidP="00C064A3">
            <w:pPr>
              <w:spacing w:line="160" w:lineRule="exact"/>
              <w:ind w:left="-113" w:right="-113"/>
              <w:jc w:val="center"/>
              <w:rPr>
                <w:sz w:val="16"/>
                <w:szCs w:val="16"/>
              </w:rPr>
            </w:pPr>
          </w:p>
        </w:tc>
        <w:tc>
          <w:tcPr>
            <w:tcW w:w="540" w:type="dxa"/>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От</w:t>
            </w:r>
          </w:p>
        </w:tc>
        <w:tc>
          <w:tcPr>
            <w:tcW w:w="540" w:type="dxa"/>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До</w:t>
            </w:r>
          </w:p>
        </w:tc>
        <w:tc>
          <w:tcPr>
            <w:tcW w:w="540" w:type="dxa"/>
            <w:vMerge/>
            <w:shd w:val="clear" w:color="auto" w:fill="E6E6E6"/>
            <w:vAlign w:val="center"/>
          </w:tcPr>
          <w:p w:rsidR="00FD32EA" w:rsidRPr="00C064A3" w:rsidRDefault="00FD32EA" w:rsidP="00C064A3">
            <w:pPr>
              <w:spacing w:line="160" w:lineRule="exact"/>
              <w:ind w:left="-113" w:right="-113"/>
              <w:jc w:val="center"/>
              <w:rPr>
                <w:sz w:val="16"/>
                <w:szCs w:val="16"/>
              </w:rPr>
            </w:pPr>
          </w:p>
        </w:tc>
        <w:tc>
          <w:tcPr>
            <w:tcW w:w="480" w:type="dxa"/>
            <w:vMerge/>
            <w:shd w:val="clear" w:color="auto" w:fill="E6E6E6"/>
            <w:vAlign w:val="center"/>
          </w:tcPr>
          <w:p w:rsidR="00FD32EA" w:rsidRPr="00C064A3" w:rsidRDefault="00FD32EA" w:rsidP="00C064A3">
            <w:pPr>
              <w:spacing w:line="160" w:lineRule="exact"/>
              <w:ind w:left="-113" w:right="-113"/>
              <w:jc w:val="center"/>
              <w:rPr>
                <w:sz w:val="16"/>
                <w:szCs w:val="16"/>
              </w:rPr>
            </w:pPr>
          </w:p>
        </w:tc>
        <w:tc>
          <w:tcPr>
            <w:tcW w:w="480" w:type="dxa"/>
            <w:vMerge/>
            <w:shd w:val="clear" w:color="auto" w:fill="E6E6E6"/>
            <w:vAlign w:val="center"/>
          </w:tcPr>
          <w:p w:rsidR="00FD32EA" w:rsidRPr="00C064A3" w:rsidRDefault="00FD32EA" w:rsidP="00C064A3">
            <w:pPr>
              <w:spacing w:line="160" w:lineRule="exact"/>
              <w:ind w:left="-113" w:right="-113"/>
              <w:jc w:val="center"/>
              <w:rPr>
                <w:sz w:val="16"/>
                <w:szCs w:val="16"/>
              </w:rPr>
            </w:pPr>
          </w:p>
        </w:tc>
        <w:tc>
          <w:tcPr>
            <w:tcW w:w="480" w:type="dxa"/>
            <w:vMerge/>
            <w:shd w:val="clear" w:color="auto" w:fill="E6E6E6"/>
            <w:vAlign w:val="center"/>
          </w:tcPr>
          <w:p w:rsidR="00FD32EA" w:rsidRPr="00C064A3" w:rsidRDefault="00FD32EA" w:rsidP="00C064A3">
            <w:pPr>
              <w:spacing w:line="160" w:lineRule="exact"/>
              <w:ind w:left="-113" w:right="-113"/>
              <w:jc w:val="center"/>
              <w:rPr>
                <w:sz w:val="16"/>
                <w:szCs w:val="16"/>
              </w:rPr>
            </w:pPr>
          </w:p>
        </w:tc>
        <w:tc>
          <w:tcPr>
            <w:tcW w:w="540" w:type="dxa"/>
            <w:vMerge/>
            <w:shd w:val="clear" w:color="auto" w:fill="E6E6E6"/>
            <w:vAlign w:val="center"/>
          </w:tcPr>
          <w:p w:rsidR="00FD32EA" w:rsidRPr="00C064A3" w:rsidRDefault="00FD32EA" w:rsidP="00C064A3">
            <w:pPr>
              <w:spacing w:line="160" w:lineRule="exact"/>
              <w:ind w:left="-113" w:right="-113"/>
              <w:jc w:val="center"/>
              <w:rPr>
                <w:sz w:val="16"/>
                <w:szCs w:val="16"/>
                <w:lang w:val="en-US"/>
              </w:rPr>
            </w:pPr>
          </w:p>
        </w:tc>
        <w:tc>
          <w:tcPr>
            <w:tcW w:w="720" w:type="dxa"/>
            <w:vMerge/>
            <w:shd w:val="clear" w:color="auto" w:fill="E6E6E6"/>
            <w:vAlign w:val="center"/>
          </w:tcPr>
          <w:p w:rsidR="00FD32EA" w:rsidRPr="00C064A3" w:rsidRDefault="00FD32EA" w:rsidP="00C064A3">
            <w:pPr>
              <w:spacing w:line="160" w:lineRule="exact"/>
              <w:ind w:left="-113" w:right="-113"/>
              <w:jc w:val="center"/>
              <w:rPr>
                <w:sz w:val="16"/>
                <w:szCs w:val="16"/>
                <w:lang w:val="en-US"/>
              </w:rPr>
            </w:pPr>
          </w:p>
        </w:tc>
        <w:tc>
          <w:tcPr>
            <w:tcW w:w="540" w:type="dxa"/>
            <w:vMerge/>
            <w:shd w:val="clear" w:color="auto" w:fill="E6E6E6"/>
            <w:vAlign w:val="center"/>
          </w:tcPr>
          <w:p w:rsidR="00FD32EA" w:rsidRPr="00C064A3" w:rsidRDefault="00FD32EA" w:rsidP="00C064A3">
            <w:pPr>
              <w:spacing w:line="160" w:lineRule="exact"/>
              <w:ind w:left="-113" w:right="-113"/>
              <w:jc w:val="center"/>
              <w:rPr>
                <w:sz w:val="16"/>
                <w:szCs w:val="16"/>
                <w:lang w:val="en-US"/>
              </w:rPr>
            </w:pPr>
          </w:p>
        </w:tc>
        <w:tc>
          <w:tcPr>
            <w:tcW w:w="540" w:type="dxa"/>
            <w:vMerge/>
            <w:shd w:val="clear" w:color="auto" w:fill="E6E6E6"/>
            <w:vAlign w:val="center"/>
          </w:tcPr>
          <w:p w:rsidR="00FD32EA" w:rsidRPr="00C064A3" w:rsidRDefault="00FD32EA" w:rsidP="00C064A3">
            <w:pPr>
              <w:spacing w:line="160" w:lineRule="exact"/>
              <w:ind w:left="-113" w:right="-113"/>
              <w:jc w:val="center"/>
              <w:rPr>
                <w:sz w:val="16"/>
                <w:szCs w:val="16"/>
                <w:lang w:val="en-US"/>
              </w:rPr>
            </w:pPr>
          </w:p>
        </w:tc>
        <w:tc>
          <w:tcPr>
            <w:tcW w:w="540" w:type="dxa"/>
            <w:shd w:val="clear" w:color="auto" w:fill="E6E6E6"/>
            <w:vAlign w:val="center"/>
          </w:tcPr>
          <w:p w:rsidR="00FD32EA" w:rsidRPr="00C064A3" w:rsidRDefault="00FD32EA" w:rsidP="00C064A3">
            <w:pPr>
              <w:spacing w:line="160" w:lineRule="exact"/>
              <w:ind w:left="-113" w:right="-113"/>
              <w:jc w:val="center"/>
              <w:rPr>
                <w:sz w:val="16"/>
                <w:szCs w:val="16"/>
              </w:rPr>
            </w:pPr>
            <w:proofErr w:type="spellStart"/>
            <w:r w:rsidRPr="00C064A3">
              <w:rPr>
                <w:sz w:val="16"/>
                <w:szCs w:val="16"/>
              </w:rPr>
              <w:t>Прох</w:t>
            </w:r>
            <w:proofErr w:type="spellEnd"/>
            <w:r w:rsidRPr="00C064A3">
              <w:rPr>
                <w:sz w:val="16"/>
                <w:szCs w:val="16"/>
              </w:rPr>
              <w:t>.</w:t>
            </w:r>
          </w:p>
        </w:tc>
        <w:tc>
          <w:tcPr>
            <w:tcW w:w="540" w:type="dxa"/>
            <w:shd w:val="clear" w:color="auto" w:fill="E6E6E6"/>
            <w:vAlign w:val="center"/>
          </w:tcPr>
          <w:p w:rsidR="00FD32EA" w:rsidRPr="00C064A3" w:rsidRDefault="00FD32EA" w:rsidP="00C064A3">
            <w:pPr>
              <w:spacing w:line="160" w:lineRule="exact"/>
              <w:ind w:left="-113" w:right="-113"/>
              <w:jc w:val="center"/>
              <w:rPr>
                <w:sz w:val="16"/>
                <w:szCs w:val="16"/>
              </w:rPr>
            </w:pPr>
            <w:proofErr w:type="spellStart"/>
            <w:r w:rsidRPr="00C064A3">
              <w:rPr>
                <w:sz w:val="16"/>
                <w:szCs w:val="16"/>
              </w:rPr>
              <w:t>Тбур</w:t>
            </w:r>
            <w:proofErr w:type="spellEnd"/>
            <w:r w:rsidRPr="00C064A3">
              <w:rPr>
                <w:sz w:val="16"/>
                <w:szCs w:val="16"/>
              </w:rPr>
              <w:t>.</w:t>
            </w:r>
          </w:p>
        </w:tc>
        <w:tc>
          <w:tcPr>
            <w:tcW w:w="540" w:type="dxa"/>
            <w:shd w:val="clear" w:color="auto" w:fill="E6E6E6"/>
            <w:vAlign w:val="center"/>
          </w:tcPr>
          <w:p w:rsidR="00FD32EA" w:rsidRPr="00C064A3" w:rsidRDefault="00FD32EA" w:rsidP="00C064A3">
            <w:pPr>
              <w:spacing w:line="160" w:lineRule="exact"/>
              <w:ind w:left="-113" w:right="-113"/>
              <w:jc w:val="center"/>
              <w:rPr>
                <w:sz w:val="16"/>
                <w:szCs w:val="16"/>
              </w:rPr>
            </w:pPr>
            <w:proofErr w:type="spellStart"/>
            <w:r w:rsidRPr="00C064A3">
              <w:rPr>
                <w:sz w:val="16"/>
                <w:szCs w:val="16"/>
              </w:rPr>
              <w:t>Тпрор</w:t>
            </w:r>
            <w:proofErr w:type="spellEnd"/>
            <w:r w:rsidRPr="00C064A3">
              <w:rPr>
                <w:sz w:val="16"/>
                <w:szCs w:val="16"/>
              </w:rPr>
              <w:t>.</w:t>
            </w:r>
          </w:p>
        </w:tc>
        <w:tc>
          <w:tcPr>
            <w:tcW w:w="620" w:type="dxa"/>
            <w:shd w:val="clear" w:color="auto" w:fill="E6E6E6"/>
            <w:vAlign w:val="center"/>
          </w:tcPr>
          <w:p w:rsidR="00FD32EA" w:rsidRPr="00C064A3" w:rsidRDefault="00FD32EA" w:rsidP="00C064A3">
            <w:pPr>
              <w:spacing w:line="160" w:lineRule="exact"/>
              <w:ind w:left="-113" w:right="-113"/>
              <w:jc w:val="center"/>
              <w:rPr>
                <w:sz w:val="16"/>
                <w:szCs w:val="16"/>
              </w:rPr>
            </w:pPr>
            <w:proofErr w:type="spellStart"/>
            <w:r w:rsidRPr="00C064A3">
              <w:rPr>
                <w:sz w:val="16"/>
                <w:szCs w:val="16"/>
              </w:rPr>
              <w:t>Тпром</w:t>
            </w:r>
            <w:proofErr w:type="spellEnd"/>
            <w:r w:rsidRPr="00C064A3">
              <w:rPr>
                <w:sz w:val="16"/>
                <w:szCs w:val="16"/>
              </w:rPr>
              <w:t>.</w:t>
            </w:r>
          </w:p>
        </w:tc>
      </w:tr>
      <w:tr w:rsidR="00C064A3" w:rsidRPr="00C064A3" w:rsidTr="00C064A3">
        <w:tc>
          <w:tcPr>
            <w:tcW w:w="468"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1440" w:type="dxa"/>
            <w:vAlign w:val="center"/>
          </w:tcPr>
          <w:p w:rsidR="00FD32EA" w:rsidRPr="00C064A3" w:rsidRDefault="00FD32EA" w:rsidP="00C064A3">
            <w:pPr>
              <w:spacing w:line="160" w:lineRule="exact"/>
              <w:ind w:left="-57" w:right="-57"/>
              <w:jc w:val="center"/>
              <w:rPr>
                <w:sz w:val="16"/>
                <w:szCs w:val="16"/>
              </w:rPr>
            </w:pPr>
          </w:p>
        </w:tc>
        <w:tc>
          <w:tcPr>
            <w:tcW w:w="90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480" w:type="dxa"/>
            <w:vAlign w:val="center"/>
          </w:tcPr>
          <w:p w:rsidR="00FD32EA" w:rsidRPr="00C064A3" w:rsidRDefault="00FD32EA" w:rsidP="00C064A3">
            <w:pPr>
              <w:spacing w:line="160" w:lineRule="exact"/>
              <w:ind w:left="-57" w:right="-57"/>
              <w:jc w:val="center"/>
              <w:rPr>
                <w:sz w:val="16"/>
                <w:szCs w:val="16"/>
              </w:rPr>
            </w:pPr>
          </w:p>
        </w:tc>
        <w:tc>
          <w:tcPr>
            <w:tcW w:w="480" w:type="dxa"/>
            <w:vAlign w:val="center"/>
          </w:tcPr>
          <w:p w:rsidR="00FD32EA" w:rsidRPr="00C064A3" w:rsidRDefault="00FD32EA" w:rsidP="00C064A3">
            <w:pPr>
              <w:spacing w:line="160" w:lineRule="exact"/>
              <w:ind w:left="-57" w:right="-57"/>
              <w:jc w:val="center"/>
              <w:rPr>
                <w:sz w:val="16"/>
                <w:szCs w:val="16"/>
              </w:rPr>
            </w:pPr>
          </w:p>
        </w:tc>
        <w:tc>
          <w:tcPr>
            <w:tcW w:w="48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72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540" w:type="dxa"/>
            <w:vAlign w:val="center"/>
          </w:tcPr>
          <w:p w:rsidR="00FD32EA" w:rsidRPr="00C064A3" w:rsidRDefault="00FD32EA" w:rsidP="00C064A3">
            <w:pPr>
              <w:spacing w:line="160" w:lineRule="exact"/>
              <w:ind w:left="-57" w:right="-57"/>
              <w:jc w:val="center"/>
              <w:rPr>
                <w:sz w:val="16"/>
                <w:szCs w:val="16"/>
              </w:rPr>
            </w:pPr>
          </w:p>
        </w:tc>
        <w:tc>
          <w:tcPr>
            <w:tcW w:w="620" w:type="dxa"/>
            <w:vAlign w:val="center"/>
          </w:tcPr>
          <w:p w:rsidR="00FD32EA" w:rsidRPr="00C064A3" w:rsidRDefault="00FD32EA" w:rsidP="00C064A3">
            <w:pPr>
              <w:spacing w:line="160" w:lineRule="exact"/>
              <w:ind w:left="-57" w:right="-57"/>
              <w:jc w:val="center"/>
              <w:rPr>
                <w:sz w:val="16"/>
                <w:szCs w:val="16"/>
              </w:rPr>
            </w:pPr>
          </w:p>
        </w:tc>
      </w:tr>
    </w:tbl>
    <w:p w:rsidR="00FD32EA" w:rsidRPr="00522B9D" w:rsidRDefault="00FD32EA" w:rsidP="00FD32EA">
      <w:pPr>
        <w:spacing w:line="160" w:lineRule="exact"/>
        <w:ind w:firstLine="708"/>
        <w:jc w:val="right"/>
        <w:rPr>
          <w:sz w:val="16"/>
          <w:szCs w:val="16"/>
        </w:rPr>
      </w:pPr>
      <w:r>
        <w:rPr>
          <w:sz w:val="16"/>
          <w:szCs w:val="16"/>
        </w:rPr>
        <w:t xml:space="preserve">Тип ГЗД / сер. номер </w:t>
      </w:r>
      <w:r>
        <w:rPr>
          <w:sz w:val="16"/>
          <w:szCs w:val="16"/>
        </w:rPr>
        <w:tab/>
      </w:r>
      <w:r>
        <w:rPr>
          <w:sz w:val="16"/>
          <w:szCs w:val="16"/>
        </w:rPr>
        <w:tab/>
        <w:t xml:space="preserve">           Наработка </w:t>
      </w:r>
      <w:r w:rsidRPr="003E16C6">
        <w:rPr>
          <w:sz w:val="16"/>
          <w:szCs w:val="16"/>
        </w:rPr>
        <w:t>ГЗД</w:t>
      </w:r>
      <w:r>
        <w:rPr>
          <w:sz w:val="16"/>
          <w:szCs w:val="16"/>
        </w:rPr>
        <w:t xml:space="preserve">, ч     Наработка УБТ, ч / № </w:t>
      </w:r>
      <w:proofErr w:type="spellStart"/>
      <w:r>
        <w:rPr>
          <w:sz w:val="16"/>
          <w:szCs w:val="16"/>
        </w:rPr>
        <w:t>компл</w:t>
      </w:r>
      <w:proofErr w:type="spellEnd"/>
      <w:r>
        <w:rPr>
          <w:sz w:val="16"/>
          <w:szCs w:val="16"/>
        </w:rPr>
        <w:t xml:space="preserve">.    </w:t>
      </w:r>
      <w:r w:rsidRPr="009C370C">
        <w:rPr>
          <w:color w:val="FFFFFF"/>
          <w:sz w:val="16"/>
          <w:szCs w:val="16"/>
        </w:rPr>
        <w:t xml:space="preserve">Наработка тал. каната, </w:t>
      </w:r>
      <w:proofErr w:type="spellStart"/>
      <w:r w:rsidRPr="009C370C">
        <w:rPr>
          <w:color w:val="FFFFFF"/>
          <w:sz w:val="16"/>
          <w:szCs w:val="16"/>
        </w:rPr>
        <w:t>тн</w:t>
      </w:r>
      <w:proofErr w:type="spellEnd"/>
      <w:r w:rsidRPr="009C370C">
        <w:rPr>
          <w:color w:val="FFFFFF"/>
          <w:sz w:val="16"/>
          <w:szCs w:val="16"/>
        </w:rPr>
        <w:t xml:space="preserve">/км / </w:t>
      </w:r>
      <w:proofErr w:type="spellStart"/>
      <w:r w:rsidRPr="009C370C">
        <w:rPr>
          <w:color w:val="FFFFFF"/>
          <w:sz w:val="16"/>
          <w:szCs w:val="16"/>
        </w:rPr>
        <w:t>Перетяж</w:t>
      </w:r>
      <w:proofErr w:type="spellEnd"/>
      <w:r w:rsidRPr="009C370C">
        <w:rPr>
          <w:color w:val="FFFFFF"/>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900"/>
        <w:gridCol w:w="360"/>
        <w:gridCol w:w="1980"/>
        <w:gridCol w:w="360"/>
        <w:gridCol w:w="2600"/>
      </w:tblGrid>
      <w:tr w:rsidR="00C064A3" w:rsidRPr="00C064A3" w:rsidTr="00C064A3">
        <w:tc>
          <w:tcPr>
            <w:tcW w:w="4788" w:type="dxa"/>
            <w:tcBorders>
              <w:top w:val="single" w:sz="4" w:space="0" w:color="auto"/>
              <w:left w:val="single" w:sz="4" w:space="0" w:color="auto"/>
              <w:bottom w:val="single" w:sz="4" w:space="0" w:color="auto"/>
              <w:right w:val="single" w:sz="4" w:space="0" w:color="auto"/>
            </w:tcBorders>
            <w:shd w:val="clear" w:color="auto" w:fill="auto"/>
          </w:tcPr>
          <w:p w:rsidR="00FD32EA" w:rsidRPr="00C064A3" w:rsidRDefault="00FD32EA" w:rsidP="00C064A3">
            <w:pPr>
              <w:spacing w:line="160" w:lineRule="exact"/>
              <w:ind w:right="-1134"/>
              <w:rPr>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D32EA" w:rsidRPr="00C064A3" w:rsidRDefault="00FD32EA" w:rsidP="00C064A3">
            <w:pPr>
              <w:spacing w:line="160" w:lineRule="exact"/>
              <w:jc w:val="center"/>
              <w:rPr>
                <w:sz w:val="16"/>
                <w:szCs w:val="16"/>
              </w:rPr>
            </w:pPr>
          </w:p>
        </w:tc>
        <w:tc>
          <w:tcPr>
            <w:tcW w:w="360" w:type="dxa"/>
            <w:tcBorders>
              <w:top w:val="nil"/>
              <w:left w:val="single" w:sz="4" w:space="0" w:color="auto"/>
              <w:bottom w:val="nil"/>
              <w:right w:val="single" w:sz="4" w:space="0" w:color="auto"/>
            </w:tcBorders>
          </w:tcPr>
          <w:p w:rsidR="00FD32EA" w:rsidRPr="00C064A3" w:rsidRDefault="00FD32EA" w:rsidP="00C064A3">
            <w:pPr>
              <w:spacing w:line="160" w:lineRule="exact"/>
              <w:rPr>
                <w:sz w:val="16"/>
                <w:szCs w:val="16"/>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FD32EA" w:rsidRPr="00C064A3" w:rsidRDefault="00FD32EA" w:rsidP="00C064A3">
            <w:pPr>
              <w:spacing w:line="160" w:lineRule="exact"/>
              <w:jc w:val="center"/>
              <w:rPr>
                <w:sz w:val="16"/>
                <w:szCs w:val="16"/>
              </w:rPr>
            </w:pPr>
            <w:r w:rsidRPr="00C064A3">
              <w:rPr>
                <w:sz w:val="16"/>
                <w:szCs w:val="16"/>
              </w:rPr>
              <w:t>237.5 / 1</w:t>
            </w:r>
          </w:p>
        </w:tc>
        <w:tc>
          <w:tcPr>
            <w:tcW w:w="360" w:type="dxa"/>
            <w:tcBorders>
              <w:top w:val="nil"/>
              <w:left w:val="single" w:sz="4" w:space="0" w:color="auto"/>
              <w:bottom w:val="nil"/>
              <w:right w:val="nil"/>
            </w:tcBorders>
          </w:tcPr>
          <w:p w:rsidR="00FD32EA" w:rsidRPr="00C064A3" w:rsidRDefault="00FD32EA" w:rsidP="00C064A3">
            <w:pPr>
              <w:spacing w:line="160" w:lineRule="exact"/>
              <w:jc w:val="center"/>
              <w:rPr>
                <w:sz w:val="16"/>
                <w:szCs w:val="16"/>
              </w:rPr>
            </w:pPr>
          </w:p>
        </w:tc>
        <w:tc>
          <w:tcPr>
            <w:tcW w:w="2600" w:type="dxa"/>
            <w:tcBorders>
              <w:top w:val="nil"/>
              <w:left w:val="nil"/>
              <w:bottom w:val="nil"/>
              <w:right w:val="nil"/>
            </w:tcBorders>
            <w:vAlign w:val="center"/>
          </w:tcPr>
          <w:p w:rsidR="00FD32EA" w:rsidRPr="00C064A3" w:rsidRDefault="00FD32EA" w:rsidP="00C064A3">
            <w:pPr>
              <w:spacing w:line="160" w:lineRule="exact"/>
              <w:jc w:val="center"/>
              <w:rPr>
                <w:sz w:val="16"/>
                <w:szCs w:val="16"/>
              </w:rPr>
            </w:pPr>
          </w:p>
        </w:tc>
      </w:tr>
    </w:tbl>
    <w:p w:rsidR="00FD32EA" w:rsidRPr="00FF5FF9" w:rsidRDefault="00FD32EA" w:rsidP="00FD32EA">
      <w:pPr>
        <w:spacing w:line="160" w:lineRule="exact"/>
        <w:ind w:left="2124" w:firstLine="708"/>
        <w:rPr>
          <w:sz w:val="16"/>
          <w:szCs w:val="16"/>
        </w:rPr>
      </w:pPr>
      <w:r w:rsidRPr="00200281">
        <w:rPr>
          <w:sz w:val="16"/>
          <w:szCs w:val="16"/>
        </w:rPr>
        <w:t>П</w:t>
      </w:r>
      <w:r>
        <w:rPr>
          <w:sz w:val="16"/>
          <w:szCs w:val="16"/>
        </w:rPr>
        <w:t>родуктивный пласт</w:t>
      </w:r>
      <w:r w:rsidRPr="00200281">
        <w:rPr>
          <w:sz w:val="16"/>
          <w:szCs w:val="16"/>
        </w:rPr>
        <w:t xml:space="preserve"> (проектные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00"/>
        <w:gridCol w:w="900"/>
        <w:gridCol w:w="720"/>
        <w:gridCol w:w="900"/>
        <w:gridCol w:w="1080"/>
        <w:gridCol w:w="1620"/>
        <w:gridCol w:w="360"/>
        <w:gridCol w:w="2420"/>
      </w:tblGrid>
      <w:tr w:rsidR="00C064A3" w:rsidRPr="00C064A3" w:rsidTr="00C064A3">
        <w:tc>
          <w:tcPr>
            <w:tcW w:w="2088"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Пласт</w:t>
            </w:r>
          </w:p>
        </w:tc>
        <w:tc>
          <w:tcPr>
            <w:tcW w:w="900" w:type="dxa"/>
            <w:shd w:val="clear" w:color="auto" w:fill="E6E6E6"/>
            <w:vAlign w:val="center"/>
          </w:tcPr>
          <w:p w:rsidR="00FD32EA" w:rsidRPr="00C064A3" w:rsidRDefault="00FD32EA" w:rsidP="00C064A3">
            <w:pPr>
              <w:spacing w:line="160" w:lineRule="exact"/>
              <w:ind w:left="-57" w:right="-57"/>
              <w:jc w:val="center"/>
              <w:rPr>
                <w:sz w:val="16"/>
                <w:szCs w:val="16"/>
              </w:rPr>
            </w:pPr>
            <w:proofErr w:type="spellStart"/>
            <w:r w:rsidRPr="00C064A3">
              <w:rPr>
                <w:sz w:val="16"/>
                <w:szCs w:val="16"/>
              </w:rPr>
              <w:t>Глуб.ств</w:t>
            </w:r>
            <w:proofErr w:type="spellEnd"/>
            <w:r w:rsidRPr="00C064A3">
              <w:rPr>
                <w:sz w:val="16"/>
                <w:szCs w:val="16"/>
              </w:rPr>
              <w:t>.</w:t>
            </w:r>
          </w:p>
        </w:tc>
        <w:tc>
          <w:tcPr>
            <w:tcW w:w="900" w:type="dxa"/>
            <w:shd w:val="clear" w:color="auto" w:fill="E6E6E6"/>
            <w:vAlign w:val="center"/>
          </w:tcPr>
          <w:p w:rsidR="00FD32EA" w:rsidRPr="00C064A3" w:rsidRDefault="00FD32EA" w:rsidP="00C064A3">
            <w:pPr>
              <w:spacing w:line="160" w:lineRule="exact"/>
              <w:ind w:left="-57" w:right="-57"/>
              <w:jc w:val="center"/>
              <w:rPr>
                <w:sz w:val="16"/>
                <w:szCs w:val="16"/>
              </w:rPr>
            </w:pPr>
            <w:proofErr w:type="spellStart"/>
            <w:r w:rsidRPr="00C064A3">
              <w:rPr>
                <w:sz w:val="16"/>
                <w:szCs w:val="16"/>
              </w:rPr>
              <w:t>Глуб.верт</w:t>
            </w:r>
            <w:proofErr w:type="spellEnd"/>
            <w:r w:rsidRPr="00C064A3">
              <w:rPr>
                <w:sz w:val="16"/>
                <w:szCs w:val="16"/>
              </w:rPr>
              <w:t>.</w:t>
            </w:r>
          </w:p>
        </w:tc>
        <w:tc>
          <w:tcPr>
            <w:tcW w:w="720" w:type="dxa"/>
            <w:shd w:val="clear" w:color="auto" w:fill="E6E6E6"/>
            <w:vAlign w:val="center"/>
          </w:tcPr>
          <w:p w:rsidR="00FD32EA" w:rsidRPr="00C064A3" w:rsidRDefault="00FD32EA" w:rsidP="00C064A3">
            <w:pPr>
              <w:spacing w:line="160" w:lineRule="exact"/>
              <w:ind w:left="-57" w:right="-57"/>
              <w:jc w:val="center"/>
              <w:rPr>
                <w:sz w:val="16"/>
                <w:szCs w:val="16"/>
              </w:rPr>
            </w:pPr>
            <w:proofErr w:type="spellStart"/>
            <w:r w:rsidRPr="00C064A3">
              <w:rPr>
                <w:sz w:val="16"/>
                <w:szCs w:val="16"/>
              </w:rPr>
              <w:t>Альтит</w:t>
            </w:r>
            <w:proofErr w:type="spellEnd"/>
            <w:r w:rsidRPr="00C064A3">
              <w:rPr>
                <w:sz w:val="16"/>
                <w:szCs w:val="16"/>
              </w:rPr>
              <w:t>.</w:t>
            </w:r>
          </w:p>
        </w:tc>
        <w:tc>
          <w:tcPr>
            <w:tcW w:w="900" w:type="dxa"/>
            <w:shd w:val="clear" w:color="auto" w:fill="E6E6E6"/>
            <w:vAlign w:val="center"/>
          </w:tcPr>
          <w:p w:rsidR="00FD32EA" w:rsidRPr="00C064A3" w:rsidRDefault="00FD32EA" w:rsidP="00C064A3">
            <w:pPr>
              <w:spacing w:line="160" w:lineRule="exact"/>
              <w:ind w:left="-57" w:right="-57"/>
              <w:jc w:val="center"/>
              <w:rPr>
                <w:sz w:val="16"/>
                <w:szCs w:val="16"/>
              </w:rPr>
            </w:pPr>
            <w:proofErr w:type="spellStart"/>
            <w:r w:rsidRPr="00C064A3">
              <w:rPr>
                <w:sz w:val="16"/>
                <w:szCs w:val="16"/>
              </w:rPr>
              <w:t>Смещ</w:t>
            </w:r>
            <w:proofErr w:type="spellEnd"/>
            <w:r w:rsidRPr="00C064A3">
              <w:rPr>
                <w:sz w:val="16"/>
                <w:szCs w:val="16"/>
              </w:rPr>
              <w:t>., м</w:t>
            </w:r>
          </w:p>
        </w:tc>
        <w:tc>
          <w:tcPr>
            <w:tcW w:w="1080"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Азимут, град</w:t>
            </w:r>
          </w:p>
        </w:tc>
        <w:tc>
          <w:tcPr>
            <w:tcW w:w="1620"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Радиус круга доп., м</w:t>
            </w:r>
          </w:p>
        </w:tc>
        <w:tc>
          <w:tcPr>
            <w:tcW w:w="360" w:type="dxa"/>
            <w:tcBorders>
              <w:top w:val="nil"/>
              <w:bottom w:val="nil"/>
            </w:tcBorders>
            <w:shd w:val="clear" w:color="auto" w:fill="auto"/>
          </w:tcPr>
          <w:p w:rsidR="00FD32EA" w:rsidRPr="00C064A3" w:rsidRDefault="00FD32EA" w:rsidP="00C064A3">
            <w:pPr>
              <w:spacing w:line="160" w:lineRule="exact"/>
              <w:ind w:left="-57" w:right="-57"/>
              <w:jc w:val="center"/>
              <w:rPr>
                <w:sz w:val="16"/>
                <w:szCs w:val="16"/>
              </w:rPr>
            </w:pPr>
          </w:p>
        </w:tc>
        <w:tc>
          <w:tcPr>
            <w:tcW w:w="2420"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Аварии и травмы за сутки</w:t>
            </w:r>
          </w:p>
        </w:tc>
      </w:tr>
      <w:tr w:rsidR="00C064A3" w:rsidRPr="00C064A3" w:rsidTr="00C064A3">
        <w:tc>
          <w:tcPr>
            <w:tcW w:w="2088" w:type="dxa"/>
            <w:vAlign w:val="center"/>
          </w:tcPr>
          <w:p w:rsidR="00FD32EA" w:rsidRPr="00C064A3" w:rsidRDefault="00FD32EA" w:rsidP="00C064A3">
            <w:pPr>
              <w:spacing w:line="160" w:lineRule="exact"/>
              <w:rPr>
                <w:sz w:val="16"/>
                <w:szCs w:val="16"/>
              </w:rPr>
            </w:pPr>
            <w:proofErr w:type="spellStart"/>
            <w:r w:rsidRPr="00C064A3">
              <w:rPr>
                <w:sz w:val="16"/>
                <w:szCs w:val="16"/>
              </w:rPr>
              <w:t>Келловей</w:t>
            </w:r>
            <w:proofErr w:type="spellEnd"/>
            <w:r w:rsidRPr="00C064A3">
              <w:rPr>
                <w:sz w:val="16"/>
                <w:szCs w:val="16"/>
              </w:rPr>
              <w:t>-Оксфордский ярус</w:t>
            </w:r>
          </w:p>
        </w:tc>
        <w:tc>
          <w:tcPr>
            <w:tcW w:w="900" w:type="dxa"/>
            <w:vAlign w:val="center"/>
          </w:tcPr>
          <w:p w:rsidR="00FD32EA" w:rsidRPr="00C064A3" w:rsidRDefault="00FD32EA" w:rsidP="00C064A3">
            <w:pPr>
              <w:spacing w:line="160" w:lineRule="exact"/>
              <w:jc w:val="center"/>
              <w:rPr>
                <w:sz w:val="16"/>
                <w:szCs w:val="16"/>
              </w:rPr>
            </w:pPr>
            <w:r w:rsidRPr="00C064A3">
              <w:rPr>
                <w:sz w:val="16"/>
                <w:szCs w:val="16"/>
              </w:rPr>
              <w:t>2404.78</w:t>
            </w:r>
          </w:p>
        </w:tc>
        <w:tc>
          <w:tcPr>
            <w:tcW w:w="900" w:type="dxa"/>
            <w:vAlign w:val="center"/>
          </w:tcPr>
          <w:p w:rsidR="00FD32EA" w:rsidRPr="00C064A3" w:rsidRDefault="00FD32EA" w:rsidP="00C064A3">
            <w:pPr>
              <w:spacing w:line="160" w:lineRule="exact"/>
              <w:jc w:val="center"/>
              <w:rPr>
                <w:sz w:val="16"/>
                <w:szCs w:val="16"/>
              </w:rPr>
            </w:pPr>
            <w:r w:rsidRPr="00C064A3">
              <w:rPr>
                <w:sz w:val="16"/>
                <w:szCs w:val="16"/>
              </w:rPr>
              <w:t>2309</w:t>
            </w:r>
          </w:p>
        </w:tc>
        <w:tc>
          <w:tcPr>
            <w:tcW w:w="720" w:type="dxa"/>
            <w:vAlign w:val="center"/>
          </w:tcPr>
          <w:p w:rsidR="00FD32EA" w:rsidRPr="00C064A3" w:rsidRDefault="00FD32EA" w:rsidP="00C064A3">
            <w:pPr>
              <w:spacing w:line="160" w:lineRule="exact"/>
              <w:jc w:val="center"/>
              <w:rPr>
                <w:sz w:val="16"/>
                <w:szCs w:val="16"/>
              </w:rPr>
            </w:pPr>
            <w:r w:rsidRPr="00C064A3">
              <w:rPr>
                <w:sz w:val="16"/>
                <w:szCs w:val="16"/>
              </w:rPr>
              <w:t>1013</w:t>
            </w:r>
          </w:p>
        </w:tc>
        <w:tc>
          <w:tcPr>
            <w:tcW w:w="900" w:type="dxa"/>
            <w:vAlign w:val="center"/>
          </w:tcPr>
          <w:p w:rsidR="00FD32EA" w:rsidRPr="00C064A3" w:rsidRDefault="00FD32EA" w:rsidP="00C064A3">
            <w:pPr>
              <w:spacing w:line="160" w:lineRule="exact"/>
              <w:jc w:val="center"/>
              <w:rPr>
                <w:sz w:val="16"/>
                <w:szCs w:val="16"/>
              </w:rPr>
            </w:pPr>
            <w:r w:rsidRPr="00C064A3">
              <w:rPr>
                <w:sz w:val="16"/>
                <w:szCs w:val="16"/>
              </w:rPr>
              <w:t>553.79</w:t>
            </w:r>
          </w:p>
        </w:tc>
        <w:tc>
          <w:tcPr>
            <w:tcW w:w="1080" w:type="dxa"/>
            <w:vAlign w:val="center"/>
          </w:tcPr>
          <w:p w:rsidR="00FD32EA" w:rsidRPr="00C064A3" w:rsidRDefault="00FD32EA" w:rsidP="00C064A3">
            <w:pPr>
              <w:spacing w:line="160" w:lineRule="exact"/>
              <w:jc w:val="center"/>
              <w:rPr>
                <w:sz w:val="16"/>
                <w:szCs w:val="16"/>
              </w:rPr>
            </w:pPr>
            <w:r w:rsidRPr="00C064A3">
              <w:rPr>
                <w:sz w:val="16"/>
                <w:szCs w:val="16"/>
              </w:rPr>
              <w:t>211.86</w:t>
            </w:r>
          </w:p>
        </w:tc>
        <w:tc>
          <w:tcPr>
            <w:tcW w:w="1620" w:type="dxa"/>
            <w:vAlign w:val="center"/>
          </w:tcPr>
          <w:p w:rsidR="00FD32EA" w:rsidRPr="00C064A3" w:rsidRDefault="00FD32EA" w:rsidP="00C064A3">
            <w:pPr>
              <w:spacing w:line="160" w:lineRule="exact"/>
              <w:jc w:val="center"/>
              <w:rPr>
                <w:sz w:val="16"/>
                <w:szCs w:val="16"/>
              </w:rPr>
            </w:pPr>
            <w:r w:rsidRPr="00C064A3">
              <w:rPr>
                <w:sz w:val="16"/>
                <w:szCs w:val="16"/>
              </w:rPr>
              <w:t>25</w:t>
            </w:r>
          </w:p>
        </w:tc>
        <w:tc>
          <w:tcPr>
            <w:tcW w:w="360" w:type="dxa"/>
            <w:tcBorders>
              <w:top w:val="nil"/>
              <w:bottom w:val="nil"/>
            </w:tcBorders>
            <w:shd w:val="clear" w:color="auto" w:fill="auto"/>
            <w:vAlign w:val="center"/>
          </w:tcPr>
          <w:p w:rsidR="00FD32EA" w:rsidRPr="00C064A3" w:rsidRDefault="00FD32EA" w:rsidP="00C064A3">
            <w:pPr>
              <w:spacing w:line="160" w:lineRule="exact"/>
              <w:jc w:val="center"/>
              <w:rPr>
                <w:sz w:val="16"/>
                <w:szCs w:val="16"/>
              </w:rPr>
            </w:pPr>
          </w:p>
        </w:tc>
        <w:tc>
          <w:tcPr>
            <w:tcW w:w="2420" w:type="dxa"/>
            <w:vAlign w:val="center"/>
          </w:tcPr>
          <w:p w:rsidR="00FD32EA" w:rsidRPr="00C064A3" w:rsidRDefault="00FD32EA" w:rsidP="00C064A3">
            <w:pPr>
              <w:spacing w:line="160" w:lineRule="exact"/>
              <w:jc w:val="center"/>
              <w:rPr>
                <w:sz w:val="16"/>
                <w:szCs w:val="16"/>
              </w:rPr>
            </w:pPr>
          </w:p>
        </w:tc>
      </w:tr>
    </w:tbl>
    <w:p w:rsidR="00FD32EA" w:rsidRPr="00FF5FF9" w:rsidRDefault="00FD32EA" w:rsidP="00FD32EA">
      <w:pPr>
        <w:spacing w:line="160" w:lineRule="exact"/>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57"/>
        <w:gridCol w:w="227"/>
        <w:gridCol w:w="510"/>
        <w:gridCol w:w="749"/>
        <w:gridCol w:w="741"/>
        <w:gridCol w:w="2164"/>
        <w:gridCol w:w="712"/>
        <w:gridCol w:w="793"/>
        <w:gridCol w:w="1164"/>
        <w:gridCol w:w="2427"/>
      </w:tblGrid>
      <w:tr w:rsidR="00FD32EA" w:rsidRPr="00C064A3" w:rsidTr="00C064A3">
        <w:trPr>
          <w:cantSplit/>
        </w:trPr>
        <w:tc>
          <w:tcPr>
            <w:tcW w:w="1728" w:type="dxa"/>
            <w:gridSpan w:val="3"/>
            <w:shd w:val="clear" w:color="auto" w:fill="E6E6E6"/>
            <w:vAlign w:val="center"/>
          </w:tcPr>
          <w:p w:rsidR="00FD32EA" w:rsidRPr="00C064A3" w:rsidRDefault="00FD32EA" w:rsidP="00C064A3">
            <w:pPr>
              <w:spacing w:line="160" w:lineRule="exact"/>
              <w:rPr>
                <w:sz w:val="16"/>
                <w:szCs w:val="16"/>
              </w:rPr>
            </w:pPr>
            <w:r w:rsidRPr="00C064A3">
              <w:rPr>
                <w:sz w:val="16"/>
                <w:szCs w:val="16"/>
              </w:rPr>
              <w:t>Нарушения ТБ</w:t>
            </w:r>
          </w:p>
        </w:tc>
        <w:tc>
          <w:tcPr>
            <w:tcW w:w="9260" w:type="dxa"/>
            <w:gridSpan w:val="8"/>
            <w:vAlign w:val="center"/>
          </w:tcPr>
          <w:p w:rsidR="00FD32EA" w:rsidRPr="00C064A3" w:rsidRDefault="00FD32EA" w:rsidP="00C064A3">
            <w:pPr>
              <w:spacing w:line="160" w:lineRule="exact"/>
              <w:rPr>
                <w:sz w:val="16"/>
                <w:szCs w:val="16"/>
              </w:rPr>
            </w:pPr>
          </w:p>
        </w:tc>
      </w:tr>
      <w:tr w:rsidR="00FD32EA" w:rsidRPr="00C064A3" w:rsidTr="00C064A3">
        <w:trPr>
          <w:cantSplit/>
        </w:trPr>
        <w:tc>
          <w:tcPr>
            <w:tcW w:w="1728" w:type="dxa"/>
            <w:gridSpan w:val="3"/>
            <w:shd w:val="clear" w:color="auto" w:fill="E6E6E6"/>
            <w:vAlign w:val="center"/>
          </w:tcPr>
          <w:p w:rsidR="00FD32EA" w:rsidRPr="00C064A3" w:rsidRDefault="00FD32EA" w:rsidP="00C064A3">
            <w:pPr>
              <w:spacing w:line="160" w:lineRule="exact"/>
              <w:rPr>
                <w:sz w:val="16"/>
                <w:szCs w:val="16"/>
              </w:rPr>
            </w:pPr>
            <w:r w:rsidRPr="00C064A3">
              <w:rPr>
                <w:sz w:val="16"/>
                <w:szCs w:val="16"/>
              </w:rPr>
              <w:t>Нарушения технолог.</w:t>
            </w:r>
          </w:p>
        </w:tc>
        <w:tc>
          <w:tcPr>
            <w:tcW w:w="9260" w:type="dxa"/>
            <w:gridSpan w:val="8"/>
            <w:vAlign w:val="center"/>
          </w:tcPr>
          <w:p w:rsidR="00FD32EA" w:rsidRPr="00C064A3" w:rsidRDefault="00FD32EA" w:rsidP="00C064A3">
            <w:pPr>
              <w:spacing w:line="160" w:lineRule="exact"/>
              <w:rPr>
                <w:sz w:val="16"/>
                <w:szCs w:val="16"/>
              </w:rPr>
            </w:pPr>
          </w:p>
        </w:tc>
      </w:tr>
      <w:tr w:rsidR="00FD32EA" w:rsidRPr="00C064A3" w:rsidTr="00C064A3">
        <w:trPr>
          <w:cantSplit/>
        </w:trPr>
        <w:tc>
          <w:tcPr>
            <w:tcW w:w="3728" w:type="dxa"/>
            <w:gridSpan w:val="6"/>
            <w:tcBorders>
              <w:top w:val="nil"/>
              <w:left w:val="nil"/>
              <w:bottom w:val="single" w:sz="4" w:space="0" w:color="auto"/>
              <w:right w:val="nil"/>
            </w:tcBorders>
          </w:tcPr>
          <w:p w:rsidR="00FD32EA" w:rsidRPr="00C064A3" w:rsidRDefault="00FD32EA" w:rsidP="00C064A3">
            <w:pPr>
              <w:spacing w:line="160" w:lineRule="exact"/>
              <w:jc w:val="center"/>
              <w:rPr>
                <w:sz w:val="16"/>
                <w:szCs w:val="16"/>
              </w:rPr>
            </w:pPr>
            <w:proofErr w:type="spellStart"/>
            <w:r w:rsidRPr="00C064A3">
              <w:rPr>
                <w:sz w:val="16"/>
                <w:szCs w:val="16"/>
              </w:rPr>
              <w:t>Инклинометрия</w:t>
            </w:r>
            <w:proofErr w:type="spellEnd"/>
          </w:p>
        </w:tc>
        <w:tc>
          <w:tcPr>
            <w:tcW w:w="3669" w:type="dxa"/>
            <w:gridSpan w:val="3"/>
            <w:tcBorders>
              <w:top w:val="nil"/>
              <w:left w:val="nil"/>
              <w:bottom w:val="single" w:sz="4" w:space="0" w:color="auto"/>
              <w:right w:val="nil"/>
            </w:tcBorders>
          </w:tcPr>
          <w:p w:rsidR="00FD32EA" w:rsidRPr="00C064A3" w:rsidRDefault="00FD32EA" w:rsidP="00C064A3">
            <w:pPr>
              <w:spacing w:line="160" w:lineRule="exact"/>
              <w:jc w:val="center"/>
              <w:rPr>
                <w:sz w:val="16"/>
                <w:szCs w:val="16"/>
              </w:rPr>
            </w:pPr>
            <w:r w:rsidRPr="00C064A3">
              <w:rPr>
                <w:sz w:val="16"/>
                <w:szCs w:val="16"/>
              </w:rPr>
              <w:t>Расход материалов</w:t>
            </w:r>
          </w:p>
        </w:tc>
        <w:tc>
          <w:tcPr>
            <w:tcW w:w="3591" w:type="dxa"/>
            <w:gridSpan w:val="2"/>
            <w:tcBorders>
              <w:top w:val="nil"/>
              <w:left w:val="nil"/>
              <w:bottom w:val="single" w:sz="4" w:space="0" w:color="auto"/>
              <w:right w:val="nil"/>
            </w:tcBorders>
          </w:tcPr>
          <w:p w:rsidR="00FD32EA" w:rsidRPr="00C064A3" w:rsidRDefault="00FD32EA" w:rsidP="00C064A3">
            <w:pPr>
              <w:spacing w:line="160" w:lineRule="exact"/>
              <w:jc w:val="center"/>
              <w:rPr>
                <w:sz w:val="16"/>
                <w:szCs w:val="16"/>
              </w:rPr>
            </w:pPr>
            <w:r w:rsidRPr="00C064A3">
              <w:rPr>
                <w:sz w:val="16"/>
                <w:szCs w:val="16"/>
              </w:rPr>
              <w:t>Представители подрядчиков</w:t>
            </w:r>
          </w:p>
        </w:tc>
      </w:tr>
      <w:tr w:rsidR="00C064A3" w:rsidRPr="00C064A3" w:rsidTr="00C064A3">
        <w:trPr>
          <w:cantSplit/>
        </w:trPr>
        <w:tc>
          <w:tcPr>
            <w:tcW w:w="744" w:type="dxa"/>
            <w:tcBorders>
              <w:top w:val="single" w:sz="4" w:space="0" w:color="auto"/>
              <w:left w:val="single" w:sz="4" w:space="0" w:color="auto"/>
            </w:tcBorders>
            <w:shd w:val="clear" w:color="auto" w:fill="E6E6E6"/>
            <w:vAlign w:val="center"/>
          </w:tcPr>
          <w:p w:rsidR="00FD32EA" w:rsidRPr="00C064A3" w:rsidRDefault="00FD32EA" w:rsidP="00C064A3">
            <w:pPr>
              <w:spacing w:line="160" w:lineRule="exact"/>
              <w:ind w:left="-57" w:right="-113"/>
              <w:jc w:val="center"/>
              <w:rPr>
                <w:sz w:val="16"/>
                <w:szCs w:val="16"/>
              </w:rPr>
            </w:pPr>
            <w:proofErr w:type="spellStart"/>
            <w:r w:rsidRPr="00C064A3">
              <w:rPr>
                <w:sz w:val="16"/>
                <w:szCs w:val="16"/>
              </w:rPr>
              <w:t>Глуб.ств</w:t>
            </w:r>
            <w:proofErr w:type="spellEnd"/>
            <w:r w:rsidRPr="00C064A3">
              <w:rPr>
                <w:sz w:val="16"/>
                <w:szCs w:val="16"/>
              </w:rPr>
              <w:t>.</w:t>
            </w:r>
          </w:p>
        </w:tc>
        <w:tc>
          <w:tcPr>
            <w:tcW w:w="757" w:type="dxa"/>
            <w:tcBorders>
              <w:top w:val="single" w:sz="4" w:space="0" w:color="auto"/>
            </w:tcBorders>
            <w:shd w:val="clear" w:color="auto" w:fill="E6E6E6"/>
            <w:vAlign w:val="center"/>
          </w:tcPr>
          <w:p w:rsidR="00FD32EA" w:rsidRPr="00C064A3" w:rsidRDefault="00FD32EA" w:rsidP="00C064A3">
            <w:pPr>
              <w:spacing w:line="160" w:lineRule="exact"/>
              <w:ind w:left="-57" w:right="-113"/>
              <w:jc w:val="center"/>
              <w:rPr>
                <w:sz w:val="16"/>
                <w:szCs w:val="16"/>
              </w:rPr>
            </w:pPr>
            <w:proofErr w:type="spellStart"/>
            <w:r w:rsidRPr="00C064A3">
              <w:rPr>
                <w:sz w:val="16"/>
                <w:szCs w:val="16"/>
              </w:rPr>
              <w:t>Глуб.верт</w:t>
            </w:r>
            <w:proofErr w:type="spellEnd"/>
            <w:r w:rsidRPr="00C064A3">
              <w:rPr>
                <w:sz w:val="16"/>
                <w:szCs w:val="16"/>
              </w:rPr>
              <w:t>.</w:t>
            </w:r>
          </w:p>
        </w:tc>
        <w:tc>
          <w:tcPr>
            <w:tcW w:w="737" w:type="dxa"/>
            <w:gridSpan w:val="2"/>
            <w:tcBorders>
              <w:top w:val="single" w:sz="4" w:space="0" w:color="auto"/>
            </w:tcBorders>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Зенит</w:t>
            </w:r>
          </w:p>
        </w:tc>
        <w:tc>
          <w:tcPr>
            <w:tcW w:w="749" w:type="dxa"/>
            <w:tcBorders>
              <w:top w:val="single" w:sz="4" w:space="0" w:color="auto"/>
            </w:tcBorders>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Азимут</w:t>
            </w:r>
          </w:p>
        </w:tc>
        <w:tc>
          <w:tcPr>
            <w:tcW w:w="741" w:type="dxa"/>
            <w:tcBorders>
              <w:top w:val="single" w:sz="4" w:space="0" w:color="auto"/>
              <w:right w:val="single" w:sz="4" w:space="0" w:color="auto"/>
            </w:tcBorders>
            <w:shd w:val="clear" w:color="auto" w:fill="E6E6E6"/>
            <w:vAlign w:val="center"/>
          </w:tcPr>
          <w:p w:rsidR="00FD32EA" w:rsidRPr="00C064A3" w:rsidRDefault="00FD32EA" w:rsidP="00C064A3">
            <w:pPr>
              <w:spacing w:line="160" w:lineRule="exact"/>
              <w:ind w:left="-113" w:right="-113"/>
              <w:jc w:val="center"/>
              <w:rPr>
                <w:sz w:val="16"/>
                <w:szCs w:val="16"/>
              </w:rPr>
            </w:pPr>
            <w:r w:rsidRPr="00C064A3">
              <w:rPr>
                <w:sz w:val="16"/>
                <w:szCs w:val="16"/>
              </w:rPr>
              <w:t>Отход, м</w:t>
            </w:r>
          </w:p>
        </w:tc>
        <w:tc>
          <w:tcPr>
            <w:tcW w:w="2164" w:type="dxa"/>
            <w:tcBorders>
              <w:top w:val="single" w:sz="4" w:space="0" w:color="auto"/>
              <w:left w:val="single" w:sz="4" w:space="0" w:color="auto"/>
              <w:right w:val="single" w:sz="4" w:space="0" w:color="auto"/>
            </w:tcBorders>
            <w:shd w:val="clear" w:color="auto" w:fill="E6E6E6"/>
            <w:vAlign w:val="center"/>
          </w:tcPr>
          <w:p w:rsidR="00FD32EA" w:rsidRPr="00C064A3" w:rsidRDefault="00FD32EA" w:rsidP="00C064A3">
            <w:pPr>
              <w:spacing w:line="160" w:lineRule="exact"/>
              <w:jc w:val="center"/>
              <w:rPr>
                <w:sz w:val="16"/>
                <w:szCs w:val="16"/>
              </w:rPr>
            </w:pPr>
            <w:r w:rsidRPr="00C064A3">
              <w:rPr>
                <w:sz w:val="16"/>
                <w:szCs w:val="16"/>
              </w:rPr>
              <w:t>Наименование</w:t>
            </w:r>
          </w:p>
        </w:tc>
        <w:tc>
          <w:tcPr>
            <w:tcW w:w="712" w:type="dxa"/>
            <w:tcBorders>
              <w:top w:val="single" w:sz="4" w:space="0" w:color="auto"/>
              <w:left w:val="single" w:sz="4" w:space="0" w:color="auto"/>
              <w:right w:val="single" w:sz="4" w:space="0" w:color="auto"/>
            </w:tcBorders>
            <w:shd w:val="clear" w:color="auto" w:fill="E6E6E6"/>
            <w:vAlign w:val="center"/>
          </w:tcPr>
          <w:p w:rsidR="00FD32EA" w:rsidRPr="00C064A3" w:rsidRDefault="00FD32EA" w:rsidP="00C064A3">
            <w:pPr>
              <w:spacing w:line="160" w:lineRule="exact"/>
              <w:ind w:left="-57" w:right="-57"/>
              <w:jc w:val="center"/>
              <w:rPr>
                <w:sz w:val="16"/>
                <w:szCs w:val="16"/>
              </w:rPr>
            </w:pPr>
            <w:proofErr w:type="spellStart"/>
            <w:r w:rsidRPr="00C064A3">
              <w:rPr>
                <w:sz w:val="16"/>
                <w:szCs w:val="16"/>
              </w:rPr>
              <w:t>Ед.изм</w:t>
            </w:r>
            <w:proofErr w:type="spellEnd"/>
            <w:r w:rsidRPr="00C064A3">
              <w:rPr>
                <w:sz w:val="16"/>
                <w:szCs w:val="16"/>
              </w:rPr>
              <w:t>.</w:t>
            </w:r>
          </w:p>
        </w:tc>
        <w:tc>
          <w:tcPr>
            <w:tcW w:w="793" w:type="dxa"/>
            <w:tcBorders>
              <w:top w:val="single" w:sz="4" w:space="0" w:color="auto"/>
              <w:left w:val="single" w:sz="4" w:space="0" w:color="auto"/>
              <w:right w:val="single" w:sz="4" w:space="0" w:color="auto"/>
            </w:tcBorders>
            <w:shd w:val="clear" w:color="auto" w:fill="E6E6E6"/>
            <w:vAlign w:val="center"/>
          </w:tcPr>
          <w:p w:rsidR="00FD32EA" w:rsidRPr="00C064A3" w:rsidRDefault="00FD32EA" w:rsidP="00C064A3">
            <w:pPr>
              <w:spacing w:line="160" w:lineRule="exact"/>
              <w:jc w:val="center"/>
              <w:rPr>
                <w:sz w:val="16"/>
                <w:szCs w:val="16"/>
              </w:rPr>
            </w:pPr>
            <w:r w:rsidRPr="00C064A3">
              <w:rPr>
                <w:sz w:val="16"/>
                <w:szCs w:val="16"/>
              </w:rPr>
              <w:t>Расход</w:t>
            </w:r>
          </w:p>
        </w:tc>
        <w:tc>
          <w:tcPr>
            <w:tcW w:w="1164" w:type="dxa"/>
            <w:tcBorders>
              <w:top w:val="single" w:sz="4" w:space="0" w:color="auto"/>
              <w:left w:val="single" w:sz="4" w:space="0" w:color="auto"/>
              <w:bottom w:val="single" w:sz="4" w:space="0" w:color="auto"/>
            </w:tcBorders>
            <w:shd w:val="clear" w:color="auto" w:fill="E6E6E6"/>
          </w:tcPr>
          <w:p w:rsidR="00FD32EA" w:rsidRPr="00C064A3" w:rsidRDefault="00FD32EA" w:rsidP="00C064A3">
            <w:pPr>
              <w:spacing w:line="160" w:lineRule="exact"/>
              <w:jc w:val="center"/>
              <w:rPr>
                <w:sz w:val="16"/>
                <w:szCs w:val="16"/>
                <w:lang w:val="en-US"/>
              </w:rPr>
            </w:pPr>
          </w:p>
        </w:tc>
        <w:tc>
          <w:tcPr>
            <w:tcW w:w="2427" w:type="dxa"/>
            <w:tcBorders>
              <w:top w:val="single" w:sz="4" w:space="0" w:color="auto"/>
              <w:right w:val="single" w:sz="4" w:space="0" w:color="auto"/>
            </w:tcBorders>
            <w:shd w:val="clear" w:color="auto" w:fill="E6E6E6"/>
            <w:vAlign w:val="center"/>
          </w:tcPr>
          <w:p w:rsidR="00FD32EA" w:rsidRPr="00C064A3" w:rsidRDefault="00FD32EA" w:rsidP="00C064A3">
            <w:pPr>
              <w:spacing w:line="160" w:lineRule="exact"/>
              <w:jc w:val="center"/>
              <w:rPr>
                <w:sz w:val="16"/>
                <w:szCs w:val="16"/>
                <w:lang w:val="en-US"/>
              </w:rPr>
            </w:pPr>
            <w:r w:rsidRPr="00C064A3">
              <w:rPr>
                <w:sz w:val="16"/>
                <w:szCs w:val="16"/>
              </w:rPr>
              <w:t>ФИО работника</w:t>
            </w: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lang w:val="en-US"/>
              </w:rPr>
            </w:pPr>
          </w:p>
        </w:tc>
        <w:tc>
          <w:tcPr>
            <w:tcW w:w="757" w:type="dxa"/>
          </w:tcPr>
          <w:p w:rsidR="00FD32EA" w:rsidRPr="00C064A3" w:rsidRDefault="00FD32EA" w:rsidP="00C064A3">
            <w:pPr>
              <w:spacing w:line="160" w:lineRule="exact"/>
              <w:jc w:val="center"/>
              <w:rPr>
                <w:sz w:val="16"/>
                <w:szCs w:val="16"/>
                <w:lang w:val="en-US"/>
              </w:rPr>
            </w:pPr>
          </w:p>
        </w:tc>
        <w:tc>
          <w:tcPr>
            <w:tcW w:w="737" w:type="dxa"/>
            <w:gridSpan w:val="2"/>
          </w:tcPr>
          <w:p w:rsidR="00FD32EA" w:rsidRPr="00C064A3" w:rsidRDefault="00FD32EA" w:rsidP="00C064A3">
            <w:pPr>
              <w:spacing w:line="160" w:lineRule="exact"/>
              <w:jc w:val="center"/>
              <w:rPr>
                <w:sz w:val="16"/>
                <w:szCs w:val="16"/>
                <w:lang w:val="en-US"/>
              </w:rPr>
            </w:pPr>
          </w:p>
        </w:tc>
        <w:tc>
          <w:tcPr>
            <w:tcW w:w="749" w:type="dxa"/>
          </w:tcPr>
          <w:p w:rsidR="00FD32EA" w:rsidRPr="00C064A3" w:rsidRDefault="00FD32EA" w:rsidP="00C064A3">
            <w:pPr>
              <w:spacing w:line="160" w:lineRule="exact"/>
              <w:jc w:val="center"/>
              <w:rPr>
                <w:sz w:val="16"/>
                <w:szCs w:val="16"/>
                <w:lang w:val="en-US"/>
              </w:rPr>
            </w:pPr>
          </w:p>
        </w:tc>
        <w:tc>
          <w:tcPr>
            <w:tcW w:w="741" w:type="dxa"/>
            <w:tcBorders>
              <w:right w:val="single" w:sz="4" w:space="0" w:color="auto"/>
            </w:tcBorders>
          </w:tcPr>
          <w:p w:rsidR="00FD32EA" w:rsidRPr="00C064A3" w:rsidRDefault="00FD32EA" w:rsidP="00C064A3">
            <w:pPr>
              <w:spacing w:line="160" w:lineRule="exact"/>
              <w:jc w:val="center"/>
              <w:rPr>
                <w:sz w:val="16"/>
                <w:szCs w:val="16"/>
                <w:lang w:val="en-US"/>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lang w:val="en-US"/>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lang w:val="en-US"/>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lang w:val="en-US"/>
              </w:rPr>
            </w:pPr>
          </w:p>
        </w:tc>
        <w:tc>
          <w:tcPr>
            <w:tcW w:w="1164" w:type="dxa"/>
            <w:tcBorders>
              <w:left w:val="single" w:sz="4" w:space="0" w:color="auto"/>
            </w:tcBorders>
            <w:shd w:val="clear" w:color="auto" w:fill="E6E6E6"/>
            <w:vAlign w:val="center"/>
          </w:tcPr>
          <w:p w:rsidR="00FD32EA" w:rsidRPr="00C064A3" w:rsidRDefault="00FD32EA" w:rsidP="00C064A3">
            <w:pPr>
              <w:spacing w:line="160" w:lineRule="exact"/>
              <w:ind w:right="-113"/>
              <w:jc w:val="both"/>
              <w:rPr>
                <w:sz w:val="16"/>
                <w:szCs w:val="16"/>
              </w:rPr>
            </w:pPr>
            <w:r w:rsidRPr="00C064A3">
              <w:rPr>
                <w:sz w:val="16"/>
                <w:szCs w:val="16"/>
              </w:rPr>
              <w:t>Подрядчик</w:t>
            </w:r>
          </w:p>
        </w:tc>
        <w:tc>
          <w:tcPr>
            <w:tcW w:w="2427" w:type="dxa"/>
            <w:tcBorders>
              <w:right w:val="single" w:sz="4" w:space="0" w:color="auto"/>
            </w:tcBorders>
          </w:tcPr>
          <w:p w:rsidR="00FD32EA" w:rsidRPr="00C064A3" w:rsidRDefault="00FD32EA" w:rsidP="00C064A3">
            <w:pPr>
              <w:spacing w:line="160" w:lineRule="exact"/>
              <w:ind w:right="-1134"/>
              <w:rPr>
                <w:sz w:val="16"/>
                <w:szCs w:val="16"/>
                <w:lang w:val="en-US"/>
              </w:rPr>
            </w:pP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lang w:val="en-US"/>
              </w:rPr>
            </w:pPr>
          </w:p>
        </w:tc>
        <w:tc>
          <w:tcPr>
            <w:tcW w:w="757" w:type="dxa"/>
          </w:tcPr>
          <w:p w:rsidR="00FD32EA" w:rsidRPr="00C064A3" w:rsidRDefault="00FD32EA" w:rsidP="00C064A3">
            <w:pPr>
              <w:spacing w:line="160" w:lineRule="exact"/>
              <w:jc w:val="center"/>
              <w:rPr>
                <w:sz w:val="16"/>
                <w:szCs w:val="16"/>
                <w:lang w:val="en-US"/>
              </w:rPr>
            </w:pPr>
          </w:p>
        </w:tc>
        <w:tc>
          <w:tcPr>
            <w:tcW w:w="737" w:type="dxa"/>
            <w:gridSpan w:val="2"/>
          </w:tcPr>
          <w:p w:rsidR="00FD32EA" w:rsidRPr="00C064A3" w:rsidRDefault="00FD32EA" w:rsidP="00C064A3">
            <w:pPr>
              <w:spacing w:line="160" w:lineRule="exact"/>
              <w:jc w:val="center"/>
              <w:rPr>
                <w:sz w:val="16"/>
                <w:szCs w:val="16"/>
                <w:lang w:val="en-US"/>
              </w:rPr>
            </w:pPr>
          </w:p>
        </w:tc>
        <w:tc>
          <w:tcPr>
            <w:tcW w:w="749" w:type="dxa"/>
          </w:tcPr>
          <w:p w:rsidR="00FD32EA" w:rsidRPr="00C064A3" w:rsidRDefault="00FD32EA" w:rsidP="00C064A3">
            <w:pPr>
              <w:spacing w:line="160" w:lineRule="exact"/>
              <w:jc w:val="center"/>
              <w:rPr>
                <w:sz w:val="16"/>
                <w:szCs w:val="16"/>
                <w:lang w:val="en-US"/>
              </w:rPr>
            </w:pPr>
          </w:p>
        </w:tc>
        <w:tc>
          <w:tcPr>
            <w:tcW w:w="741" w:type="dxa"/>
            <w:tcBorders>
              <w:right w:val="single" w:sz="4" w:space="0" w:color="auto"/>
            </w:tcBorders>
          </w:tcPr>
          <w:p w:rsidR="00FD32EA" w:rsidRPr="00C064A3" w:rsidRDefault="00FD32EA" w:rsidP="00C064A3">
            <w:pPr>
              <w:spacing w:line="160" w:lineRule="exact"/>
              <w:jc w:val="center"/>
              <w:rPr>
                <w:sz w:val="16"/>
                <w:szCs w:val="16"/>
                <w:lang w:val="en-US"/>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lang w:val="en-US"/>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lang w:val="en-US"/>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lang w:val="en-US"/>
              </w:rPr>
            </w:pPr>
          </w:p>
        </w:tc>
        <w:tc>
          <w:tcPr>
            <w:tcW w:w="1164" w:type="dxa"/>
            <w:tcBorders>
              <w:left w:val="single" w:sz="4" w:space="0" w:color="auto"/>
            </w:tcBorders>
            <w:shd w:val="clear" w:color="auto" w:fill="E6E6E6"/>
            <w:vAlign w:val="center"/>
          </w:tcPr>
          <w:p w:rsidR="00FD32EA" w:rsidRPr="00C064A3" w:rsidRDefault="00FD32EA" w:rsidP="00C064A3">
            <w:pPr>
              <w:spacing w:line="160" w:lineRule="exact"/>
              <w:ind w:right="-113"/>
              <w:jc w:val="both"/>
              <w:rPr>
                <w:sz w:val="16"/>
                <w:szCs w:val="16"/>
              </w:rPr>
            </w:pPr>
            <w:r w:rsidRPr="00C064A3">
              <w:rPr>
                <w:sz w:val="16"/>
                <w:szCs w:val="16"/>
              </w:rPr>
              <w:t>Заказчик</w:t>
            </w:r>
          </w:p>
        </w:tc>
        <w:tc>
          <w:tcPr>
            <w:tcW w:w="2427" w:type="dxa"/>
            <w:tcBorders>
              <w:right w:val="single" w:sz="4" w:space="0" w:color="auto"/>
            </w:tcBorders>
          </w:tcPr>
          <w:p w:rsidR="00FD32EA" w:rsidRPr="00C064A3" w:rsidRDefault="00FD32EA" w:rsidP="00C064A3">
            <w:pPr>
              <w:spacing w:line="160" w:lineRule="exact"/>
              <w:ind w:right="-1134"/>
              <w:rPr>
                <w:sz w:val="16"/>
                <w:szCs w:val="16"/>
                <w:lang w:val="en-US"/>
              </w:rPr>
            </w:pP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lang w:val="en-US"/>
              </w:rPr>
            </w:pPr>
          </w:p>
        </w:tc>
        <w:tc>
          <w:tcPr>
            <w:tcW w:w="757" w:type="dxa"/>
          </w:tcPr>
          <w:p w:rsidR="00FD32EA" w:rsidRPr="00C064A3" w:rsidRDefault="00FD32EA" w:rsidP="00C064A3">
            <w:pPr>
              <w:spacing w:line="160" w:lineRule="exact"/>
              <w:jc w:val="center"/>
              <w:rPr>
                <w:sz w:val="16"/>
                <w:szCs w:val="16"/>
                <w:lang w:val="en-US"/>
              </w:rPr>
            </w:pPr>
          </w:p>
        </w:tc>
        <w:tc>
          <w:tcPr>
            <w:tcW w:w="737" w:type="dxa"/>
            <w:gridSpan w:val="2"/>
          </w:tcPr>
          <w:p w:rsidR="00FD32EA" w:rsidRPr="00C064A3" w:rsidRDefault="00FD32EA" w:rsidP="00C064A3">
            <w:pPr>
              <w:spacing w:line="160" w:lineRule="exact"/>
              <w:jc w:val="center"/>
              <w:rPr>
                <w:sz w:val="16"/>
                <w:szCs w:val="16"/>
                <w:lang w:val="en-US"/>
              </w:rPr>
            </w:pPr>
          </w:p>
        </w:tc>
        <w:tc>
          <w:tcPr>
            <w:tcW w:w="749" w:type="dxa"/>
          </w:tcPr>
          <w:p w:rsidR="00FD32EA" w:rsidRPr="00C064A3" w:rsidRDefault="00FD32EA" w:rsidP="00C064A3">
            <w:pPr>
              <w:spacing w:line="160" w:lineRule="exact"/>
              <w:jc w:val="center"/>
              <w:rPr>
                <w:sz w:val="16"/>
                <w:szCs w:val="16"/>
                <w:lang w:val="en-US"/>
              </w:rPr>
            </w:pPr>
          </w:p>
        </w:tc>
        <w:tc>
          <w:tcPr>
            <w:tcW w:w="741" w:type="dxa"/>
            <w:tcBorders>
              <w:right w:val="single" w:sz="4" w:space="0" w:color="auto"/>
            </w:tcBorders>
          </w:tcPr>
          <w:p w:rsidR="00FD32EA" w:rsidRPr="00C064A3" w:rsidRDefault="00FD32EA" w:rsidP="00C064A3">
            <w:pPr>
              <w:spacing w:line="160" w:lineRule="exact"/>
              <w:jc w:val="center"/>
              <w:rPr>
                <w:sz w:val="16"/>
                <w:szCs w:val="16"/>
                <w:lang w:val="en-US"/>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lang w:val="en-US"/>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lang w:val="en-US"/>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lang w:val="en-US"/>
              </w:rPr>
            </w:pPr>
          </w:p>
        </w:tc>
        <w:tc>
          <w:tcPr>
            <w:tcW w:w="1164" w:type="dxa"/>
            <w:tcBorders>
              <w:left w:val="single" w:sz="4" w:space="0" w:color="auto"/>
            </w:tcBorders>
            <w:shd w:val="clear" w:color="auto" w:fill="E6E6E6"/>
            <w:vAlign w:val="center"/>
          </w:tcPr>
          <w:p w:rsidR="00FD32EA" w:rsidRPr="00C064A3" w:rsidRDefault="00FD32EA" w:rsidP="00C064A3">
            <w:pPr>
              <w:spacing w:line="160" w:lineRule="exact"/>
              <w:ind w:right="-113"/>
              <w:jc w:val="both"/>
              <w:rPr>
                <w:sz w:val="16"/>
                <w:szCs w:val="16"/>
              </w:rPr>
            </w:pPr>
            <w:r w:rsidRPr="00C064A3">
              <w:rPr>
                <w:sz w:val="16"/>
                <w:szCs w:val="16"/>
              </w:rPr>
              <w:t>Долота</w:t>
            </w:r>
          </w:p>
        </w:tc>
        <w:tc>
          <w:tcPr>
            <w:tcW w:w="2427" w:type="dxa"/>
            <w:tcBorders>
              <w:right w:val="single" w:sz="4" w:space="0" w:color="auto"/>
            </w:tcBorders>
          </w:tcPr>
          <w:p w:rsidR="00FD32EA" w:rsidRPr="00C064A3" w:rsidRDefault="00FD32EA" w:rsidP="00C064A3">
            <w:pPr>
              <w:spacing w:line="160" w:lineRule="exact"/>
              <w:ind w:right="-1134"/>
              <w:rPr>
                <w:sz w:val="16"/>
                <w:szCs w:val="16"/>
                <w:lang w:val="en-US"/>
              </w:rPr>
            </w:pP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lang w:val="en-US"/>
              </w:rPr>
            </w:pPr>
          </w:p>
        </w:tc>
        <w:tc>
          <w:tcPr>
            <w:tcW w:w="757" w:type="dxa"/>
          </w:tcPr>
          <w:p w:rsidR="00FD32EA" w:rsidRPr="00C064A3" w:rsidRDefault="00FD32EA" w:rsidP="00C064A3">
            <w:pPr>
              <w:spacing w:line="160" w:lineRule="exact"/>
              <w:jc w:val="center"/>
              <w:rPr>
                <w:sz w:val="16"/>
                <w:szCs w:val="16"/>
                <w:lang w:val="en-US"/>
              </w:rPr>
            </w:pPr>
          </w:p>
        </w:tc>
        <w:tc>
          <w:tcPr>
            <w:tcW w:w="737" w:type="dxa"/>
            <w:gridSpan w:val="2"/>
          </w:tcPr>
          <w:p w:rsidR="00FD32EA" w:rsidRPr="00C064A3" w:rsidRDefault="00FD32EA" w:rsidP="00C064A3">
            <w:pPr>
              <w:spacing w:line="160" w:lineRule="exact"/>
              <w:jc w:val="center"/>
              <w:rPr>
                <w:sz w:val="16"/>
                <w:szCs w:val="16"/>
                <w:lang w:val="en-US"/>
              </w:rPr>
            </w:pPr>
          </w:p>
        </w:tc>
        <w:tc>
          <w:tcPr>
            <w:tcW w:w="749" w:type="dxa"/>
          </w:tcPr>
          <w:p w:rsidR="00FD32EA" w:rsidRPr="00C064A3" w:rsidRDefault="00FD32EA" w:rsidP="00C064A3">
            <w:pPr>
              <w:spacing w:line="160" w:lineRule="exact"/>
              <w:jc w:val="center"/>
              <w:rPr>
                <w:sz w:val="16"/>
                <w:szCs w:val="16"/>
                <w:lang w:val="en-US"/>
              </w:rPr>
            </w:pPr>
          </w:p>
        </w:tc>
        <w:tc>
          <w:tcPr>
            <w:tcW w:w="741" w:type="dxa"/>
            <w:tcBorders>
              <w:right w:val="single" w:sz="4" w:space="0" w:color="auto"/>
            </w:tcBorders>
          </w:tcPr>
          <w:p w:rsidR="00FD32EA" w:rsidRPr="00C064A3" w:rsidRDefault="00FD32EA" w:rsidP="00C064A3">
            <w:pPr>
              <w:spacing w:line="160" w:lineRule="exact"/>
              <w:jc w:val="center"/>
              <w:rPr>
                <w:sz w:val="16"/>
                <w:szCs w:val="16"/>
                <w:lang w:val="en-US"/>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lang w:val="en-US"/>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lang w:val="en-US"/>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lang w:val="en-US"/>
              </w:rPr>
            </w:pPr>
          </w:p>
        </w:tc>
        <w:tc>
          <w:tcPr>
            <w:tcW w:w="1164" w:type="dxa"/>
            <w:tcBorders>
              <w:left w:val="single" w:sz="4" w:space="0" w:color="auto"/>
            </w:tcBorders>
            <w:shd w:val="clear" w:color="auto" w:fill="E6E6E6"/>
            <w:vAlign w:val="center"/>
          </w:tcPr>
          <w:p w:rsidR="00FD32EA" w:rsidRPr="00C064A3" w:rsidRDefault="00FD32EA" w:rsidP="00C064A3">
            <w:pPr>
              <w:spacing w:line="160" w:lineRule="exact"/>
              <w:ind w:right="-113"/>
              <w:jc w:val="both"/>
              <w:rPr>
                <w:sz w:val="16"/>
                <w:szCs w:val="16"/>
              </w:rPr>
            </w:pPr>
            <w:proofErr w:type="spellStart"/>
            <w:r w:rsidRPr="00C064A3">
              <w:rPr>
                <w:sz w:val="16"/>
                <w:szCs w:val="16"/>
              </w:rPr>
              <w:t>Заб.двигат</w:t>
            </w:r>
            <w:proofErr w:type="spellEnd"/>
            <w:r w:rsidRPr="00C064A3">
              <w:rPr>
                <w:sz w:val="16"/>
                <w:szCs w:val="16"/>
              </w:rPr>
              <w:t>.</w:t>
            </w:r>
          </w:p>
        </w:tc>
        <w:tc>
          <w:tcPr>
            <w:tcW w:w="2427" w:type="dxa"/>
            <w:tcBorders>
              <w:right w:val="single" w:sz="4" w:space="0" w:color="auto"/>
            </w:tcBorders>
          </w:tcPr>
          <w:p w:rsidR="00FD32EA" w:rsidRPr="00C064A3" w:rsidRDefault="00FD32EA" w:rsidP="00C064A3">
            <w:pPr>
              <w:spacing w:line="160" w:lineRule="exact"/>
              <w:ind w:right="-1134"/>
              <w:rPr>
                <w:sz w:val="16"/>
                <w:szCs w:val="16"/>
              </w:rPr>
            </w:pP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rPr>
            </w:pPr>
          </w:p>
        </w:tc>
        <w:tc>
          <w:tcPr>
            <w:tcW w:w="757" w:type="dxa"/>
          </w:tcPr>
          <w:p w:rsidR="00FD32EA" w:rsidRPr="00C064A3" w:rsidRDefault="00FD32EA" w:rsidP="00C064A3">
            <w:pPr>
              <w:spacing w:line="160" w:lineRule="exact"/>
              <w:jc w:val="center"/>
              <w:rPr>
                <w:sz w:val="16"/>
                <w:szCs w:val="16"/>
              </w:rPr>
            </w:pPr>
          </w:p>
        </w:tc>
        <w:tc>
          <w:tcPr>
            <w:tcW w:w="737" w:type="dxa"/>
            <w:gridSpan w:val="2"/>
          </w:tcPr>
          <w:p w:rsidR="00FD32EA" w:rsidRPr="00C064A3" w:rsidRDefault="00FD32EA" w:rsidP="00C064A3">
            <w:pPr>
              <w:spacing w:line="160" w:lineRule="exact"/>
              <w:jc w:val="center"/>
              <w:rPr>
                <w:sz w:val="16"/>
                <w:szCs w:val="16"/>
              </w:rPr>
            </w:pPr>
          </w:p>
        </w:tc>
        <w:tc>
          <w:tcPr>
            <w:tcW w:w="749" w:type="dxa"/>
          </w:tcPr>
          <w:p w:rsidR="00FD32EA" w:rsidRPr="00C064A3" w:rsidRDefault="00FD32EA" w:rsidP="00C064A3">
            <w:pPr>
              <w:spacing w:line="160" w:lineRule="exact"/>
              <w:jc w:val="center"/>
              <w:rPr>
                <w:sz w:val="16"/>
                <w:szCs w:val="16"/>
              </w:rPr>
            </w:pPr>
          </w:p>
        </w:tc>
        <w:tc>
          <w:tcPr>
            <w:tcW w:w="741" w:type="dxa"/>
            <w:tcBorders>
              <w:right w:val="single" w:sz="4" w:space="0" w:color="auto"/>
            </w:tcBorders>
          </w:tcPr>
          <w:p w:rsidR="00FD32EA" w:rsidRPr="00C064A3" w:rsidRDefault="00FD32EA" w:rsidP="00C064A3">
            <w:pPr>
              <w:spacing w:line="160" w:lineRule="exact"/>
              <w:jc w:val="center"/>
              <w:rPr>
                <w:sz w:val="16"/>
                <w:szCs w:val="16"/>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1164" w:type="dxa"/>
            <w:tcBorders>
              <w:left w:val="single" w:sz="4" w:space="0" w:color="auto"/>
            </w:tcBorders>
            <w:shd w:val="clear" w:color="auto" w:fill="E6E6E6"/>
            <w:vAlign w:val="center"/>
          </w:tcPr>
          <w:p w:rsidR="00FD32EA" w:rsidRPr="00C064A3" w:rsidRDefault="00FD32EA" w:rsidP="00C064A3">
            <w:pPr>
              <w:spacing w:line="160" w:lineRule="exact"/>
              <w:ind w:right="-113"/>
              <w:jc w:val="both"/>
              <w:rPr>
                <w:sz w:val="16"/>
                <w:szCs w:val="16"/>
              </w:rPr>
            </w:pPr>
            <w:r w:rsidRPr="00C064A3">
              <w:rPr>
                <w:sz w:val="16"/>
                <w:szCs w:val="16"/>
              </w:rPr>
              <w:t>Телеметрия</w:t>
            </w:r>
          </w:p>
        </w:tc>
        <w:tc>
          <w:tcPr>
            <w:tcW w:w="2427" w:type="dxa"/>
            <w:tcBorders>
              <w:right w:val="single" w:sz="4" w:space="0" w:color="auto"/>
            </w:tcBorders>
          </w:tcPr>
          <w:p w:rsidR="00FD32EA" w:rsidRPr="00C064A3" w:rsidRDefault="00FD32EA" w:rsidP="00C064A3">
            <w:pPr>
              <w:spacing w:line="160" w:lineRule="exact"/>
              <w:ind w:right="-1134"/>
              <w:rPr>
                <w:sz w:val="16"/>
                <w:szCs w:val="16"/>
              </w:rPr>
            </w:pP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rPr>
            </w:pPr>
          </w:p>
        </w:tc>
        <w:tc>
          <w:tcPr>
            <w:tcW w:w="757" w:type="dxa"/>
          </w:tcPr>
          <w:p w:rsidR="00FD32EA" w:rsidRPr="00C064A3" w:rsidRDefault="00FD32EA" w:rsidP="00C064A3">
            <w:pPr>
              <w:spacing w:line="160" w:lineRule="exact"/>
              <w:jc w:val="center"/>
              <w:rPr>
                <w:sz w:val="16"/>
                <w:szCs w:val="16"/>
              </w:rPr>
            </w:pPr>
          </w:p>
        </w:tc>
        <w:tc>
          <w:tcPr>
            <w:tcW w:w="737" w:type="dxa"/>
            <w:gridSpan w:val="2"/>
          </w:tcPr>
          <w:p w:rsidR="00FD32EA" w:rsidRPr="00C064A3" w:rsidRDefault="00FD32EA" w:rsidP="00C064A3">
            <w:pPr>
              <w:spacing w:line="160" w:lineRule="exact"/>
              <w:jc w:val="center"/>
              <w:rPr>
                <w:sz w:val="16"/>
                <w:szCs w:val="16"/>
              </w:rPr>
            </w:pPr>
          </w:p>
        </w:tc>
        <w:tc>
          <w:tcPr>
            <w:tcW w:w="749" w:type="dxa"/>
          </w:tcPr>
          <w:p w:rsidR="00FD32EA" w:rsidRPr="00C064A3" w:rsidRDefault="00FD32EA" w:rsidP="00C064A3">
            <w:pPr>
              <w:spacing w:line="160" w:lineRule="exact"/>
              <w:jc w:val="center"/>
              <w:rPr>
                <w:sz w:val="16"/>
                <w:szCs w:val="16"/>
              </w:rPr>
            </w:pPr>
          </w:p>
        </w:tc>
        <w:tc>
          <w:tcPr>
            <w:tcW w:w="741" w:type="dxa"/>
            <w:tcBorders>
              <w:right w:val="single" w:sz="4" w:space="0" w:color="auto"/>
            </w:tcBorders>
          </w:tcPr>
          <w:p w:rsidR="00FD32EA" w:rsidRPr="00C064A3" w:rsidRDefault="00FD32EA" w:rsidP="00C064A3">
            <w:pPr>
              <w:spacing w:line="160" w:lineRule="exact"/>
              <w:jc w:val="center"/>
              <w:rPr>
                <w:sz w:val="16"/>
                <w:szCs w:val="16"/>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1164" w:type="dxa"/>
            <w:tcBorders>
              <w:left w:val="single" w:sz="4" w:space="0" w:color="auto"/>
            </w:tcBorders>
            <w:shd w:val="clear" w:color="auto" w:fill="E6E6E6"/>
            <w:vAlign w:val="center"/>
          </w:tcPr>
          <w:p w:rsidR="00FD32EA" w:rsidRPr="00C064A3" w:rsidRDefault="00FD32EA" w:rsidP="00C064A3">
            <w:pPr>
              <w:spacing w:line="160" w:lineRule="exact"/>
              <w:ind w:right="-113"/>
              <w:jc w:val="both"/>
              <w:rPr>
                <w:sz w:val="16"/>
                <w:szCs w:val="16"/>
              </w:rPr>
            </w:pPr>
            <w:r w:rsidRPr="00C064A3">
              <w:rPr>
                <w:sz w:val="16"/>
                <w:szCs w:val="16"/>
              </w:rPr>
              <w:t>Растворы</w:t>
            </w:r>
          </w:p>
        </w:tc>
        <w:tc>
          <w:tcPr>
            <w:tcW w:w="2427" w:type="dxa"/>
            <w:tcBorders>
              <w:right w:val="single" w:sz="4" w:space="0" w:color="auto"/>
            </w:tcBorders>
          </w:tcPr>
          <w:p w:rsidR="00FD32EA" w:rsidRPr="00C064A3" w:rsidRDefault="00FD32EA" w:rsidP="00C064A3">
            <w:pPr>
              <w:spacing w:line="160" w:lineRule="exact"/>
              <w:ind w:right="-1134"/>
              <w:rPr>
                <w:sz w:val="16"/>
                <w:szCs w:val="16"/>
              </w:rPr>
            </w:pP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rPr>
            </w:pPr>
          </w:p>
        </w:tc>
        <w:tc>
          <w:tcPr>
            <w:tcW w:w="757" w:type="dxa"/>
          </w:tcPr>
          <w:p w:rsidR="00FD32EA" w:rsidRPr="00C064A3" w:rsidRDefault="00FD32EA" w:rsidP="00C064A3">
            <w:pPr>
              <w:spacing w:line="160" w:lineRule="exact"/>
              <w:jc w:val="center"/>
              <w:rPr>
                <w:sz w:val="16"/>
                <w:szCs w:val="16"/>
              </w:rPr>
            </w:pPr>
          </w:p>
        </w:tc>
        <w:tc>
          <w:tcPr>
            <w:tcW w:w="737" w:type="dxa"/>
            <w:gridSpan w:val="2"/>
          </w:tcPr>
          <w:p w:rsidR="00FD32EA" w:rsidRPr="00C064A3" w:rsidRDefault="00FD32EA" w:rsidP="00C064A3">
            <w:pPr>
              <w:spacing w:line="160" w:lineRule="exact"/>
              <w:jc w:val="center"/>
              <w:rPr>
                <w:sz w:val="16"/>
                <w:szCs w:val="16"/>
              </w:rPr>
            </w:pPr>
          </w:p>
        </w:tc>
        <w:tc>
          <w:tcPr>
            <w:tcW w:w="749" w:type="dxa"/>
          </w:tcPr>
          <w:p w:rsidR="00FD32EA" w:rsidRPr="00C064A3" w:rsidRDefault="00FD32EA" w:rsidP="00C064A3">
            <w:pPr>
              <w:spacing w:line="160" w:lineRule="exact"/>
              <w:jc w:val="center"/>
              <w:rPr>
                <w:sz w:val="16"/>
                <w:szCs w:val="16"/>
              </w:rPr>
            </w:pPr>
          </w:p>
        </w:tc>
        <w:tc>
          <w:tcPr>
            <w:tcW w:w="741" w:type="dxa"/>
            <w:tcBorders>
              <w:right w:val="single" w:sz="4" w:space="0" w:color="auto"/>
            </w:tcBorders>
          </w:tcPr>
          <w:p w:rsidR="00FD32EA" w:rsidRPr="00C064A3" w:rsidRDefault="00FD32EA" w:rsidP="00C064A3">
            <w:pPr>
              <w:spacing w:line="160" w:lineRule="exact"/>
              <w:jc w:val="center"/>
              <w:rPr>
                <w:sz w:val="16"/>
                <w:szCs w:val="16"/>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1164" w:type="dxa"/>
            <w:tcBorders>
              <w:left w:val="single" w:sz="4" w:space="0" w:color="auto"/>
            </w:tcBorders>
            <w:shd w:val="clear" w:color="auto" w:fill="E6E6E6"/>
          </w:tcPr>
          <w:p w:rsidR="00FD32EA" w:rsidRPr="00C064A3" w:rsidRDefault="00FD32EA" w:rsidP="00C064A3">
            <w:pPr>
              <w:spacing w:line="160" w:lineRule="exact"/>
              <w:rPr>
                <w:sz w:val="16"/>
                <w:szCs w:val="16"/>
              </w:rPr>
            </w:pPr>
            <w:r w:rsidRPr="00C064A3">
              <w:rPr>
                <w:sz w:val="16"/>
                <w:szCs w:val="16"/>
              </w:rPr>
              <w:t>ГТИ</w:t>
            </w:r>
          </w:p>
        </w:tc>
        <w:tc>
          <w:tcPr>
            <w:tcW w:w="2427" w:type="dxa"/>
            <w:tcBorders>
              <w:right w:val="single" w:sz="4" w:space="0" w:color="auto"/>
            </w:tcBorders>
          </w:tcPr>
          <w:p w:rsidR="00FD32EA" w:rsidRPr="00C064A3" w:rsidRDefault="00FD32EA" w:rsidP="00C064A3">
            <w:pPr>
              <w:spacing w:line="160" w:lineRule="exact"/>
              <w:ind w:right="-1134"/>
              <w:rPr>
                <w:sz w:val="16"/>
                <w:szCs w:val="16"/>
              </w:rPr>
            </w:pP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rPr>
            </w:pPr>
          </w:p>
        </w:tc>
        <w:tc>
          <w:tcPr>
            <w:tcW w:w="757" w:type="dxa"/>
          </w:tcPr>
          <w:p w:rsidR="00FD32EA" w:rsidRPr="00C064A3" w:rsidRDefault="00FD32EA" w:rsidP="00C064A3">
            <w:pPr>
              <w:spacing w:line="160" w:lineRule="exact"/>
              <w:jc w:val="center"/>
              <w:rPr>
                <w:sz w:val="16"/>
                <w:szCs w:val="16"/>
              </w:rPr>
            </w:pPr>
          </w:p>
        </w:tc>
        <w:tc>
          <w:tcPr>
            <w:tcW w:w="737" w:type="dxa"/>
            <w:gridSpan w:val="2"/>
          </w:tcPr>
          <w:p w:rsidR="00FD32EA" w:rsidRPr="00C064A3" w:rsidRDefault="00FD32EA" w:rsidP="00C064A3">
            <w:pPr>
              <w:spacing w:line="160" w:lineRule="exact"/>
              <w:jc w:val="center"/>
              <w:rPr>
                <w:sz w:val="16"/>
                <w:szCs w:val="16"/>
              </w:rPr>
            </w:pPr>
          </w:p>
        </w:tc>
        <w:tc>
          <w:tcPr>
            <w:tcW w:w="749" w:type="dxa"/>
          </w:tcPr>
          <w:p w:rsidR="00FD32EA" w:rsidRPr="00C064A3" w:rsidRDefault="00FD32EA" w:rsidP="00C064A3">
            <w:pPr>
              <w:spacing w:line="160" w:lineRule="exact"/>
              <w:jc w:val="center"/>
              <w:rPr>
                <w:sz w:val="16"/>
                <w:szCs w:val="16"/>
              </w:rPr>
            </w:pPr>
          </w:p>
        </w:tc>
        <w:tc>
          <w:tcPr>
            <w:tcW w:w="741" w:type="dxa"/>
            <w:tcBorders>
              <w:right w:val="single" w:sz="4" w:space="0" w:color="auto"/>
            </w:tcBorders>
          </w:tcPr>
          <w:p w:rsidR="00FD32EA" w:rsidRPr="00C064A3" w:rsidRDefault="00FD32EA" w:rsidP="00C064A3">
            <w:pPr>
              <w:spacing w:line="160" w:lineRule="exact"/>
              <w:jc w:val="center"/>
              <w:rPr>
                <w:sz w:val="16"/>
                <w:szCs w:val="16"/>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1164" w:type="dxa"/>
            <w:tcBorders>
              <w:left w:val="single" w:sz="4" w:space="0" w:color="auto"/>
            </w:tcBorders>
            <w:shd w:val="clear" w:color="auto" w:fill="E6E6E6"/>
          </w:tcPr>
          <w:p w:rsidR="00FD32EA" w:rsidRPr="00C064A3" w:rsidRDefault="00FD32EA" w:rsidP="00C064A3">
            <w:pPr>
              <w:spacing w:line="160" w:lineRule="exact"/>
              <w:rPr>
                <w:sz w:val="16"/>
                <w:szCs w:val="16"/>
              </w:rPr>
            </w:pPr>
            <w:proofErr w:type="spellStart"/>
            <w:r w:rsidRPr="00C064A3">
              <w:rPr>
                <w:sz w:val="16"/>
                <w:szCs w:val="16"/>
              </w:rPr>
              <w:t>Цементиров</w:t>
            </w:r>
            <w:proofErr w:type="spellEnd"/>
            <w:r w:rsidRPr="00C064A3">
              <w:rPr>
                <w:sz w:val="16"/>
                <w:szCs w:val="16"/>
              </w:rPr>
              <w:t>.</w:t>
            </w:r>
          </w:p>
        </w:tc>
        <w:tc>
          <w:tcPr>
            <w:tcW w:w="2427" w:type="dxa"/>
            <w:tcBorders>
              <w:right w:val="single" w:sz="4" w:space="0" w:color="auto"/>
            </w:tcBorders>
          </w:tcPr>
          <w:p w:rsidR="00FD32EA" w:rsidRPr="00C064A3" w:rsidRDefault="00FD32EA" w:rsidP="00C064A3">
            <w:pPr>
              <w:spacing w:line="160" w:lineRule="exact"/>
              <w:ind w:right="-1134"/>
              <w:rPr>
                <w:sz w:val="16"/>
                <w:szCs w:val="16"/>
              </w:rPr>
            </w:pPr>
          </w:p>
        </w:tc>
      </w:tr>
      <w:tr w:rsidR="00C064A3" w:rsidRPr="00C064A3" w:rsidTr="00C064A3">
        <w:trPr>
          <w:cantSplit/>
        </w:trPr>
        <w:tc>
          <w:tcPr>
            <w:tcW w:w="744" w:type="dxa"/>
            <w:tcBorders>
              <w:left w:val="single" w:sz="4" w:space="0" w:color="auto"/>
            </w:tcBorders>
          </w:tcPr>
          <w:p w:rsidR="00FD32EA" w:rsidRPr="00C064A3" w:rsidRDefault="00FD32EA" w:rsidP="00C064A3">
            <w:pPr>
              <w:spacing w:line="160" w:lineRule="exact"/>
              <w:jc w:val="center"/>
              <w:rPr>
                <w:sz w:val="16"/>
                <w:szCs w:val="16"/>
              </w:rPr>
            </w:pPr>
          </w:p>
        </w:tc>
        <w:tc>
          <w:tcPr>
            <w:tcW w:w="757" w:type="dxa"/>
          </w:tcPr>
          <w:p w:rsidR="00FD32EA" w:rsidRPr="00C064A3" w:rsidRDefault="00FD32EA" w:rsidP="00C064A3">
            <w:pPr>
              <w:spacing w:line="160" w:lineRule="exact"/>
              <w:jc w:val="center"/>
              <w:rPr>
                <w:sz w:val="16"/>
                <w:szCs w:val="16"/>
              </w:rPr>
            </w:pPr>
          </w:p>
        </w:tc>
        <w:tc>
          <w:tcPr>
            <w:tcW w:w="737" w:type="dxa"/>
            <w:gridSpan w:val="2"/>
          </w:tcPr>
          <w:p w:rsidR="00FD32EA" w:rsidRPr="00C064A3" w:rsidRDefault="00FD32EA" w:rsidP="00C064A3">
            <w:pPr>
              <w:spacing w:line="160" w:lineRule="exact"/>
              <w:jc w:val="center"/>
              <w:rPr>
                <w:sz w:val="16"/>
                <w:szCs w:val="16"/>
              </w:rPr>
            </w:pPr>
          </w:p>
        </w:tc>
        <w:tc>
          <w:tcPr>
            <w:tcW w:w="749" w:type="dxa"/>
          </w:tcPr>
          <w:p w:rsidR="00FD32EA" w:rsidRPr="00C064A3" w:rsidRDefault="00FD32EA" w:rsidP="00C064A3">
            <w:pPr>
              <w:spacing w:line="160" w:lineRule="exact"/>
              <w:jc w:val="center"/>
              <w:rPr>
                <w:sz w:val="16"/>
                <w:szCs w:val="16"/>
              </w:rPr>
            </w:pPr>
          </w:p>
        </w:tc>
        <w:tc>
          <w:tcPr>
            <w:tcW w:w="741" w:type="dxa"/>
            <w:tcBorders>
              <w:right w:val="single" w:sz="4" w:space="0" w:color="auto"/>
            </w:tcBorders>
          </w:tcPr>
          <w:p w:rsidR="00FD32EA" w:rsidRPr="00C064A3" w:rsidRDefault="00FD32EA" w:rsidP="00C064A3">
            <w:pPr>
              <w:spacing w:line="160" w:lineRule="exact"/>
              <w:jc w:val="center"/>
              <w:rPr>
                <w:sz w:val="16"/>
                <w:szCs w:val="16"/>
              </w:rPr>
            </w:pPr>
          </w:p>
        </w:tc>
        <w:tc>
          <w:tcPr>
            <w:tcW w:w="2164" w:type="dxa"/>
            <w:tcBorders>
              <w:left w:val="single" w:sz="4" w:space="0" w:color="auto"/>
              <w:right w:val="single" w:sz="4" w:space="0" w:color="auto"/>
            </w:tcBorders>
          </w:tcPr>
          <w:p w:rsidR="00FD32EA" w:rsidRPr="00C064A3" w:rsidRDefault="00FD32EA" w:rsidP="00C064A3">
            <w:pPr>
              <w:spacing w:line="160" w:lineRule="exact"/>
              <w:ind w:right="-1134"/>
              <w:rPr>
                <w:sz w:val="16"/>
                <w:szCs w:val="16"/>
              </w:rPr>
            </w:pPr>
          </w:p>
        </w:tc>
        <w:tc>
          <w:tcPr>
            <w:tcW w:w="712"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793" w:type="dxa"/>
            <w:tcBorders>
              <w:left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1164" w:type="dxa"/>
            <w:tcBorders>
              <w:left w:val="single" w:sz="4" w:space="0" w:color="auto"/>
            </w:tcBorders>
            <w:shd w:val="clear" w:color="auto" w:fill="E6E6E6"/>
          </w:tcPr>
          <w:p w:rsidR="00FD32EA" w:rsidRPr="00C064A3" w:rsidRDefault="00FD32EA" w:rsidP="00C064A3">
            <w:pPr>
              <w:spacing w:line="160" w:lineRule="exact"/>
              <w:rPr>
                <w:sz w:val="16"/>
                <w:szCs w:val="16"/>
              </w:rPr>
            </w:pPr>
          </w:p>
        </w:tc>
        <w:tc>
          <w:tcPr>
            <w:tcW w:w="2427" w:type="dxa"/>
            <w:tcBorders>
              <w:right w:val="single" w:sz="4" w:space="0" w:color="auto"/>
            </w:tcBorders>
          </w:tcPr>
          <w:p w:rsidR="00FD32EA" w:rsidRPr="00C064A3" w:rsidRDefault="00FD32EA" w:rsidP="00C064A3">
            <w:pPr>
              <w:spacing w:line="160" w:lineRule="exact"/>
              <w:ind w:right="-1134"/>
              <w:rPr>
                <w:sz w:val="16"/>
                <w:szCs w:val="16"/>
              </w:rPr>
            </w:pPr>
          </w:p>
        </w:tc>
      </w:tr>
      <w:tr w:rsidR="00C064A3" w:rsidRPr="00C064A3" w:rsidTr="00C064A3">
        <w:trPr>
          <w:cantSplit/>
        </w:trPr>
        <w:tc>
          <w:tcPr>
            <w:tcW w:w="744" w:type="dxa"/>
            <w:tcBorders>
              <w:left w:val="single" w:sz="4" w:space="0" w:color="auto"/>
              <w:bottom w:val="single" w:sz="4" w:space="0" w:color="auto"/>
            </w:tcBorders>
          </w:tcPr>
          <w:p w:rsidR="00FD32EA" w:rsidRPr="00C064A3" w:rsidRDefault="00FD32EA" w:rsidP="00C064A3">
            <w:pPr>
              <w:spacing w:line="160" w:lineRule="exact"/>
              <w:jc w:val="center"/>
              <w:rPr>
                <w:sz w:val="16"/>
                <w:szCs w:val="16"/>
              </w:rPr>
            </w:pPr>
          </w:p>
        </w:tc>
        <w:tc>
          <w:tcPr>
            <w:tcW w:w="757" w:type="dxa"/>
            <w:tcBorders>
              <w:bottom w:val="single" w:sz="4" w:space="0" w:color="auto"/>
            </w:tcBorders>
          </w:tcPr>
          <w:p w:rsidR="00FD32EA" w:rsidRPr="00C064A3" w:rsidRDefault="00FD32EA" w:rsidP="00C064A3">
            <w:pPr>
              <w:spacing w:line="160" w:lineRule="exact"/>
              <w:jc w:val="center"/>
              <w:rPr>
                <w:sz w:val="16"/>
                <w:szCs w:val="16"/>
              </w:rPr>
            </w:pPr>
          </w:p>
        </w:tc>
        <w:tc>
          <w:tcPr>
            <w:tcW w:w="737" w:type="dxa"/>
            <w:gridSpan w:val="2"/>
            <w:tcBorders>
              <w:bottom w:val="single" w:sz="4" w:space="0" w:color="auto"/>
            </w:tcBorders>
          </w:tcPr>
          <w:p w:rsidR="00FD32EA" w:rsidRPr="00C064A3" w:rsidRDefault="00FD32EA" w:rsidP="00C064A3">
            <w:pPr>
              <w:spacing w:line="160" w:lineRule="exact"/>
              <w:jc w:val="center"/>
              <w:rPr>
                <w:sz w:val="16"/>
                <w:szCs w:val="16"/>
              </w:rPr>
            </w:pPr>
          </w:p>
        </w:tc>
        <w:tc>
          <w:tcPr>
            <w:tcW w:w="749" w:type="dxa"/>
            <w:tcBorders>
              <w:bottom w:val="single" w:sz="4" w:space="0" w:color="auto"/>
            </w:tcBorders>
          </w:tcPr>
          <w:p w:rsidR="00FD32EA" w:rsidRPr="00C064A3" w:rsidRDefault="00FD32EA" w:rsidP="00C064A3">
            <w:pPr>
              <w:spacing w:line="160" w:lineRule="exact"/>
              <w:jc w:val="center"/>
              <w:rPr>
                <w:sz w:val="16"/>
                <w:szCs w:val="16"/>
              </w:rPr>
            </w:pPr>
          </w:p>
        </w:tc>
        <w:tc>
          <w:tcPr>
            <w:tcW w:w="741" w:type="dxa"/>
            <w:tcBorders>
              <w:bottom w:val="single" w:sz="4" w:space="0" w:color="auto"/>
              <w:right w:val="single" w:sz="4" w:space="0" w:color="auto"/>
            </w:tcBorders>
          </w:tcPr>
          <w:p w:rsidR="00FD32EA" w:rsidRPr="00C064A3" w:rsidRDefault="00FD32EA" w:rsidP="00C064A3">
            <w:pPr>
              <w:spacing w:line="160" w:lineRule="exact"/>
              <w:jc w:val="center"/>
              <w:rPr>
                <w:sz w:val="16"/>
                <w:szCs w:val="16"/>
              </w:rPr>
            </w:pPr>
          </w:p>
        </w:tc>
        <w:tc>
          <w:tcPr>
            <w:tcW w:w="2164" w:type="dxa"/>
            <w:tcBorders>
              <w:left w:val="single" w:sz="4" w:space="0" w:color="auto"/>
              <w:bottom w:val="single" w:sz="4" w:space="0" w:color="auto"/>
              <w:right w:val="single" w:sz="4" w:space="0" w:color="auto"/>
            </w:tcBorders>
          </w:tcPr>
          <w:p w:rsidR="00FD32EA" w:rsidRPr="00C064A3" w:rsidRDefault="00FD32EA" w:rsidP="00C064A3">
            <w:pPr>
              <w:spacing w:line="160" w:lineRule="exact"/>
              <w:ind w:right="-1134"/>
              <w:rPr>
                <w:sz w:val="16"/>
                <w:szCs w:val="16"/>
              </w:rPr>
            </w:pPr>
          </w:p>
        </w:tc>
        <w:tc>
          <w:tcPr>
            <w:tcW w:w="712" w:type="dxa"/>
            <w:tcBorders>
              <w:left w:val="single" w:sz="4" w:space="0" w:color="auto"/>
              <w:bottom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793" w:type="dxa"/>
            <w:tcBorders>
              <w:left w:val="single" w:sz="4" w:space="0" w:color="auto"/>
              <w:bottom w:val="single" w:sz="4" w:space="0" w:color="auto"/>
              <w:right w:val="single" w:sz="4" w:space="0" w:color="auto"/>
            </w:tcBorders>
          </w:tcPr>
          <w:p w:rsidR="00FD32EA" w:rsidRPr="00C064A3" w:rsidRDefault="00FD32EA" w:rsidP="00C064A3">
            <w:pPr>
              <w:spacing w:line="160" w:lineRule="exact"/>
              <w:ind w:left="-57" w:right="-57"/>
              <w:jc w:val="center"/>
              <w:rPr>
                <w:sz w:val="16"/>
                <w:szCs w:val="16"/>
              </w:rPr>
            </w:pPr>
          </w:p>
        </w:tc>
        <w:tc>
          <w:tcPr>
            <w:tcW w:w="1164" w:type="dxa"/>
            <w:tcBorders>
              <w:left w:val="single" w:sz="4" w:space="0" w:color="auto"/>
              <w:bottom w:val="single" w:sz="4" w:space="0" w:color="auto"/>
            </w:tcBorders>
            <w:shd w:val="clear" w:color="auto" w:fill="E6E6E6"/>
          </w:tcPr>
          <w:p w:rsidR="00FD32EA" w:rsidRPr="00C064A3" w:rsidRDefault="00FD32EA" w:rsidP="00C064A3">
            <w:pPr>
              <w:spacing w:line="160" w:lineRule="exact"/>
              <w:rPr>
                <w:sz w:val="16"/>
                <w:szCs w:val="16"/>
              </w:rPr>
            </w:pPr>
          </w:p>
        </w:tc>
        <w:tc>
          <w:tcPr>
            <w:tcW w:w="2427" w:type="dxa"/>
            <w:tcBorders>
              <w:bottom w:val="single" w:sz="4" w:space="0" w:color="auto"/>
              <w:right w:val="single" w:sz="4" w:space="0" w:color="auto"/>
            </w:tcBorders>
          </w:tcPr>
          <w:p w:rsidR="00FD32EA" w:rsidRPr="00C064A3" w:rsidRDefault="00FD32EA" w:rsidP="00C064A3">
            <w:pPr>
              <w:spacing w:line="160" w:lineRule="exact"/>
              <w:ind w:right="-1134"/>
              <w:rPr>
                <w:sz w:val="16"/>
                <w:szCs w:val="16"/>
              </w:rPr>
            </w:pPr>
          </w:p>
        </w:tc>
      </w:tr>
    </w:tbl>
    <w:p w:rsidR="00FD32EA" w:rsidRDefault="00FD32EA" w:rsidP="00FD32EA">
      <w:pPr>
        <w:spacing w:line="160" w:lineRule="exact"/>
        <w:jc w:val="center"/>
        <w:rPr>
          <w:sz w:val="16"/>
          <w:szCs w:val="16"/>
        </w:rPr>
      </w:pPr>
      <w:r w:rsidRPr="00AB56AD">
        <w:rPr>
          <w:sz w:val="16"/>
          <w:szCs w:val="16"/>
        </w:rPr>
        <w:t>Конструкция скважины</w:t>
      </w:r>
      <w:r>
        <w:rPr>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410"/>
        <w:gridCol w:w="928"/>
        <w:gridCol w:w="1019"/>
        <w:gridCol w:w="1019"/>
        <w:gridCol w:w="720"/>
        <w:gridCol w:w="720"/>
        <w:gridCol w:w="720"/>
        <w:gridCol w:w="725"/>
        <w:gridCol w:w="719"/>
        <w:gridCol w:w="796"/>
      </w:tblGrid>
      <w:tr w:rsidR="00C064A3" w:rsidRPr="00C064A3" w:rsidTr="00C064A3">
        <w:trPr>
          <w:trHeight w:val="162"/>
        </w:trPr>
        <w:tc>
          <w:tcPr>
            <w:tcW w:w="2212" w:type="dxa"/>
            <w:vMerge w:val="restart"/>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Обсадная колонна</w:t>
            </w:r>
          </w:p>
        </w:tc>
        <w:tc>
          <w:tcPr>
            <w:tcW w:w="1410" w:type="dxa"/>
            <w:vMerge w:val="restart"/>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Дата спуска</w:t>
            </w:r>
          </w:p>
        </w:tc>
        <w:tc>
          <w:tcPr>
            <w:tcW w:w="928" w:type="dxa"/>
            <w:vMerge w:val="restart"/>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Диаметр</w:t>
            </w:r>
            <w:r w:rsidRPr="00C064A3">
              <w:rPr>
                <w:sz w:val="16"/>
                <w:szCs w:val="16"/>
                <w:lang w:val="en-US"/>
              </w:rPr>
              <w:t xml:space="preserve"> </w:t>
            </w:r>
            <w:proofErr w:type="spellStart"/>
            <w:r w:rsidRPr="00C064A3">
              <w:rPr>
                <w:sz w:val="16"/>
                <w:szCs w:val="16"/>
                <w:lang w:val="en-US"/>
              </w:rPr>
              <w:t>колоны</w:t>
            </w:r>
            <w:proofErr w:type="spellEnd"/>
            <w:r w:rsidRPr="00C064A3">
              <w:rPr>
                <w:sz w:val="16"/>
                <w:szCs w:val="16"/>
              </w:rPr>
              <w:t>, мм</w:t>
            </w:r>
          </w:p>
        </w:tc>
        <w:tc>
          <w:tcPr>
            <w:tcW w:w="1019" w:type="dxa"/>
            <w:vMerge w:val="restart"/>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Диаметр долота, мм</w:t>
            </w:r>
          </w:p>
        </w:tc>
        <w:tc>
          <w:tcPr>
            <w:tcW w:w="1019" w:type="dxa"/>
            <w:vMerge w:val="restart"/>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Кол-во долот Факт</w:t>
            </w:r>
          </w:p>
        </w:tc>
        <w:tc>
          <w:tcPr>
            <w:tcW w:w="1440" w:type="dxa"/>
            <w:gridSpan w:val="2"/>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Глубина спуска, м</w:t>
            </w:r>
          </w:p>
        </w:tc>
        <w:tc>
          <w:tcPr>
            <w:tcW w:w="1445" w:type="dxa"/>
            <w:gridSpan w:val="2"/>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Подъём цемента, м</w:t>
            </w:r>
          </w:p>
        </w:tc>
        <w:tc>
          <w:tcPr>
            <w:tcW w:w="1515" w:type="dxa"/>
            <w:gridSpan w:val="2"/>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Мех. скорость, м/ч</w:t>
            </w:r>
          </w:p>
        </w:tc>
      </w:tr>
      <w:tr w:rsidR="00C064A3" w:rsidRPr="00C064A3" w:rsidTr="00C064A3">
        <w:trPr>
          <w:trHeight w:val="161"/>
        </w:trPr>
        <w:tc>
          <w:tcPr>
            <w:tcW w:w="2212" w:type="dxa"/>
            <w:vMerge/>
            <w:shd w:val="clear" w:color="auto" w:fill="E6E6E6"/>
            <w:vAlign w:val="center"/>
          </w:tcPr>
          <w:p w:rsidR="00FD32EA" w:rsidRPr="00C064A3" w:rsidRDefault="00FD32EA" w:rsidP="00C064A3">
            <w:pPr>
              <w:spacing w:line="160" w:lineRule="exact"/>
              <w:ind w:left="-57" w:right="-57"/>
              <w:jc w:val="center"/>
              <w:rPr>
                <w:sz w:val="16"/>
                <w:szCs w:val="16"/>
              </w:rPr>
            </w:pPr>
          </w:p>
        </w:tc>
        <w:tc>
          <w:tcPr>
            <w:tcW w:w="1410" w:type="dxa"/>
            <w:vMerge/>
            <w:shd w:val="clear" w:color="auto" w:fill="E6E6E6"/>
            <w:vAlign w:val="center"/>
          </w:tcPr>
          <w:p w:rsidR="00FD32EA" w:rsidRPr="00C064A3" w:rsidRDefault="00FD32EA" w:rsidP="00C064A3">
            <w:pPr>
              <w:spacing w:line="160" w:lineRule="exact"/>
              <w:ind w:left="-57" w:right="-57"/>
              <w:jc w:val="center"/>
              <w:rPr>
                <w:sz w:val="16"/>
                <w:szCs w:val="16"/>
              </w:rPr>
            </w:pPr>
          </w:p>
        </w:tc>
        <w:tc>
          <w:tcPr>
            <w:tcW w:w="928" w:type="dxa"/>
            <w:vMerge/>
            <w:shd w:val="clear" w:color="auto" w:fill="E6E6E6"/>
            <w:vAlign w:val="center"/>
          </w:tcPr>
          <w:p w:rsidR="00FD32EA" w:rsidRPr="00C064A3" w:rsidRDefault="00FD32EA" w:rsidP="00C064A3">
            <w:pPr>
              <w:spacing w:line="160" w:lineRule="exact"/>
              <w:ind w:left="-57" w:right="-57"/>
              <w:jc w:val="center"/>
              <w:rPr>
                <w:sz w:val="16"/>
                <w:szCs w:val="16"/>
              </w:rPr>
            </w:pPr>
          </w:p>
        </w:tc>
        <w:tc>
          <w:tcPr>
            <w:tcW w:w="1019" w:type="dxa"/>
            <w:vMerge/>
            <w:shd w:val="clear" w:color="auto" w:fill="E6E6E6"/>
            <w:vAlign w:val="center"/>
          </w:tcPr>
          <w:p w:rsidR="00FD32EA" w:rsidRPr="00C064A3" w:rsidRDefault="00FD32EA" w:rsidP="00C064A3">
            <w:pPr>
              <w:spacing w:line="160" w:lineRule="exact"/>
              <w:ind w:left="-57" w:right="-57"/>
              <w:jc w:val="center"/>
              <w:rPr>
                <w:sz w:val="16"/>
                <w:szCs w:val="16"/>
              </w:rPr>
            </w:pPr>
          </w:p>
        </w:tc>
        <w:tc>
          <w:tcPr>
            <w:tcW w:w="1019" w:type="dxa"/>
            <w:vMerge/>
            <w:shd w:val="clear" w:color="auto" w:fill="E6E6E6"/>
            <w:vAlign w:val="center"/>
          </w:tcPr>
          <w:p w:rsidR="00FD32EA" w:rsidRPr="00C064A3" w:rsidRDefault="00FD32EA" w:rsidP="00C064A3">
            <w:pPr>
              <w:spacing w:line="160" w:lineRule="exact"/>
              <w:ind w:left="-57" w:right="-57"/>
              <w:jc w:val="center"/>
              <w:rPr>
                <w:sz w:val="16"/>
                <w:szCs w:val="16"/>
              </w:rPr>
            </w:pPr>
          </w:p>
        </w:tc>
        <w:tc>
          <w:tcPr>
            <w:tcW w:w="720"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Проект</w:t>
            </w:r>
          </w:p>
        </w:tc>
        <w:tc>
          <w:tcPr>
            <w:tcW w:w="720"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Факт</w:t>
            </w:r>
          </w:p>
        </w:tc>
        <w:tc>
          <w:tcPr>
            <w:tcW w:w="720"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Проект</w:t>
            </w:r>
          </w:p>
        </w:tc>
        <w:tc>
          <w:tcPr>
            <w:tcW w:w="725"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Факт</w:t>
            </w:r>
          </w:p>
        </w:tc>
        <w:tc>
          <w:tcPr>
            <w:tcW w:w="719"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Проект</w:t>
            </w:r>
          </w:p>
        </w:tc>
        <w:tc>
          <w:tcPr>
            <w:tcW w:w="796" w:type="dxa"/>
            <w:shd w:val="clear" w:color="auto" w:fill="E6E6E6"/>
            <w:vAlign w:val="center"/>
          </w:tcPr>
          <w:p w:rsidR="00FD32EA" w:rsidRPr="00C064A3" w:rsidRDefault="00FD32EA" w:rsidP="00C064A3">
            <w:pPr>
              <w:spacing w:line="160" w:lineRule="exact"/>
              <w:ind w:left="-57" w:right="-57"/>
              <w:jc w:val="center"/>
              <w:rPr>
                <w:sz w:val="16"/>
                <w:szCs w:val="16"/>
              </w:rPr>
            </w:pPr>
            <w:r w:rsidRPr="00C064A3">
              <w:rPr>
                <w:sz w:val="16"/>
                <w:szCs w:val="16"/>
              </w:rPr>
              <w:t>Факт</w:t>
            </w:r>
          </w:p>
        </w:tc>
      </w:tr>
      <w:tr w:rsidR="00C064A3" w:rsidRPr="00C064A3" w:rsidTr="00C064A3">
        <w:tc>
          <w:tcPr>
            <w:tcW w:w="2212" w:type="dxa"/>
            <w:vAlign w:val="center"/>
          </w:tcPr>
          <w:p w:rsidR="00FD32EA" w:rsidRPr="00C064A3" w:rsidRDefault="00FD32EA" w:rsidP="00C064A3">
            <w:pPr>
              <w:spacing w:line="160" w:lineRule="exact"/>
              <w:ind w:right="-1134"/>
              <w:rPr>
                <w:sz w:val="16"/>
                <w:szCs w:val="16"/>
              </w:rPr>
            </w:pPr>
            <w:r w:rsidRPr="00C064A3">
              <w:rPr>
                <w:sz w:val="16"/>
                <w:szCs w:val="16"/>
              </w:rPr>
              <w:t>Шахтное направление</w:t>
            </w:r>
          </w:p>
        </w:tc>
        <w:tc>
          <w:tcPr>
            <w:tcW w:w="1410" w:type="dxa"/>
            <w:vAlign w:val="center"/>
          </w:tcPr>
          <w:p w:rsidR="00FD32EA" w:rsidRPr="00C064A3" w:rsidRDefault="00FD32EA" w:rsidP="00C064A3">
            <w:pPr>
              <w:spacing w:line="160" w:lineRule="exact"/>
              <w:ind w:left="-57" w:right="-57"/>
              <w:jc w:val="center"/>
              <w:rPr>
                <w:sz w:val="16"/>
                <w:szCs w:val="16"/>
              </w:rPr>
            </w:pPr>
          </w:p>
        </w:tc>
        <w:tc>
          <w:tcPr>
            <w:tcW w:w="928" w:type="dxa"/>
            <w:vAlign w:val="center"/>
          </w:tcPr>
          <w:p w:rsidR="00FD32EA" w:rsidRPr="00C064A3" w:rsidRDefault="00FD32EA" w:rsidP="00C064A3">
            <w:pPr>
              <w:spacing w:line="160" w:lineRule="exact"/>
              <w:ind w:left="-113" w:right="-113"/>
              <w:jc w:val="center"/>
              <w:rPr>
                <w:sz w:val="16"/>
                <w:szCs w:val="16"/>
              </w:rPr>
            </w:pPr>
            <w:r w:rsidRPr="00C064A3">
              <w:rPr>
                <w:sz w:val="16"/>
                <w:szCs w:val="16"/>
              </w:rPr>
              <w:t>762</w:t>
            </w:r>
          </w:p>
        </w:tc>
        <w:tc>
          <w:tcPr>
            <w:tcW w:w="10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762</w:t>
            </w:r>
          </w:p>
        </w:tc>
        <w:tc>
          <w:tcPr>
            <w:tcW w:w="1019" w:type="dxa"/>
            <w:vAlign w:val="center"/>
          </w:tcPr>
          <w:p w:rsidR="00FD32EA" w:rsidRPr="00C064A3" w:rsidRDefault="00FD32EA" w:rsidP="00C064A3">
            <w:pPr>
              <w:spacing w:line="160" w:lineRule="exact"/>
              <w:ind w:left="-113" w:right="-113"/>
              <w:jc w:val="center"/>
              <w:rPr>
                <w:sz w:val="16"/>
                <w:szCs w:val="16"/>
              </w:rPr>
            </w:pP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10</w:t>
            </w:r>
          </w:p>
        </w:tc>
        <w:tc>
          <w:tcPr>
            <w:tcW w:w="720" w:type="dxa"/>
            <w:vAlign w:val="center"/>
          </w:tcPr>
          <w:p w:rsidR="00FD32EA" w:rsidRPr="00C064A3" w:rsidRDefault="00FD32EA" w:rsidP="00C064A3">
            <w:pPr>
              <w:spacing w:line="160" w:lineRule="exact"/>
              <w:ind w:left="-57" w:right="-57"/>
              <w:jc w:val="center"/>
              <w:rPr>
                <w:sz w:val="16"/>
                <w:szCs w:val="16"/>
              </w:rPr>
            </w:pP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0</w:t>
            </w:r>
          </w:p>
        </w:tc>
        <w:tc>
          <w:tcPr>
            <w:tcW w:w="725" w:type="dxa"/>
            <w:vAlign w:val="center"/>
          </w:tcPr>
          <w:p w:rsidR="00FD32EA" w:rsidRPr="00C064A3" w:rsidRDefault="00FD32EA" w:rsidP="00C064A3">
            <w:pPr>
              <w:spacing w:line="160" w:lineRule="exact"/>
              <w:ind w:left="-57" w:right="-57"/>
              <w:jc w:val="center"/>
              <w:rPr>
                <w:sz w:val="16"/>
                <w:szCs w:val="16"/>
              </w:rPr>
            </w:pPr>
          </w:p>
        </w:tc>
        <w:tc>
          <w:tcPr>
            <w:tcW w:w="719" w:type="dxa"/>
            <w:vAlign w:val="center"/>
          </w:tcPr>
          <w:p w:rsidR="00FD32EA" w:rsidRPr="00C064A3" w:rsidRDefault="00FD32EA" w:rsidP="00C064A3">
            <w:pPr>
              <w:spacing w:line="160" w:lineRule="exact"/>
              <w:ind w:left="-113" w:right="-113"/>
              <w:jc w:val="center"/>
              <w:rPr>
                <w:sz w:val="16"/>
                <w:szCs w:val="16"/>
              </w:rPr>
            </w:pPr>
          </w:p>
        </w:tc>
        <w:tc>
          <w:tcPr>
            <w:tcW w:w="796" w:type="dxa"/>
            <w:vAlign w:val="center"/>
          </w:tcPr>
          <w:p w:rsidR="00FD32EA" w:rsidRPr="00C064A3" w:rsidRDefault="00FD32EA" w:rsidP="00C064A3">
            <w:pPr>
              <w:spacing w:line="160" w:lineRule="exact"/>
              <w:ind w:left="-113" w:right="-113"/>
              <w:jc w:val="center"/>
              <w:rPr>
                <w:sz w:val="16"/>
                <w:szCs w:val="16"/>
              </w:rPr>
            </w:pPr>
          </w:p>
        </w:tc>
      </w:tr>
      <w:tr w:rsidR="00C064A3" w:rsidRPr="00C064A3" w:rsidTr="00C064A3">
        <w:tc>
          <w:tcPr>
            <w:tcW w:w="2212" w:type="dxa"/>
            <w:vAlign w:val="center"/>
          </w:tcPr>
          <w:p w:rsidR="00FD32EA" w:rsidRPr="00C064A3" w:rsidRDefault="00FD32EA" w:rsidP="00C064A3">
            <w:pPr>
              <w:spacing w:line="160" w:lineRule="exact"/>
              <w:ind w:right="-1134"/>
              <w:rPr>
                <w:sz w:val="16"/>
                <w:szCs w:val="16"/>
              </w:rPr>
            </w:pPr>
            <w:r w:rsidRPr="00C064A3">
              <w:rPr>
                <w:sz w:val="16"/>
                <w:szCs w:val="16"/>
              </w:rPr>
              <w:t>Направление</w:t>
            </w:r>
          </w:p>
        </w:tc>
        <w:tc>
          <w:tcPr>
            <w:tcW w:w="1410" w:type="dxa"/>
            <w:vAlign w:val="center"/>
          </w:tcPr>
          <w:p w:rsidR="00FD32EA" w:rsidRPr="00C064A3" w:rsidRDefault="00FD32EA" w:rsidP="00C064A3">
            <w:pPr>
              <w:spacing w:line="160" w:lineRule="exact"/>
              <w:ind w:left="-57" w:right="-57"/>
              <w:jc w:val="center"/>
              <w:rPr>
                <w:sz w:val="16"/>
                <w:szCs w:val="16"/>
              </w:rPr>
            </w:pPr>
            <w:r w:rsidRPr="00C064A3">
              <w:rPr>
                <w:sz w:val="16"/>
                <w:szCs w:val="16"/>
              </w:rPr>
              <w:t>13.01.09</w:t>
            </w:r>
          </w:p>
        </w:tc>
        <w:tc>
          <w:tcPr>
            <w:tcW w:w="928" w:type="dxa"/>
            <w:vAlign w:val="center"/>
          </w:tcPr>
          <w:p w:rsidR="00FD32EA" w:rsidRPr="00C064A3" w:rsidRDefault="00FD32EA" w:rsidP="00C064A3">
            <w:pPr>
              <w:spacing w:line="160" w:lineRule="exact"/>
              <w:ind w:left="-113" w:right="-113"/>
              <w:jc w:val="center"/>
              <w:rPr>
                <w:sz w:val="16"/>
                <w:szCs w:val="16"/>
              </w:rPr>
            </w:pPr>
            <w:r w:rsidRPr="00C064A3">
              <w:rPr>
                <w:sz w:val="16"/>
                <w:szCs w:val="16"/>
              </w:rPr>
              <w:t>508</w:t>
            </w:r>
          </w:p>
        </w:tc>
        <w:tc>
          <w:tcPr>
            <w:tcW w:w="10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660.3</w:t>
            </w:r>
          </w:p>
        </w:tc>
        <w:tc>
          <w:tcPr>
            <w:tcW w:w="10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w:t>
            </w: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33.64</w:t>
            </w: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33.63</w:t>
            </w: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0</w:t>
            </w:r>
          </w:p>
        </w:tc>
        <w:tc>
          <w:tcPr>
            <w:tcW w:w="725" w:type="dxa"/>
            <w:vAlign w:val="center"/>
          </w:tcPr>
          <w:p w:rsidR="00FD32EA" w:rsidRPr="00C064A3" w:rsidRDefault="00FD32EA" w:rsidP="00C064A3">
            <w:pPr>
              <w:spacing w:line="160" w:lineRule="exact"/>
              <w:ind w:left="-57" w:right="-57"/>
              <w:jc w:val="center"/>
              <w:rPr>
                <w:sz w:val="16"/>
                <w:szCs w:val="16"/>
              </w:rPr>
            </w:pPr>
            <w:r w:rsidRPr="00C064A3">
              <w:rPr>
                <w:sz w:val="16"/>
                <w:szCs w:val="16"/>
              </w:rPr>
              <w:t>0</w:t>
            </w:r>
          </w:p>
        </w:tc>
        <w:tc>
          <w:tcPr>
            <w:tcW w:w="719" w:type="dxa"/>
            <w:vAlign w:val="center"/>
          </w:tcPr>
          <w:p w:rsidR="00FD32EA" w:rsidRPr="00C064A3" w:rsidRDefault="00FD32EA" w:rsidP="00C064A3">
            <w:pPr>
              <w:spacing w:line="160" w:lineRule="exact"/>
              <w:ind w:left="-113" w:right="-113"/>
              <w:jc w:val="center"/>
              <w:rPr>
                <w:sz w:val="16"/>
                <w:szCs w:val="16"/>
              </w:rPr>
            </w:pPr>
          </w:p>
        </w:tc>
        <w:tc>
          <w:tcPr>
            <w:tcW w:w="796" w:type="dxa"/>
            <w:vAlign w:val="center"/>
          </w:tcPr>
          <w:p w:rsidR="00FD32EA" w:rsidRPr="00C064A3" w:rsidRDefault="00FD32EA" w:rsidP="00C064A3">
            <w:pPr>
              <w:spacing w:line="160" w:lineRule="exact"/>
              <w:ind w:left="-113" w:right="-113"/>
              <w:jc w:val="center"/>
              <w:rPr>
                <w:sz w:val="16"/>
                <w:szCs w:val="16"/>
              </w:rPr>
            </w:pPr>
            <w:r w:rsidRPr="00C064A3">
              <w:rPr>
                <w:sz w:val="16"/>
                <w:szCs w:val="16"/>
              </w:rPr>
              <w:t>8.25</w:t>
            </w:r>
          </w:p>
        </w:tc>
      </w:tr>
      <w:tr w:rsidR="00C064A3" w:rsidRPr="00C064A3" w:rsidTr="00C064A3">
        <w:tc>
          <w:tcPr>
            <w:tcW w:w="2212" w:type="dxa"/>
            <w:vAlign w:val="center"/>
          </w:tcPr>
          <w:p w:rsidR="00FD32EA" w:rsidRPr="00C064A3" w:rsidRDefault="00FD32EA" w:rsidP="00C064A3">
            <w:pPr>
              <w:spacing w:line="160" w:lineRule="exact"/>
              <w:ind w:right="-1134"/>
              <w:rPr>
                <w:sz w:val="16"/>
                <w:szCs w:val="16"/>
              </w:rPr>
            </w:pPr>
            <w:r w:rsidRPr="00C064A3">
              <w:rPr>
                <w:sz w:val="16"/>
                <w:szCs w:val="16"/>
              </w:rPr>
              <w:t>Кондуктор</w:t>
            </w:r>
          </w:p>
        </w:tc>
        <w:tc>
          <w:tcPr>
            <w:tcW w:w="1410" w:type="dxa"/>
            <w:vAlign w:val="center"/>
          </w:tcPr>
          <w:p w:rsidR="00FD32EA" w:rsidRPr="00C064A3" w:rsidRDefault="00FD32EA" w:rsidP="00C064A3">
            <w:pPr>
              <w:spacing w:line="160" w:lineRule="exact"/>
              <w:ind w:left="-57" w:right="-57"/>
              <w:jc w:val="center"/>
              <w:rPr>
                <w:sz w:val="16"/>
                <w:szCs w:val="16"/>
              </w:rPr>
            </w:pPr>
            <w:r w:rsidRPr="00C064A3">
              <w:rPr>
                <w:sz w:val="16"/>
                <w:szCs w:val="16"/>
              </w:rPr>
              <w:t>29.01.09</w:t>
            </w:r>
          </w:p>
        </w:tc>
        <w:tc>
          <w:tcPr>
            <w:tcW w:w="928" w:type="dxa"/>
            <w:vAlign w:val="center"/>
          </w:tcPr>
          <w:p w:rsidR="00FD32EA" w:rsidRPr="00C064A3" w:rsidRDefault="00FD32EA" w:rsidP="00C064A3">
            <w:pPr>
              <w:spacing w:line="160" w:lineRule="exact"/>
              <w:ind w:left="-113" w:right="-113"/>
              <w:jc w:val="center"/>
              <w:rPr>
                <w:sz w:val="16"/>
                <w:szCs w:val="16"/>
              </w:rPr>
            </w:pPr>
            <w:r w:rsidRPr="00C064A3">
              <w:rPr>
                <w:sz w:val="16"/>
                <w:szCs w:val="16"/>
              </w:rPr>
              <w:t>339.7</w:t>
            </w:r>
          </w:p>
        </w:tc>
        <w:tc>
          <w:tcPr>
            <w:tcW w:w="10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444.5</w:t>
            </w:r>
          </w:p>
        </w:tc>
        <w:tc>
          <w:tcPr>
            <w:tcW w:w="10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w:t>
            </w: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600</w:t>
            </w: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596.47</w:t>
            </w: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0</w:t>
            </w:r>
          </w:p>
        </w:tc>
        <w:tc>
          <w:tcPr>
            <w:tcW w:w="725" w:type="dxa"/>
            <w:vAlign w:val="center"/>
          </w:tcPr>
          <w:p w:rsidR="00FD32EA" w:rsidRPr="00C064A3" w:rsidRDefault="00FD32EA" w:rsidP="00C064A3">
            <w:pPr>
              <w:spacing w:line="160" w:lineRule="exact"/>
              <w:ind w:left="-57" w:right="-57"/>
              <w:jc w:val="center"/>
              <w:rPr>
                <w:sz w:val="16"/>
                <w:szCs w:val="16"/>
              </w:rPr>
            </w:pPr>
            <w:r w:rsidRPr="00C064A3">
              <w:rPr>
                <w:sz w:val="16"/>
                <w:szCs w:val="16"/>
              </w:rPr>
              <w:t>0</w:t>
            </w:r>
          </w:p>
        </w:tc>
        <w:tc>
          <w:tcPr>
            <w:tcW w:w="7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4.75</w:t>
            </w:r>
          </w:p>
        </w:tc>
        <w:tc>
          <w:tcPr>
            <w:tcW w:w="796" w:type="dxa"/>
            <w:vAlign w:val="center"/>
          </w:tcPr>
          <w:p w:rsidR="00FD32EA" w:rsidRPr="00C064A3" w:rsidRDefault="00FD32EA" w:rsidP="00C064A3">
            <w:pPr>
              <w:spacing w:line="160" w:lineRule="exact"/>
              <w:ind w:left="-113" w:right="-113"/>
              <w:jc w:val="center"/>
              <w:rPr>
                <w:sz w:val="16"/>
                <w:szCs w:val="16"/>
              </w:rPr>
            </w:pPr>
            <w:r w:rsidRPr="00C064A3">
              <w:rPr>
                <w:sz w:val="16"/>
                <w:szCs w:val="16"/>
              </w:rPr>
              <w:t>2.42</w:t>
            </w:r>
          </w:p>
        </w:tc>
      </w:tr>
      <w:tr w:rsidR="00C064A3" w:rsidRPr="00C064A3" w:rsidTr="00C064A3">
        <w:tc>
          <w:tcPr>
            <w:tcW w:w="2212" w:type="dxa"/>
            <w:vAlign w:val="center"/>
          </w:tcPr>
          <w:p w:rsidR="00FD32EA" w:rsidRPr="00C064A3" w:rsidRDefault="00FD32EA" w:rsidP="00C064A3">
            <w:pPr>
              <w:spacing w:line="160" w:lineRule="exact"/>
              <w:ind w:right="-1134"/>
              <w:rPr>
                <w:sz w:val="16"/>
                <w:szCs w:val="16"/>
              </w:rPr>
            </w:pPr>
            <w:r w:rsidRPr="00C064A3">
              <w:rPr>
                <w:sz w:val="16"/>
                <w:szCs w:val="16"/>
              </w:rPr>
              <w:t>Тех. колонна</w:t>
            </w:r>
          </w:p>
        </w:tc>
        <w:tc>
          <w:tcPr>
            <w:tcW w:w="1410" w:type="dxa"/>
            <w:vAlign w:val="center"/>
          </w:tcPr>
          <w:p w:rsidR="00FD32EA" w:rsidRPr="00C064A3" w:rsidRDefault="00FD32EA" w:rsidP="00C064A3">
            <w:pPr>
              <w:spacing w:line="160" w:lineRule="exact"/>
              <w:ind w:left="-57" w:right="-57"/>
              <w:jc w:val="center"/>
              <w:rPr>
                <w:sz w:val="16"/>
                <w:szCs w:val="16"/>
              </w:rPr>
            </w:pPr>
          </w:p>
        </w:tc>
        <w:tc>
          <w:tcPr>
            <w:tcW w:w="928" w:type="dxa"/>
            <w:vAlign w:val="center"/>
          </w:tcPr>
          <w:p w:rsidR="00FD32EA" w:rsidRPr="00C064A3" w:rsidRDefault="00FD32EA" w:rsidP="00C064A3">
            <w:pPr>
              <w:spacing w:line="160" w:lineRule="exact"/>
              <w:ind w:left="-113" w:right="-113"/>
              <w:jc w:val="center"/>
              <w:rPr>
                <w:sz w:val="16"/>
                <w:szCs w:val="16"/>
              </w:rPr>
            </w:pPr>
            <w:r w:rsidRPr="00C064A3">
              <w:rPr>
                <w:sz w:val="16"/>
                <w:szCs w:val="16"/>
              </w:rPr>
              <w:t>245</w:t>
            </w:r>
          </w:p>
        </w:tc>
        <w:tc>
          <w:tcPr>
            <w:tcW w:w="10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311.2</w:t>
            </w:r>
          </w:p>
        </w:tc>
        <w:tc>
          <w:tcPr>
            <w:tcW w:w="1019" w:type="dxa"/>
            <w:vAlign w:val="center"/>
          </w:tcPr>
          <w:p w:rsidR="00FD32EA" w:rsidRPr="00C064A3" w:rsidRDefault="00FD32EA" w:rsidP="00C064A3">
            <w:pPr>
              <w:spacing w:line="160" w:lineRule="exact"/>
              <w:ind w:left="-113" w:right="-113"/>
              <w:jc w:val="center"/>
              <w:rPr>
                <w:sz w:val="16"/>
                <w:szCs w:val="16"/>
              </w:rPr>
            </w:pP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2187</w:t>
            </w:r>
          </w:p>
        </w:tc>
        <w:tc>
          <w:tcPr>
            <w:tcW w:w="720" w:type="dxa"/>
            <w:vAlign w:val="center"/>
          </w:tcPr>
          <w:p w:rsidR="00FD32EA" w:rsidRPr="00C064A3" w:rsidRDefault="00FD32EA" w:rsidP="00C064A3">
            <w:pPr>
              <w:spacing w:line="160" w:lineRule="exact"/>
              <w:ind w:left="-57" w:right="-57"/>
              <w:jc w:val="center"/>
              <w:rPr>
                <w:sz w:val="16"/>
                <w:szCs w:val="16"/>
              </w:rPr>
            </w:pP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0</w:t>
            </w:r>
          </w:p>
        </w:tc>
        <w:tc>
          <w:tcPr>
            <w:tcW w:w="725" w:type="dxa"/>
            <w:vAlign w:val="center"/>
          </w:tcPr>
          <w:p w:rsidR="00FD32EA" w:rsidRPr="00C064A3" w:rsidRDefault="00FD32EA" w:rsidP="00C064A3">
            <w:pPr>
              <w:spacing w:line="160" w:lineRule="exact"/>
              <w:ind w:left="-57" w:right="-57"/>
              <w:jc w:val="center"/>
              <w:rPr>
                <w:sz w:val="16"/>
                <w:szCs w:val="16"/>
              </w:rPr>
            </w:pPr>
          </w:p>
        </w:tc>
        <w:tc>
          <w:tcPr>
            <w:tcW w:w="719" w:type="dxa"/>
            <w:vAlign w:val="center"/>
          </w:tcPr>
          <w:p w:rsidR="00FD32EA" w:rsidRPr="00C064A3" w:rsidRDefault="00FD32EA" w:rsidP="00C064A3">
            <w:pPr>
              <w:spacing w:line="160" w:lineRule="exact"/>
              <w:ind w:left="-113" w:right="-113"/>
              <w:jc w:val="center"/>
              <w:rPr>
                <w:sz w:val="16"/>
                <w:szCs w:val="16"/>
              </w:rPr>
            </w:pPr>
          </w:p>
        </w:tc>
        <w:tc>
          <w:tcPr>
            <w:tcW w:w="796" w:type="dxa"/>
            <w:vAlign w:val="center"/>
          </w:tcPr>
          <w:p w:rsidR="00FD32EA" w:rsidRPr="00C064A3" w:rsidRDefault="00FD32EA" w:rsidP="00C064A3">
            <w:pPr>
              <w:spacing w:line="160" w:lineRule="exact"/>
              <w:ind w:left="-113" w:right="-113"/>
              <w:jc w:val="center"/>
              <w:rPr>
                <w:sz w:val="16"/>
                <w:szCs w:val="16"/>
              </w:rPr>
            </w:pPr>
          </w:p>
        </w:tc>
      </w:tr>
      <w:tr w:rsidR="00C064A3" w:rsidRPr="00C064A3" w:rsidTr="00C064A3">
        <w:tc>
          <w:tcPr>
            <w:tcW w:w="2212" w:type="dxa"/>
            <w:vAlign w:val="center"/>
          </w:tcPr>
          <w:p w:rsidR="00FD32EA" w:rsidRPr="00C064A3" w:rsidRDefault="00FD32EA" w:rsidP="00C064A3">
            <w:pPr>
              <w:spacing w:line="160" w:lineRule="exact"/>
              <w:ind w:right="-1134"/>
              <w:rPr>
                <w:sz w:val="16"/>
                <w:szCs w:val="16"/>
              </w:rPr>
            </w:pPr>
            <w:proofErr w:type="spellStart"/>
            <w:r w:rsidRPr="00C064A3">
              <w:rPr>
                <w:sz w:val="16"/>
                <w:szCs w:val="16"/>
              </w:rPr>
              <w:t>Экспл</w:t>
            </w:r>
            <w:proofErr w:type="spellEnd"/>
            <w:r w:rsidRPr="00C064A3">
              <w:rPr>
                <w:sz w:val="16"/>
                <w:szCs w:val="16"/>
              </w:rPr>
              <w:t>. колонна</w:t>
            </w:r>
          </w:p>
        </w:tc>
        <w:tc>
          <w:tcPr>
            <w:tcW w:w="1410" w:type="dxa"/>
            <w:vAlign w:val="center"/>
          </w:tcPr>
          <w:p w:rsidR="00FD32EA" w:rsidRPr="00C064A3" w:rsidRDefault="00FD32EA" w:rsidP="00C064A3">
            <w:pPr>
              <w:spacing w:line="160" w:lineRule="exact"/>
              <w:ind w:left="-57" w:right="-57"/>
              <w:jc w:val="center"/>
              <w:rPr>
                <w:sz w:val="16"/>
                <w:szCs w:val="16"/>
              </w:rPr>
            </w:pPr>
          </w:p>
        </w:tc>
        <w:tc>
          <w:tcPr>
            <w:tcW w:w="928" w:type="dxa"/>
            <w:vAlign w:val="center"/>
          </w:tcPr>
          <w:p w:rsidR="00FD32EA" w:rsidRPr="00C064A3" w:rsidRDefault="00FD32EA" w:rsidP="00C064A3">
            <w:pPr>
              <w:spacing w:line="160" w:lineRule="exact"/>
              <w:ind w:left="-113" w:right="-113"/>
              <w:jc w:val="center"/>
              <w:rPr>
                <w:sz w:val="16"/>
                <w:szCs w:val="16"/>
              </w:rPr>
            </w:pPr>
            <w:r w:rsidRPr="00C064A3">
              <w:rPr>
                <w:sz w:val="16"/>
                <w:szCs w:val="16"/>
              </w:rPr>
              <w:t>177.8</w:t>
            </w:r>
          </w:p>
        </w:tc>
        <w:tc>
          <w:tcPr>
            <w:tcW w:w="10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215.9</w:t>
            </w:r>
          </w:p>
        </w:tc>
        <w:tc>
          <w:tcPr>
            <w:tcW w:w="1019" w:type="dxa"/>
            <w:vAlign w:val="center"/>
          </w:tcPr>
          <w:p w:rsidR="00FD32EA" w:rsidRPr="00C064A3" w:rsidRDefault="00FD32EA" w:rsidP="00C064A3">
            <w:pPr>
              <w:spacing w:line="160" w:lineRule="exact"/>
              <w:ind w:left="-113" w:right="-113"/>
              <w:jc w:val="center"/>
              <w:rPr>
                <w:sz w:val="16"/>
                <w:szCs w:val="16"/>
              </w:rPr>
            </w:pP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2405</w:t>
            </w:r>
          </w:p>
        </w:tc>
        <w:tc>
          <w:tcPr>
            <w:tcW w:w="720" w:type="dxa"/>
            <w:vAlign w:val="center"/>
          </w:tcPr>
          <w:p w:rsidR="00FD32EA" w:rsidRPr="00C064A3" w:rsidRDefault="00FD32EA" w:rsidP="00C064A3">
            <w:pPr>
              <w:spacing w:line="160" w:lineRule="exact"/>
              <w:ind w:left="-57" w:right="-57"/>
              <w:jc w:val="center"/>
              <w:rPr>
                <w:sz w:val="16"/>
                <w:szCs w:val="16"/>
              </w:rPr>
            </w:pPr>
          </w:p>
        </w:tc>
        <w:tc>
          <w:tcPr>
            <w:tcW w:w="720" w:type="dxa"/>
            <w:vAlign w:val="center"/>
          </w:tcPr>
          <w:p w:rsidR="00FD32EA" w:rsidRPr="00C064A3" w:rsidRDefault="00FD32EA" w:rsidP="00C064A3">
            <w:pPr>
              <w:spacing w:line="160" w:lineRule="exact"/>
              <w:ind w:left="-57" w:right="-57"/>
              <w:jc w:val="center"/>
              <w:rPr>
                <w:sz w:val="16"/>
                <w:szCs w:val="16"/>
              </w:rPr>
            </w:pPr>
            <w:r w:rsidRPr="00C064A3">
              <w:rPr>
                <w:sz w:val="16"/>
                <w:szCs w:val="16"/>
              </w:rPr>
              <w:t>0</w:t>
            </w:r>
          </w:p>
        </w:tc>
        <w:tc>
          <w:tcPr>
            <w:tcW w:w="725" w:type="dxa"/>
            <w:vAlign w:val="center"/>
          </w:tcPr>
          <w:p w:rsidR="00FD32EA" w:rsidRPr="00C064A3" w:rsidRDefault="00FD32EA" w:rsidP="00C064A3">
            <w:pPr>
              <w:spacing w:line="160" w:lineRule="exact"/>
              <w:ind w:left="-57" w:right="-57"/>
              <w:jc w:val="center"/>
              <w:rPr>
                <w:sz w:val="16"/>
                <w:szCs w:val="16"/>
              </w:rPr>
            </w:pPr>
          </w:p>
        </w:tc>
        <w:tc>
          <w:tcPr>
            <w:tcW w:w="719" w:type="dxa"/>
            <w:vAlign w:val="center"/>
          </w:tcPr>
          <w:p w:rsidR="00FD32EA" w:rsidRPr="00C064A3" w:rsidRDefault="00FD32EA" w:rsidP="00C064A3">
            <w:pPr>
              <w:spacing w:line="160" w:lineRule="exact"/>
              <w:ind w:left="-113" w:right="-113"/>
              <w:jc w:val="center"/>
              <w:rPr>
                <w:sz w:val="16"/>
                <w:szCs w:val="16"/>
              </w:rPr>
            </w:pPr>
            <w:r w:rsidRPr="00C064A3">
              <w:rPr>
                <w:sz w:val="16"/>
                <w:szCs w:val="16"/>
              </w:rPr>
              <w:t>4.36</w:t>
            </w:r>
          </w:p>
        </w:tc>
        <w:tc>
          <w:tcPr>
            <w:tcW w:w="796" w:type="dxa"/>
            <w:vAlign w:val="center"/>
          </w:tcPr>
          <w:p w:rsidR="00FD32EA" w:rsidRPr="00C064A3" w:rsidRDefault="00FD32EA" w:rsidP="00C064A3">
            <w:pPr>
              <w:spacing w:line="160" w:lineRule="exact"/>
              <w:ind w:left="-113" w:right="-113"/>
              <w:jc w:val="center"/>
              <w:rPr>
                <w:sz w:val="16"/>
                <w:szCs w:val="16"/>
              </w:rPr>
            </w:pPr>
          </w:p>
        </w:tc>
      </w:tr>
    </w:tbl>
    <w:p w:rsidR="00FD32EA" w:rsidRPr="00C6329B" w:rsidRDefault="00FD32EA" w:rsidP="00FD32EA">
      <w:pPr>
        <w:spacing w:line="160" w:lineRule="exact"/>
        <w:rPr>
          <w:sz w:val="16"/>
          <w:szCs w:val="16"/>
          <w:lang w:val="en-US"/>
        </w:rPr>
      </w:pPr>
    </w:p>
    <w:p w:rsidR="00FD32EA" w:rsidRPr="00B167CC" w:rsidRDefault="00FD32EA" w:rsidP="00FD32EA">
      <w:pPr>
        <w:spacing w:line="160" w:lineRule="exact"/>
        <w:rPr>
          <w:lang w:val="en-US"/>
        </w:rPr>
        <w:sectPr w:rsidR="00FD32EA" w:rsidRPr="00B167CC" w:rsidSect="00520553">
          <w:pgSz w:w="11906" w:h="16838"/>
          <w:pgMar w:top="567" w:right="567" w:bottom="567" w:left="567" w:header="709" w:footer="709" w:gutter="0"/>
          <w:cols w:space="708"/>
          <w:docGrid w:linePitch="360"/>
        </w:sectPr>
      </w:pPr>
    </w:p>
    <w:p w:rsidR="00FD32EA" w:rsidRDefault="00FD32EA" w:rsidP="00FD32EA">
      <w:pPr>
        <w:spacing w:line="240" w:lineRule="atLeast"/>
        <w:jc w:val="center"/>
      </w:pPr>
      <w:r>
        <w:lastRenderedPageBreak/>
        <w:t>Этапы строительства скважины</w:t>
      </w:r>
    </w:p>
    <w:tbl>
      <w:tblPr>
        <w:tblW w:w="156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ayout w:type="fixed"/>
        <w:tblLook w:val="01E0" w:firstRow="1" w:lastRow="1" w:firstColumn="1" w:lastColumn="1" w:noHBand="0" w:noVBand="0"/>
      </w:tblPr>
      <w:tblGrid>
        <w:gridCol w:w="3060"/>
        <w:gridCol w:w="720"/>
        <w:gridCol w:w="1440"/>
        <w:gridCol w:w="900"/>
        <w:gridCol w:w="720"/>
        <w:gridCol w:w="720"/>
        <w:gridCol w:w="900"/>
        <w:gridCol w:w="900"/>
        <w:gridCol w:w="900"/>
        <w:gridCol w:w="720"/>
        <w:gridCol w:w="661"/>
        <w:gridCol w:w="599"/>
        <w:gridCol w:w="900"/>
        <w:gridCol w:w="900"/>
        <w:gridCol w:w="900"/>
        <w:gridCol w:w="720"/>
      </w:tblGrid>
      <w:tr w:rsidR="00C064A3" w:rsidRPr="00C064A3" w:rsidTr="00C064A3">
        <w:trPr>
          <w:cantSplit/>
          <w:trHeight w:val="20"/>
        </w:trPr>
        <w:tc>
          <w:tcPr>
            <w:tcW w:w="3060" w:type="dxa"/>
            <w:vMerge w:val="restart"/>
            <w:shd w:val="clear" w:color="auto" w:fill="E6E6E6"/>
            <w:vAlign w:val="center"/>
          </w:tcPr>
          <w:p w:rsidR="00FD32EA" w:rsidRPr="00C064A3" w:rsidRDefault="00FD32EA" w:rsidP="00C064A3">
            <w:pPr>
              <w:ind w:left="-57" w:right="-57"/>
              <w:jc w:val="center"/>
              <w:rPr>
                <w:sz w:val="16"/>
                <w:szCs w:val="16"/>
                <w:lang w:val="en-US"/>
              </w:rPr>
            </w:pPr>
            <w:r w:rsidRPr="00C064A3">
              <w:rPr>
                <w:sz w:val="16"/>
                <w:szCs w:val="16"/>
              </w:rPr>
              <w:t>Этап строительства</w:t>
            </w:r>
            <w:r w:rsidRPr="00C064A3">
              <w:rPr>
                <w:sz w:val="16"/>
                <w:szCs w:val="16"/>
                <w:lang w:val="en-US"/>
              </w:rPr>
              <w:t xml:space="preserve"> </w:t>
            </w:r>
          </w:p>
        </w:tc>
        <w:tc>
          <w:tcPr>
            <w:tcW w:w="720" w:type="dxa"/>
            <w:vMerge w:val="restart"/>
            <w:shd w:val="clear" w:color="auto" w:fill="E6E6E6"/>
            <w:vAlign w:val="center"/>
          </w:tcPr>
          <w:p w:rsidR="00FD32EA" w:rsidRPr="00C064A3" w:rsidRDefault="00FD32EA" w:rsidP="00C064A3">
            <w:pPr>
              <w:ind w:left="-57" w:right="-57"/>
              <w:jc w:val="center"/>
              <w:rPr>
                <w:sz w:val="16"/>
                <w:szCs w:val="16"/>
              </w:rPr>
            </w:pPr>
            <w:r w:rsidRPr="00C064A3">
              <w:rPr>
                <w:sz w:val="16"/>
                <w:szCs w:val="16"/>
              </w:rPr>
              <w:t>Глубина, м</w:t>
            </w:r>
          </w:p>
        </w:tc>
        <w:tc>
          <w:tcPr>
            <w:tcW w:w="1440" w:type="dxa"/>
            <w:vMerge w:val="restart"/>
            <w:shd w:val="clear" w:color="auto" w:fill="E6E6E6"/>
            <w:vAlign w:val="center"/>
          </w:tcPr>
          <w:p w:rsidR="00FD32EA" w:rsidRPr="00C064A3" w:rsidRDefault="00FD32EA" w:rsidP="00C064A3">
            <w:pPr>
              <w:ind w:left="-57" w:right="-57"/>
              <w:jc w:val="center"/>
              <w:rPr>
                <w:sz w:val="16"/>
                <w:szCs w:val="16"/>
              </w:rPr>
            </w:pPr>
            <w:r w:rsidRPr="00C064A3">
              <w:rPr>
                <w:sz w:val="16"/>
                <w:szCs w:val="16"/>
              </w:rPr>
              <w:t>Дата начала этапа</w:t>
            </w:r>
          </w:p>
        </w:tc>
        <w:tc>
          <w:tcPr>
            <w:tcW w:w="1620" w:type="dxa"/>
            <w:gridSpan w:val="2"/>
            <w:shd w:val="clear" w:color="auto" w:fill="E6E6E6"/>
            <w:vAlign w:val="center"/>
          </w:tcPr>
          <w:p w:rsidR="00FD32EA" w:rsidRPr="00C064A3" w:rsidRDefault="00FD32EA" w:rsidP="00C064A3">
            <w:pPr>
              <w:ind w:left="-57" w:right="-57"/>
              <w:jc w:val="center"/>
              <w:rPr>
                <w:sz w:val="16"/>
                <w:szCs w:val="16"/>
              </w:rPr>
            </w:pPr>
            <w:r w:rsidRPr="00C064A3">
              <w:rPr>
                <w:sz w:val="16"/>
                <w:szCs w:val="16"/>
              </w:rPr>
              <w:t>Длительность, ч</w:t>
            </w:r>
          </w:p>
        </w:tc>
        <w:tc>
          <w:tcPr>
            <w:tcW w:w="4140" w:type="dxa"/>
            <w:gridSpan w:val="5"/>
            <w:shd w:val="clear" w:color="auto" w:fill="E6E6E6"/>
            <w:vAlign w:val="center"/>
          </w:tcPr>
          <w:p w:rsidR="00FD32EA" w:rsidRPr="00C064A3" w:rsidRDefault="00FD32EA" w:rsidP="00C064A3">
            <w:pPr>
              <w:ind w:left="-57" w:right="-57"/>
              <w:jc w:val="center"/>
              <w:rPr>
                <w:sz w:val="16"/>
                <w:szCs w:val="16"/>
              </w:rPr>
            </w:pPr>
            <w:r w:rsidRPr="00C064A3">
              <w:rPr>
                <w:sz w:val="16"/>
                <w:szCs w:val="16"/>
              </w:rPr>
              <w:t>Производительное время, ч</w:t>
            </w:r>
          </w:p>
        </w:tc>
        <w:tc>
          <w:tcPr>
            <w:tcW w:w="4680" w:type="dxa"/>
            <w:gridSpan w:val="6"/>
            <w:shd w:val="clear" w:color="auto" w:fill="E6E6E6"/>
            <w:vAlign w:val="center"/>
          </w:tcPr>
          <w:p w:rsidR="00FD32EA" w:rsidRPr="00C064A3" w:rsidRDefault="00FD32EA" w:rsidP="00C064A3">
            <w:pPr>
              <w:ind w:left="-57" w:right="-57"/>
              <w:jc w:val="center"/>
              <w:rPr>
                <w:sz w:val="16"/>
                <w:szCs w:val="16"/>
              </w:rPr>
            </w:pPr>
            <w:r w:rsidRPr="00C064A3">
              <w:rPr>
                <w:sz w:val="16"/>
                <w:szCs w:val="16"/>
              </w:rPr>
              <w:t>Непроизводительное и сверхнормативное время, ч</w:t>
            </w:r>
          </w:p>
        </w:tc>
      </w:tr>
      <w:tr w:rsidR="00C064A3" w:rsidRPr="00C064A3" w:rsidTr="00C064A3">
        <w:trPr>
          <w:cantSplit/>
          <w:trHeight w:val="20"/>
        </w:trPr>
        <w:tc>
          <w:tcPr>
            <w:tcW w:w="3060" w:type="dxa"/>
            <w:vMerge/>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p>
        </w:tc>
        <w:tc>
          <w:tcPr>
            <w:tcW w:w="720" w:type="dxa"/>
            <w:vMerge/>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p>
        </w:tc>
        <w:tc>
          <w:tcPr>
            <w:tcW w:w="1440" w:type="dxa"/>
            <w:vMerge/>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p>
        </w:tc>
        <w:tc>
          <w:tcPr>
            <w:tcW w:w="90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Проект</w:t>
            </w:r>
          </w:p>
        </w:tc>
        <w:tc>
          <w:tcPr>
            <w:tcW w:w="72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Факт</w:t>
            </w:r>
          </w:p>
        </w:tc>
        <w:tc>
          <w:tcPr>
            <w:tcW w:w="72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Сумм. время</w:t>
            </w:r>
          </w:p>
        </w:tc>
        <w:tc>
          <w:tcPr>
            <w:tcW w:w="90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Работы по проходке</w:t>
            </w:r>
          </w:p>
        </w:tc>
        <w:tc>
          <w:tcPr>
            <w:tcW w:w="90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proofErr w:type="spellStart"/>
            <w:r w:rsidRPr="00C064A3">
              <w:rPr>
                <w:sz w:val="16"/>
                <w:szCs w:val="16"/>
              </w:rPr>
              <w:t>Вспомогат</w:t>
            </w:r>
            <w:proofErr w:type="spellEnd"/>
            <w:r w:rsidRPr="00C064A3">
              <w:rPr>
                <w:sz w:val="16"/>
                <w:szCs w:val="16"/>
              </w:rPr>
              <w:t>. работы</w:t>
            </w:r>
          </w:p>
        </w:tc>
        <w:tc>
          <w:tcPr>
            <w:tcW w:w="90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Крепление</w:t>
            </w:r>
          </w:p>
        </w:tc>
        <w:tc>
          <w:tcPr>
            <w:tcW w:w="72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ПВО</w:t>
            </w:r>
          </w:p>
        </w:tc>
        <w:tc>
          <w:tcPr>
            <w:tcW w:w="661"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Сумм. время</w:t>
            </w:r>
          </w:p>
        </w:tc>
        <w:tc>
          <w:tcPr>
            <w:tcW w:w="599"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Ремонт</w:t>
            </w:r>
          </w:p>
        </w:tc>
        <w:tc>
          <w:tcPr>
            <w:tcW w:w="90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Работы по проходке</w:t>
            </w:r>
          </w:p>
        </w:tc>
        <w:tc>
          <w:tcPr>
            <w:tcW w:w="90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proofErr w:type="spellStart"/>
            <w:r w:rsidRPr="00C064A3">
              <w:rPr>
                <w:sz w:val="16"/>
                <w:szCs w:val="16"/>
              </w:rPr>
              <w:t>Вспомогат</w:t>
            </w:r>
            <w:proofErr w:type="spellEnd"/>
            <w:r w:rsidRPr="00C064A3">
              <w:rPr>
                <w:sz w:val="16"/>
                <w:szCs w:val="16"/>
              </w:rPr>
              <w:t>. работы</w:t>
            </w:r>
          </w:p>
        </w:tc>
        <w:tc>
          <w:tcPr>
            <w:tcW w:w="90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Крепление</w:t>
            </w:r>
          </w:p>
        </w:tc>
        <w:tc>
          <w:tcPr>
            <w:tcW w:w="720" w:type="dxa"/>
            <w:tcBorders>
              <w:bottom w:val="single" w:sz="4" w:space="0" w:color="auto"/>
            </w:tcBorders>
            <w:shd w:val="clear" w:color="auto" w:fill="E6E6E6"/>
            <w:vAlign w:val="center"/>
          </w:tcPr>
          <w:p w:rsidR="00FD32EA" w:rsidRPr="00C064A3" w:rsidRDefault="00FD32EA" w:rsidP="00C064A3">
            <w:pPr>
              <w:ind w:left="-57" w:right="-57"/>
              <w:jc w:val="center"/>
              <w:rPr>
                <w:sz w:val="16"/>
                <w:szCs w:val="16"/>
              </w:rPr>
            </w:pPr>
            <w:r w:rsidRPr="00C064A3">
              <w:rPr>
                <w:sz w:val="16"/>
                <w:szCs w:val="16"/>
              </w:rPr>
              <w:t>ПВО</w:t>
            </w:r>
          </w:p>
        </w:tc>
      </w:tr>
      <w:tr w:rsidR="00C064A3" w:rsidRPr="00C064A3" w:rsidTr="00C064A3">
        <w:trPr>
          <w:cantSplit/>
          <w:trHeight w:val="20"/>
        </w:trPr>
        <w:tc>
          <w:tcPr>
            <w:tcW w:w="3060" w:type="dxa"/>
            <w:shd w:val="clear" w:color="auto" w:fill="auto"/>
            <w:vAlign w:val="center"/>
          </w:tcPr>
          <w:p w:rsidR="00FD32EA" w:rsidRPr="00C064A3" w:rsidRDefault="00FD32EA" w:rsidP="00C064A3">
            <w:pPr>
              <w:ind w:left="-57" w:right="-57"/>
              <w:rPr>
                <w:sz w:val="16"/>
                <w:szCs w:val="16"/>
              </w:rPr>
            </w:pPr>
            <w:r w:rsidRPr="00C064A3">
              <w:rPr>
                <w:sz w:val="16"/>
                <w:szCs w:val="16"/>
              </w:rPr>
              <w:t xml:space="preserve">Бурение направления и крепление направления (бурение, </w:t>
            </w:r>
            <w:proofErr w:type="spellStart"/>
            <w:r w:rsidRPr="00C064A3">
              <w:rPr>
                <w:sz w:val="16"/>
                <w:szCs w:val="16"/>
              </w:rPr>
              <w:t>шаблонировка</w:t>
            </w:r>
            <w:proofErr w:type="spellEnd"/>
            <w:r w:rsidRPr="00C064A3">
              <w:rPr>
                <w:sz w:val="16"/>
                <w:szCs w:val="16"/>
              </w:rPr>
              <w:t xml:space="preserve">, спуск обсадных труб, цементирование, </w:t>
            </w:r>
            <w:proofErr w:type="spellStart"/>
            <w:r w:rsidRPr="00C064A3">
              <w:rPr>
                <w:sz w:val="16"/>
                <w:szCs w:val="16"/>
              </w:rPr>
              <w:t>опрессовка</w:t>
            </w:r>
            <w:proofErr w:type="spellEnd"/>
            <w:r w:rsidRPr="00C064A3">
              <w:rPr>
                <w:sz w:val="16"/>
                <w:szCs w:val="16"/>
              </w:rPr>
              <w:t xml:space="preserve"> , </w:t>
            </w:r>
            <w:proofErr w:type="spellStart"/>
            <w:r w:rsidRPr="00C064A3">
              <w:rPr>
                <w:sz w:val="16"/>
                <w:szCs w:val="16"/>
              </w:rPr>
              <w:t>разбуривание</w:t>
            </w:r>
            <w:proofErr w:type="spellEnd"/>
            <w:r w:rsidRPr="00C064A3">
              <w:rPr>
                <w:sz w:val="16"/>
                <w:szCs w:val="16"/>
              </w:rPr>
              <w:t xml:space="preserve"> </w:t>
            </w:r>
            <w:proofErr w:type="spellStart"/>
            <w:r w:rsidRPr="00C064A3">
              <w:rPr>
                <w:sz w:val="16"/>
                <w:szCs w:val="16"/>
              </w:rPr>
              <w:t>цем</w:t>
            </w:r>
            <w:proofErr w:type="spellEnd"/>
            <w:r w:rsidRPr="00C064A3">
              <w:rPr>
                <w:sz w:val="16"/>
                <w:szCs w:val="16"/>
              </w:rPr>
              <w:t xml:space="preserve">. стакана и оснастки  обсадной колонны)  </w:t>
            </w:r>
          </w:p>
        </w:tc>
        <w:tc>
          <w:tcPr>
            <w:tcW w:w="72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30</w:t>
            </w:r>
          </w:p>
        </w:tc>
        <w:tc>
          <w:tcPr>
            <w:tcW w:w="144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13.01.09 08:00</w:t>
            </w:r>
          </w:p>
        </w:tc>
        <w:tc>
          <w:tcPr>
            <w:tcW w:w="900" w:type="dxa"/>
            <w:shd w:val="clear" w:color="auto" w:fill="auto"/>
            <w:vAlign w:val="center"/>
          </w:tcPr>
          <w:p w:rsidR="00FD32EA" w:rsidRPr="00C064A3" w:rsidRDefault="00FD32EA" w:rsidP="00C064A3">
            <w:pPr>
              <w:ind w:left="-57" w:right="-57"/>
              <w:jc w:val="right"/>
              <w:rPr>
                <w:b/>
                <w:sz w:val="16"/>
                <w:szCs w:val="16"/>
              </w:rPr>
            </w:pPr>
            <w:r w:rsidRPr="00C064A3">
              <w:rPr>
                <w:b/>
                <w:sz w:val="16"/>
                <w:szCs w:val="16"/>
              </w:rPr>
              <w:t>48</w:t>
            </w:r>
          </w:p>
        </w:tc>
        <w:tc>
          <w:tcPr>
            <w:tcW w:w="72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52.5</w:t>
            </w:r>
          </w:p>
        </w:tc>
        <w:tc>
          <w:tcPr>
            <w:tcW w:w="720" w:type="dxa"/>
            <w:shd w:val="clear" w:color="auto" w:fill="auto"/>
            <w:vAlign w:val="center"/>
          </w:tcPr>
          <w:p w:rsidR="00FD32EA" w:rsidRPr="00C064A3" w:rsidRDefault="00FD32EA" w:rsidP="00C064A3">
            <w:pPr>
              <w:ind w:left="-57" w:right="-57"/>
              <w:jc w:val="right"/>
              <w:rPr>
                <w:b/>
                <w:sz w:val="16"/>
                <w:szCs w:val="16"/>
              </w:rPr>
            </w:pPr>
            <w:r w:rsidRPr="00C064A3">
              <w:rPr>
                <w:b/>
                <w:sz w:val="16"/>
                <w:szCs w:val="16"/>
              </w:rPr>
              <w:t>37.5</w:t>
            </w:r>
          </w:p>
        </w:tc>
        <w:tc>
          <w:tcPr>
            <w:tcW w:w="90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4</w:t>
            </w:r>
          </w:p>
        </w:tc>
        <w:tc>
          <w:tcPr>
            <w:tcW w:w="90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4</w:t>
            </w:r>
          </w:p>
        </w:tc>
        <w:tc>
          <w:tcPr>
            <w:tcW w:w="90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29.5</w:t>
            </w:r>
          </w:p>
        </w:tc>
        <w:tc>
          <w:tcPr>
            <w:tcW w:w="72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0</w:t>
            </w:r>
          </w:p>
        </w:tc>
        <w:tc>
          <w:tcPr>
            <w:tcW w:w="661" w:type="dxa"/>
            <w:shd w:val="clear" w:color="auto" w:fill="FFCC99"/>
            <w:vAlign w:val="center"/>
          </w:tcPr>
          <w:p w:rsidR="00FD32EA" w:rsidRPr="00C064A3" w:rsidRDefault="00FD32EA" w:rsidP="00C064A3">
            <w:pPr>
              <w:ind w:left="-57" w:right="-57"/>
              <w:jc w:val="right"/>
              <w:rPr>
                <w:b/>
                <w:sz w:val="16"/>
                <w:szCs w:val="16"/>
              </w:rPr>
            </w:pPr>
            <w:r w:rsidRPr="00C064A3">
              <w:rPr>
                <w:b/>
                <w:sz w:val="16"/>
                <w:szCs w:val="16"/>
              </w:rPr>
              <w:t>15</w:t>
            </w:r>
          </w:p>
        </w:tc>
        <w:tc>
          <w:tcPr>
            <w:tcW w:w="599"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c>
          <w:tcPr>
            <w:tcW w:w="900"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c>
          <w:tcPr>
            <w:tcW w:w="900"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c>
          <w:tcPr>
            <w:tcW w:w="900"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c>
          <w:tcPr>
            <w:tcW w:w="720"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r>
      <w:tr w:rsidR="00C064A3" w:rsidRPr="00C064A3" w:rsidTr="00C064A3">
        <w:trPr>
          <w:cantSplit/>
          <w:trHeight w:val="20"/>
        </w:trPr>
        <w:tc>
          <w:tcPr>
            <w:tcW w:w="3060" w:type="dxa"/>
            <w:shd w:val="clear" w:color="auto" w:fill="auto"/>
            <w:vAlign w:val="center"/>
          </w:tcPr>
          <w:p w:rsidR="00FD32EA" w:rsidRPr="00C064A3" w:rsidRDefault="00FD32EA" w:rsidP="00C064A3">
            <w:pPr>
              <w:ind w:left="-57" w:right="-57"/>
              <w:rPr>
                <w:sz w:val="16"/>
                <w:szCs w:val="16"/>
              </w:rPr>
            </w:pPr>
            <w:r w:rsidRPr="00C064A3">
              <w:rPr>
                <w:sz w:val="16"/>
                <w:szCs w:val="16"/>
              </w:rPr>
              <w:t xml:space="preserve">Бурение и крепление под кондуктор, (бурение и </w:t>
            </w:r>
            <w:proofErr w:type="spellStart"/>
            <w:r w:rsidRPr="00C064A3">
              <w:rPr>
                <w:sz w:val="16"/>
                <w:szCs w:val="16"/>
              </w:rPr>
              <w:t>шаблонировка</w:t>
            </w:r>
            <w:proofErr w:type="spellEnd"/>
            <w:r w:rsidRPr="00C064A3">
              <w:rPr>
                <w:sz w:val="16"/>
                <w:szCs w:val="16"/>
              </w:rPr>
              <w:t xml:space="preserve">, комплекс ГИС в открытом стволе, </w:t>
            </w:r>
            <w:proofErr w:type="spellStart"/>
            <w:r w:rsidRPr="00C064A3">
              <w:rPr>
                <w:sz w:val="16"/>
                <w:szCs w:val="16"/>
              </w:rPr>
              <w:t>шаблонировка</w:t>
            </w:r>
            <w:proofErr w:type="spellEnd"/>
            <w:r w:rsidRPr="00C064A3">
              <w:rPr>
                <w:sz w:val="16"/>
                <w:szCs w:val="16"/>
              </w:rPr>
              <w:t xml:space="preserve">, спуск </w:t>
            </w:r>
            <w:proofErr w:type="spellStart"/>
            <w:r w:rsidRPr="00C064A3">
              <w:rPr>
                <w:sz w:val="16"/>
                <w:szCs w:val="16"/>
              </w:rPr>
              <w:t>ОК,цементирование</w:t>
            </w:r>
            <w:proofErr w:type="spellEnd"/>
            <w:r w:rsidRPr="00C064A3">
              <w:rPr>
                <w:sz w:val="16"/>
                <w:szCs w:val="16"/>
              </w:rPr>
              <w:t xml:space="preserve">, </w:t>
            </w:r>
            <w:proofErr w:type="spellStart"/>
            <w:r w:rsidRPr="00C064A3">
              <w:rPr>
                <w:sz w:val="16"/>
                <w:szCs w:val="16"/>
              </w:rPr>
              <w:t>скрепирование</w:t>
            </w:r>
            <w:proofErr w:type="spellEnd"/>
            <w:r w:rsidRPr="00C064A3">
              <w:rPr>
                <w:sz w:val="16"/>
                <w:szCs w:val="16"/>
              </w:rPr>
              <w:t xml:space="preserve">, </w:t>
            </w:r>
            <w:proofErr w:type="spellStart"/>
            <w:r w:rsidRPr="00C064A3">
              <w:rPr>
                <w:sz w:val="16"/>
                <w:szCs w:val="16"/>
              </w:rPr>
              <w:t>опрессовка</w:t>
            </w:r>
            <w:proofErr w:type="spellEnd"/>
            <w:r w:rsidRPr="00C064A3">
              <w:rPr>
                <w:sz w:val="16"/>
                <w:szCs w:val="16"/>
              </w:rPr>
              <w:t xml:space="preserve">, ГИС в обсаженном </w:t>
            </w:r>
            <w:proofErr w:type="spellStart"/>
            <w:r w:rsidRPr="00C064A3">
              <w:rPr>
                <w:sz w:val="16"/>
                <w:szCs w:val="16"/>
              </w:rPr>
              <w:t>стволе,разбуривание</w:t>
            </w:r>
            <w:proofErr w:type="spellEnd"/>
            <w:r w:rsidRPr="00C064A3">
              <w:rPr>
                <w:sz w:val="16"/>
                <w:szCs w:val="16"/>
              </w:rPr>
              <w:t xml:space="preserve"> </w:t>
            </w:r>
            <w:proofErr w:type="spellStart"/>
            <w:r w:rsidRPr="00C064A3">
              <w:rPr>
                <w:sz w:val="16"/>
                <w:szCs w:val="16"/>
              </w:rPr>
              <w:t>цем</w:t>
            </w:r>
            <w:proofErr w:type="spellEnd"/>
            <w:r w:rsidRPr="00C064A3">
              <w:rPr>
                <w:sz w:val="16"/>
                <w:szCs w:val="16"/>
              </w:rPr>
              <w:t xml:space="preserve">. стакана, </w:t>
            </w:r>
            <w:proofErr w:type="spellStart"/>
            <w:r w:rsidRPr="00C064A3">
              <w:rPr>
                <w:sz w:val="16"/>
                <w:szCs w:val="16"/>
              </w:rPr>
              <w:t>опрессовка</w:t>
            </w:r>
            <w:proofErr w:type="spellEnd"/>
            <w:r w:rsidRPr="00C064A3">
              <w:rPr>
                <w:sz w:val="16"/>
                <w:szCs w:val="16"/>
              </w:rPr>
              <w:t xml:space="preserve"> межколонного пространства, ПВО.</w:t>
            </w:r>
          </w:p>
        </w:tc>
        <w:tc>
          <w:tcPr>
            <w:tcW w:w="72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599</w:t>
            </w:r>
          </w:p>
        </w:tc>
        <w:tc>
          <w:tcPr>
            <w:tcW w:w="144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15.01.09 12:30</w:t>
            </w:r>
          </w:p>
        </w:tc>
        <w:tc>
          <w:tcPr>
            <w:tcW w:w="900" w:type="dxa"/>
            <w:shd w:val="clear" w:color="auto" w:fill="auto"/>
            <w:vAlign w:val="center"/>
          </w:tcPr>
          <w:p w:rsidR="00FD32EA" w:rsidRPr="00C064A3" w:rsidRDefault="00FD32EA" w:rsidP="00C064A3">
            <w:pPr>
              <w:ind w:left="-57" w:right="-57"/>
              <w:jc w:val="right"/>
              <w:rPr>
                <w:b/>
                <w:sz w:val="16"/>
                <w:szCs w:val="16"/>
              </w:rPr>
            </w:pPr>
            <w:r w:rsidRPr="00C064A3">
              <w:rPr>
                <w:b/>
                <w:sz w:val="16"/>
                <w:szCs w:val="16"/>
              </w:rPr>
              <w:t>216</w:t>
            </w:r>
          </w:p>
        </w:tc>
        <w:tc>
          <w:tcPr>
            <w:tcW w:w="72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347.5</w:t>
            </w:r>
          </w:p>
        </w:tc>
        <w:tc>
          <w:tcPr>
            <w:tcW w:w="720" w:type="dxa"/>
            <w:shd w:val="clear" w:color="auto" w:fill="auto"/>
            <w:vAlign w:val="center"/>
          </w:tcPr>
          <w:p w:rsidR="00FD32EA" w:rsidRPr="00C064A3" w:rsidRDefault="00FD32EA" w:rsidP="00C064A3">
            <w:pPr>
              <w:ind w:left="-57" w:right="-57"/>
              <w:jc w:val="right"/>
              <w:rPr>
                <w:b/>
                <w:sz w:val="16"/>
                <w:szCs w:val="16"/>
              </w:rPr>
            </w:pPr>
            <w:r w:rsidRPr="00C064A3">
              <w:rPr>
                <w:b/>
                <w:sz w:val="16"/>
                <w:szCs w:val="16"/>
              </w:rPr>
              <w:t>335</w:t>
            </w:r>
          </w:p>
        </w:tc>
        <w:tc>
          <w:tcPr>
            <w:tcW w:w="90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257.5</w:t>
            </w:r>
          </w:p>
        </w:tc>
        <w:tc>
          <w:tcPr>
            <w:tcW w:w="90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66</w:t>
            </w:r>
          </w:p>
        </w:tc>
        <w:tc>
          <w:tcPr>
            <w:tcW w:w="90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11.5</w:t>
            </w:r>
          </w:p>
        </w:tc>
        <w:tc>
          <w:tcPr>
            <w:tcW w:w="72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0</w:t>
            </w:r>
          </w:p>
        </w:tc>
        <w:tc>
          <w:tcPr>
            <w:tcW w:w="661" w:type="dxa"/>
            <w:shd w:val="clear" w:color="auto" w:fill="FFCC99"/>
            <w:vAlign w:val="center"/>
          </w:tcPr>
          <w:p w:rsidR="00FD32EA" w:rsidRPr="00C064A3" w:rsidRDefault="00FD32EA" w:rsidP="00C064A3">
            <w:pPr>
              <w:ind w:left="-57" w:right="-57"/>
              <w:jc w:val="right"/>
              <w:rPr>
                <w:b/>
                <w:sz w:val="16"/>
                <w:szCs w:val="16"/>
              </w:rPr>
            </w:pPr>
            <w:r w:rsidRPr="00C064A3">
              <w:rPr>
                <w:b/>
                <w:sz w:val="16"/>
                <w:szCs w:val="16"/>
              </w:rPr>
              <w:t>0</w:t>
            </w:r>
          </w:p>
        </w:tc>
        <w:tc>
          <w:tcPr>
            <w:tcW w:w="599"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c>
          <w:tcPr>
            <w:tcW w:w="900"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c>
          <w:tcPr>
            <w:tcW w:w="900"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c>
          <w:tcPr>
            <w:tcW w:w="900"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c>
          <w:tcPr>
            <w:tcW w:w="720" w:type="dxa"/>
            <w:shd w:val="clear" w:color="auto" w:fill="FFCC99"/>
            <w:vAlign w:val="center"/>
          </w:tcPr>
          <w:p w:rsidR="00FD32EA" w:rsidRPr="00C064A3" w:rsidRDefault="00FD32EA" w:rsidP="00C064A3">
            <w:pPr>
              <w:ind w:left="-57" w:right="-57"/>
              <w:jc w:val="right"/>
              <w:rPr>
                <w:sz w:val="16"/>
                <w:szCs w:val="16"/>
              </w:rPr>
            </w:pPr>
            <w:r w:rsidRPr="00C064A3">
              <w:rPr>
                <w:sz w:val="16"/>
                <w:szCs w:val="16"/>
              </w:rPr>
              <w:t>0</w:t>
            </w:r>
          </w:p>
        </w:tc>
      </w:tr>
      <w:tr w:rsidR="00C064A3" w:rsidRPr="00C064A3" w:rsidTr="00C064A3">
        <w:trPr>
          <w:cantSplit/>
          <w:trHeight w:val="20"/>
        </w:trPr>
        <w:tc>
          <w:tcPr>
            <w:tcW w:w="3060" w:type="dxa"/>
            <w:shd w:val="clear" w:color="auto" w:fill="auto"/>
            <w:vAlign w:val="center"/>
          </w:tcPr>
          <w:p w:rsidR="00FD32EA" w:rsidRPr="00C064A3" w:rsidRDefault="00FD32EA" w:rsidP="00C064A3">
            <w:pPr>
              <w:ind w:left="-57" w:right="-57"/>
              <w:rPr>
                <w:sz w:val="16"/>
                <w:szCs w:val="16"/>
              </w:rPr>
            </w:pPr>
            <w:r w:rsidRPr="00C064A3">
              <w:rPr>
                <w:sz w:val="16"/>
                <w:szCs w:val="16"/>
              </w:rPr>
              <w:t xml:space="preserve">Бурение и крепление под техническую колонну ( </w:t>
            </w:r>
            <w:proofErr w:type="spellStart"/>
            <w:r w:rsidRPr="00C064A3">
              <w:rPr>
                <w:sz w:val="16"/>
                <w:szCs w:val="16"/>
              </w:rPr>
              <w:t>бурение,шаблонировка</w:t>
            </w:r>
            <w:proofErr w:type="spellEnd"/>
            <w:r w:rsidRPr="00C064A3">
              <w:rPr>
                <w:sz w:val="16"/>
                <w:szCs w:val="16"/>
              </w:rPr>
              <w:t>, ГИС,  спуск обсадных труб, крепление, )</w:t>
            </w:r>
          </w:p>
        </w:tc>
        <w:tc>
          <w:tcPr>
            <w:tcW w:w="72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2202</w:t>
            </w:r>
          </w:p>
        </w:tc>
        <w:tc>
          <w:tcPr>
            <w:tcW w:w="1440" w:type="dxa"/>
            <w:shd w:val="clear" w:color="auto" w:fill="auto"/>
            <w:vAlign w:val="center"/>
          </w:tcPr>
          <w:p w:rsidR="00FD32EA" w:rsidRPr="00C064A3" w:rsidRDefault="00FD32EA" w:rsidP="00C064A3">
            <w:pPr>
              <w:ind w:left="-57" w:right="-57"/>
              <w:jc w:val="right"/>
              <w:rPr>
                <w:sz w:val="16"/>
                <w:szCs w:val="16"/>
              </w:rPr>
            </w:pPr>
          </w:p>
        </w:tc>
        <w:tc>
          <w:tcPr>
            <w:tcW w:w="900" w:type="dxa"/>
            <w:shd w:val="clear" w:color="auto" w:fill="auto"/>
            <w:vAlign w:val="center"/>
          </w:tcPr>
          <w:p w:rsidR="00FD32EA" w:rsidRPr="00C064A3" w:rsidRDefault="00FD32EA" w:rsidP="00C064A3">
            <w:pPr>
              <w:ind w:left="-57" w:right="-57"/>
              <w:jc w:val="right"/>
              <w:rPr>
                <w:b/>
                <w:sz w:val="16"/>
                <w:szCs w:val="16"/>
              </w:rPr>
            </w:pPr>
            <w:r w:rsidRPr="00C064A3">
              <w:rPr>
                <w:b/>
                <w:sz w:val="16"/>
                <w:szCs w:val="16"/>
              </w:rPr>
              <w:t>936</w:t>
            </w:r>
          </w:p>
        </w:tc>
        <w:tc>
          <w:tcPr>
            <w:tcW w:w="720" w:type="dxa"/>
            <w:shd w:val="clear" w:color="auto" w:fill="auto"/>
            <w:vAlign w:val="center"/>
          </w:tcPr>
          <w:p w:rsidR="00FD32EA" w:rsidRPr="00C064A3" w:rsidRDefault="00FD32EA" w:rsidP="00C064A3">
            <w:pPr>
              <w:ind w:left="-57" w:right="-57"/>
              <w:jc w:val="right"/>
              <w:rPr>
                <w:sz w:val="16"/>
                <w:szCs w:val="16"/>
              </w:rPr>
            </w:pPr>
          </w:p>
        </w:tc>
        <w:tc>
          <w:tcPr>
            <w:tcW w:w="720" w:type="dxa"/>
            <w:shd w:val="clear" w:color="auto" w:fill="auto"/>
            <w:vAlign w:val="center"/>
          </w:tcPr>
          <w:p w:rsidR="00FD32EA" w:rsidRPr="00C064A3" w:rsidRDefault="00FD32EA" w:rsidP="00C064A3">
            <w:pPr>
              <w:ind w:left="-57" w:right="-57"/>
              <w:jc w:val="right"/>
              <w:rPr>
                <w:b/>
                <w:sz w:val="16"/>
                <w:szCs w:val="16"/>
              </w:rPr>
            </w:pPr>
          </w:p>
        </w:tc>
        <w:tc>
          <w:tcPr>
            <w:tcW w:w="900" w:type="dxa"/>
            <w:shd w:val="clear" w:color="auto" w:fill="auto"/>
            <w:vAlign w:val="center"/>
          </w:tcPr>
          <w:p w:rsidR="00FD32EA" w:rsidRPr="00C064A3" w:rsidRDefault="00FD32EA" w:rsidP="00C064A3">
            <w:pPr>
              <w:ind w:left="-57" w:right="-57"/>
              <w:jc w:val="right"/>
              <w:rPr>
                <w:sz w:val="16"/>
                <w:szCs w:val="16"/>
              </w:rPr>
            </w:pPr>
          </w:p>
        </w:tc>
        <w:tc>
          <w:tcPr>
            <w:tcW w:w="900" w:type="dxa"/>
            <w:shd w:val="clear" w:color="auto" w:fill="auto"/>
            <w:vAlign w:val="center"/>
          </w:tcPr>
          <w:p w:rsidR="00FD32EA" w:rsidRPr="00C064A3" w:rsidRDefault="00FD32EA" w:rsidP="00C064A3">
            <w:pPr>
              <w:ind w:left="-57" w:right="-57"/>
              <w:jc w:val="right"/>
              <w:rPr>
                <w:sz w:val="16"/>
                <w:szCs w:val="16"/>
              </w:rPr>
            </w:pPr>
          </w:p>
        </w:tc>
        <w:tc>
          <w:tcPr>
            <w:tcW w:w="900" w:type="dxa"/>
            <w:shd w:val="clear" w:color="auto" w:fill="auto"/>
            <w:vAlign w:val="center"/>
          </w:tcPr>
          <w:p w:rsidR="00FD32EA" w:rsidRPr="00C064A3" w:rsidRDefault="00FD32EA" w:rsidP="00C064A3">
            <w:pPr>
              <w:ind w:left="-57" w:right="-57"/>
              <w:jc w:val="right"/>
              <w:rPr>
                <w:sz w:val="16"/>
                <w:szCs w:val="16"/>
              </w:rPr>
            </w:pPr>
          </w:p>
        </w:tc>
        <w:tc>
          <w:tcPr>
            <w:tcW w:w="720" w:type="dxa"/>
            <w:shd w:val="clear" w:color="auto" w:fill="auto"/>
            <w:vAlign w:val="center"/>
          </w:tcPr>
          <w:p w:rsidR="00FD32EA" w:rsidRPr="00C064A3" w:rsidRDefault="00FD32EA" w:rsidP="00C064A3">
            <w:pPr>
              <w:ind w:left="-57" w:right="-57"/>
              <w:jc w:val="right"/>
              <w:rPr>
                <w:sz w:val="16"/>
                <w:szCs w:val="16"/>
              </w:rPr>
            </w:pPr>
          </w:p>
        </w:tc>
        <w:tc>
          <w:tcPr>
            <w:tcW w:w="661" w:type="dxa"/>
            <w:shd w:val="clear" w:color="auto" w:fill="FFCC99"/>
            <w:vAlign w:val="center"/>
          </w:tcPr>
          <w:p w:rsidR="00FD32EA" w:rsidRPr="00C064A3" w:rsidRDefault="00FD32EA" w:rsidP="00C064A3">
            <w:pPr>
              <w:ind w:left="-57" w:right="-57"/>
              <w:jc w:val="right"/>
              <w:rPr>
                <w:b/>
                <w:sz w:val="16"/>
                <w:szCs w:val="16"/>
              </w:rPr>
            </w:pPr>
          </w:p>
        </w:tc>
        <w:tc>
          <w:tcPr>
            <w:tcW w:w="599" w:type="dxa"/>
            <w:shd w:val="clear" w:color="auto" w:fill="FFCC99"/>
            <w:vAlign w:val="center"/>
          </w:tcPr>
          <w:p w:rsidR="00FD32EA" w:rsidRPr="00C064A3" w:rsidRDefault="00FD32EA" w:rsidP="00C064A3">
            <w:pPr>
              <w:ind w:left="-57" w:right="-57"/>
              <w:jc w:val="right"/>
              <w:rPr>
                <w:sz w:val="16"/>
                <w:szCs w:val="16"/>
              </w:rPr>
            </w:pPr>
          </w:p>
        </w:tc>
        <w:tc>
          <w:tcPr>
            <w:tcW w:w="900" w:type="dxa"/>
            <w:shd w:val="clear" w:color="auto" w:fill="FFCC99"/>
            <w:vAlign w:val="center"/>
          </w:tcPr>
          <w:p w:rsidR="00FD32EA" w:rsidRPr="00C064A3" w:rsidRDefault="00FD32EA" w:rsidP="00C064A3">
            <w:pPr>
              <w:ind w:left="-57" w:right="-57"/>
              <w:jc w:val="right"/>
              <w:rPr>
                <w:sz w:val="16"/>
                <w:szCs w:val="16"/>
              </w:rPr>
            </w:pPr>
          </w:p>
        </w:tc>
        <w:tc>
          <w:tcPr>
            <w:tcW w:w="900" w:type="dxa"/>
            <w:shd w:val="clear" w:color="auto" w:fill="FFCC99"/>
            <w:vAlign w:val="center"/>
          </w:tcPr>
          <w:p w:rsidR="00FD32EA" w:rsidRPr="00C064A3" w:rsidRDefault="00FD32EA" w:rsidP="00C064A3">
            <w:pPr>
              <w:ind w:left="-57" w:right="-57"/>
              <w:jc w:val="right"/>
              <w:rPr>
                <w:sz w:val="16"/>
                <w:szCs w:val="16"/>
              </w:rPr>
            </w:pPr>
          </w:p>
        </w:tc>
        <w:tc>
          <w:tcPr>
            <w:tcW w:w="900" w:type="dxa"/>
            <w:shd w:val="clear" w:color="auto" w:fill="FFCC99"/>
            <w:vAlign w:val="center"/>
          </w:tcPr>
          <w:p w:rsidR="00FD32EA" w:rsidRPr="00C064A3" w:rsidRDefault="00FD32EA" w:rsidP="00C064A3">
            <w:pPr>
              <w:ind w:left="-57" w:right="-57"/>
              <w:jc w:val="right"/>
              <w:rPr>
                <w:sz w:val="16"/>
                <w:szCs w:val="16"/>
              </w:rPr>
            </w:pPr>
          </w:p>
        </w:tc>
        <w:tc>
          <w:tcPr>
            <w:tcW w:w="720" w:type="dxa"/>
            <w:shd w:val="clear" w:color="auto" w:fill="FFCC99"/>
            <w:vAlign w:val="center"/>
          </w:tcPr>
          <w:p w:rsidR="00FD32EA" w:rsidRPr="00C064A3" w:rsidRDefault="00FD32EA" w:rsidP="00C064A3">
            <w:pPr>
              <w:ind w:left="-57" w:right="-57"/>
              <w:jc w:val="right"/>
              <w:rPr>
                <w:sz w:val="16"/>
                <w:szCs w:val="16"/>
              </w:rPr>
            </w:pPr>
          </w:p>
        </w:tc>
      </w:tr>
      <w:tr w:rsidR="00C064A3" w:rsidRPr="00C064A3" w:rsidTr="00C064A3">
        <w:trPr>
          <w:cantSplit/>
          <w:trHeight w:val="20"/>
        </w:trPr>
        <w:tc>
          <w:tcPr>
            <w:tcW w:w="3060" w:type="dxa"/>
            <w:shd w:val="clear" w:color="auto" w:fill="auto"/>
            <w:vAlign w:val="center"/>
          </w:tcPr>
          <w:p w:rsidR="00FD32EA" w:rsidRPr="00C064A3" w:rsidRDefault="00FD32EA" w:rsidP="00C064A3">
            <w:pPr>
              <w:ind w:left="-57" w:right="-57"/>
              <w:rPr>
                <w:sz w:val="16"/>
                <w:szCs w:val="16"/>
              </w:rPr>
            </w:pPr>
            <w:r w:rsidRPr="00C064A3">
              <w:rPr>
                <w:sz w:val="16"/>
                <w:szCs w:val="16"/>
              </w:rPr>
              <w:t xml:space="preserve">Бурение и крепление эксплуатационной колонны (проведение </w:t>
            </w:r>
            <w:proofErr w:type="spellStart"/>
            <w:r w:rsidRPr="00C064A3">
              <w:rPr>
                <w:sz w:val="16"/>
                <w:szCs w:val="16"/>
              </w:rPr>
              <w:t>комлекса</w:t>
            </w:r>
            <w:proofErr w:type="spellEnd"/>
            <w:r w:rsidRPr="00C064A3">
              <w:rPr>
                <w:sz w:val="16"/>
                <w:szCs w:val="16"/>
              </w:rPr>
              <w:t xml:space="preserve"> ГИС  в открытом стволе,  </w:t>
            </w:r>
            <w:proofErr w:type="spellStart"/>
            <w:r w:rsidRPr="00C064A3">
              <w:rPr>
                <w:sz w:val="16"/>
                <w:szCs w:val="16"/>
              </w:rPr>
              <w:t>шаблонировка</w:t>
            </w:r>
            <w:proofErr w:type="spellEnd"/>
            <w:r w:rsidRPr="00C064A3">
              <w:rPr>
                <w:sz w:val="16"/>
                <w:szCs w:val="16"/>
              </w:rPr>
              <w:t xml:space="preserve">, спуск ОК, ГИС в обсаженном стволе, </w:t>
            </w:r>
            <w:proofErr w:type="spellStart"/>
            <w:r w:rsidRPr="00C064A3">
              <w:rPr>
                <w:sz w:val="16"/>
                <w:szCs w:val="16"/>
              </w:rPr>
              <w:t>опрес</w:t>
            </w:r>
            <w:proofErr w:type="spellEnd"/>
            <w:r w:rsidRPr="00C064A3">
              <w:rPr>
                <w:sz w:val="16"/>
                <w:szCs w:val="16"/>
              </w:rPr>
              <w:t>. ПВО.)</w:t>
            </w:r>
          </w:p>
        </w:tc>
        <w:tc>
          <w:tcPr>
            <w:tcW w:w="720" w:type="dxa"/>
            <w:shd w:val="clear" w:color="auto" w:fill="auto"/>
            <w:vAlign w:val="center"/>
          </w:tcPr>
          <w:p w:rsidR="00FD32EA" w:rsidRPr="00C064A3" w:rsidRDefault="00FD32EA" w:rsidP="00C064A3">
            <w:pPr>
              <w:ind w:left="-57" w:right="-57"/>
              <w:jc w:val="right"/>
              <w:rPr>
                <w:sz w:val="16"/>
                <w:szCs w:val="16"/>
              </w:rPr>
            </w:pPr>
            <w:r w:rsidRPr="00C064A3">
              <w:rPr>
                <w:sz w:val="16"/>
                <w:szCs w:val="16"/>
              </w:rPr>
              <w:t>2380</w:t>
            </w:r>
          </w:p>
        </w:tc>
        <w:tc>
          <w:tcPr>
            <w:tcW w:w="1440" w:type="dxa"/>
            <w:shd w:val="clear" w:color="auto" w:fill="auto"/>
            <w:vAlign w:val="center"/>
          </w:tcPr>
          <w:p w:rsidR="00FD32EA" w:rsidRPr="00C064A3" w:rsidRDefault="00FD32EA" w:rsidP="00C064A3">
            <w:pPr>
              <w:ind w:left="-57" w:right="-57"/>
              <w:jc w:val="right"/>
              <w:rPr>
                <w:sz w:val="16"/>
                <w:szCs w:val="16"/>
              </w:rPr>
            </w:pPr>
          </w:p>
        </w:tc>
        <w:tc>
          <w:tcPr>
            <w:tcW w:w="900" w:type="dxa"/>
            <w:shd w:val="clear" w:color="auto" w:fill="auto"/>
            <w:vAlign w:val="center"/>
          </w:tcPr>
          <w:p w:rsidR="00FD32EA" w:rsidRPr="00C064A3" w:rsidRDefault="00FD32EA" w:rsidP="00C064A3">
            <w:pPr>
              <w:ind w:left="-57" w:right="-57"/>
              <w:jc w:val="right"/>
              <w:rPr>
                <w:b/>
                <w:sz w:val="16"/>
                <w:szCs w:val="16"/>
              </w:rPr>
            </w:pPr>
            <w:r w:rsidRPr="00C064A3">
              <w:rPr>
                <w:b/>
                <w:sz w:val="16"/>
                <w:szCs w:val="16"/>
              </w:rPr>
              <w:t>864</w:t>
            </w:r>
          </w:p>
        </w:tc>
        <w:tc>
          <w:tcPr>
            <w:tcW w:w="720" w:type="dxa"/>
            <w:shd w:val="clear" w:color="auto" w:fill="auto"/>
            <w:vAlign w:val="center"/>
          </w:tcPr>
          <w:p w:rsidR="00FD32EA" w:rsidRPr="00C064A3" w:rsidRDefault="00FD32EA" w:rsidP="00C064A3">
            <w:pPr>
              <w:ind w:left="-57" w:right="-57"/>
              <w:jc w:val="right"/>
              <w:rPr>
                <w:sz w:val="16"/>
                <w:szCs w:val="16"/>
              </w:rPr>
            </w:pPr>
          </w:p>
        </w:tc>
        <w:tc>
          <w:tcPr>
            <w:tcW w:w="720" w:type="dxa"/>
            <w:shd w:val="clear" w:color="auto" w:fill="auto"/>
            <w:vAlign w:val="center"/>
          </w:tcPr>
          <w:p w:rsidR="00FD32EA" w:rsidRPr="00C064A3" w:rsidRDefault="00FD32EA" w:rsidP="00C064A3">
            <w:pPr>
              <w:ind w:left="-57" w:right="-57"/>
              <w:jc w:val="right"/>
              <w:rPr>
                <w:b/>
                <w:sz w:val="16"/>
                <w:szCs w:val="16"/>
              </w:rPr>
            </w:pPr>
          </w:p>
        </w:tc>
        <w:tc>
          <w:tcPr>
            <w:tcW w:w="900" w:type="dxa"/>
            <w:shd w:val="clear" w:color="auto" w:fill="auto"/>
            <w:vAlign w:val="center"/>
          </w:tcPr>
          <w:p w:rsidR="00FD32EA" w:rsidRPr="00C064A3" w:rsidRDefault="00FD32EA" w:rsidP="00C064A3">
            <w:pPr>
              <w:ind w:left="-57" w:right="-57"/>
              <w:jc w:val="right"/>
              <w:rPr>
                <w:sz w:val="16"/>
                <w:szCs w:val="16"/>
              </w:rPr>
            </w:pPr>
          </w:p>
        </w:tc>
        <w:tc>
          <w:tcPr>
            <w:tcW w:w="900" w:type="dxa"/>
            <w:shd w:val="clear" w:color="auto" w:fill="auto"/>
            <w:vAlign w:val="center"/>
          </w:tcPr>
          <w:p w:rsidR="00FD32EA" w:rsidRPr="00C064A3" w:rsidRDefault="00FD32EA" w:rsidP="00C064A3">
            <w:pPr>
              <w:ind w:left="-57" w:right="-57"/>
              <w:jc w:val="right"/>
              <w:rPr>
                <w:sz w:val="16"/>
                <w:szCs w:val="16"/>
              </w:rPr>
            </w:pPr>
          </w:p>
        </w:tc>
        <w:tc>
          <w:tcPr>
            <w:tcW w:w="900" w:type="dxa"/>
            <w:shd w:val="clear" w:color="auto" w:fill="auto"/>
            <w:vAlign w:val="center"/>
          </w:tcPr>
          <w:p w:rsidR="00FD32EA" w:rsidRPr="00C064A3" w:rsidRDefault="00FD32EA" w:rsidP="00C064A3">
            <w:pPr>
              <w:ind w:left="-57" w:right="-57"/>
              <w:jc w:val="right"/>
              <w:rPr>
                <w:sz w:val="16"/>
                <w:szCs w:val="16"/>
              </w:rPr>
            </w:pPr>
          </w:p>
        </w:tc>
        <w:tc>
          <w:tcPr>
            <w:tcW w:w="720" w:type="dxa"/>
            <w:shd w:val="clear" w:color="auto" w:fill="auto"/>
            <w:vAlign w:val="center"/>
          </w:tcPr>
          <w:p w:rsidR="00FD32EA" w:rsidRPr="00C064A3" w:rsidRDefault="00FD32EA" w:rsidP="00C064A3">
            <w:pPr>
              <w:ind w:left="-57" w:right="-57"/>
              <w:jc w:val="right"/>
              <w:rPr>
                <w:sz w:val="16"/>
                <w:szCs w:val="16"/>
              </w:rPr>
            </w:pPr>
          </w:p>
        </w:tc>
        <w:tc>
          <w:tcPr>
            <w:tcW w:w="661" w:type="dxa"/>
            <w:shd w:val="clear" w:color="auto" w:fill="FFCC99"/>
            <w:vAlign w:val="center"/>
          </w:tcPr>
          <w:p w:rsidR="00FD32EA" w:rsidRPr="00C064A3" w:rsidRDefault="00FD32EA" w:rsidP="00C064A3">
            <w:pPr>
              <w:ind w:left="-57" w:right="-57"/>
              <w:jc w:val="right"/>
              <w:rPr>
                <w:b/>
                <w:sz w:val="16"/>
                <w:szCs w:val="16"/>
              </w:rPr>
            </w:pPr>
          </w:p>
        </w:tc>
        <w:tc>
          <w:tcPr>
            <w:tcW w:w="599" w:type="dxa"/>
            <w:shd w:val="clear" w:color="auto" w:fill="FFCC99"/>
            <w:vAlign w:val="center"/>
          </w:tcPr>
          <w:p w:rsidR="00FD32EA" w:rsidRPr="00C064A3" w:rsidRDefault="00FD32EA" w:rsidP="00C064A3">
            <w:pPr>
              <w:ind w:left="-57" w:right="-57"/>
              <w:jc w:val="right"/>
              <w:rPr>
                <w:sz w:val="16"/>
                <w:szCs w:val="16"/>
              </w:rPr>
            </w:pPr>
          </w:p>
        </w:tc>
        <w:tc>
          <w:tcPr>
            <w:tcW w:w="900" w:type="dxa"/>
            <w:shd w:val="clear" w:color="auto" w:fill="FFCC99"/>
            <w:vAlign w:val="center"/>
          </w:tcPr>
          <w:p w:rsidR="00FD32EA" w:rsidRPr="00C064A3" w:rsidRDefault="00FD32EA" w:rsidP="00C064A3">
            <w:pPr>
              <w:ind w:left="-57" w:right="-57"/>
              <w:jc w:val="right"/>
              <w:rPr>
                <w:sz w:val="16"/>
                <w:szCs w:val="16"/>
              </w:rPr>
            </w:pPr>
          </w:p>
        </w:tc>
        <w:tc>
          <w:tcPr>
            <w:tcW w:w="900" w:type="dxa"/>
            <w:shd w:val="clear" w:color="auto" w:fill="FFCC99"/>
            <w:vAlign w:val="center"/>
          </w:tcPr>
          <w:p w:rsidR="00FD32EA" w:rsidRPr="00C064A3" w:rsidRDefault="00FD32EA" w:rsidP="00C064A3">
            <w:pPr>
              <w:ind w:left="-57" w:right="-57"/>
              <w:jc w:val="right"/>
              <w:rPr>
                <w:sz w:val="16"/>
                <w:szCs w:val="16"/>
              </w:rPr>
            </w:pPr>
          </w:p>
        </w:tc>
        <w:tc>
          <w:tcPr>
            <w:tcW w:w="900" w:type="dxa"/>
            <w:shd w:val="clear" w:color="auto" w:fill="FFCC99"/>
            <w:vAlign w:val="center"/>
          </w:tcPr>
          <w:p w:rsidR="00FD32EA" w:rsidRPr="00C064A3" w:rsidRDefault="00FD32EA" w:rsidP="00C064A3">
            <w:pPr>
              <w:ind w:left="-57" w:right="-57"/>
              <w:jc w:val="right"/>
              <w:rPr>
                <w:sz w:val="16"/>
                <w:szCs w:val="16"/>
              </w:rPr>
            </w:pPr>
          </w:p>
        </w:tc>
        <w:tc>
          <w:tcPr>
            <w:tcW w:w="720" w:type="dxa"/>
            <w:shd w:val="clear" w:color="auto" w:fill="FFCC99"/>
            <w:vAlign w:val="center"/>
          </w:tcPr>
          <w:p w:rsidR="00FD32EA" w:rsidRPr="00C064A3" w:rsidRDefault="00FD32EA" w:rsidP="00C064A3">
            <w:pPr>
              <w:ind w:left="-57" w:right="-57"/>
              <w:jc w:val="right"/>
              <w:rPr>
                <w:sz w:val="16"/>
                <w:szCs w:val="16"/>
              </w:rPr>
            </w:pPr>
          </w:p>
        </w:tc>
      </w:tr>
    </w:tbl>
    <w:p w:rsidR="00FD32EA" w:rsidRPr="00DC1A18" w:rsidRDefault="00FD32EA" w:rsidP="00FD32EA">
      <w:pPr>
        <w:spacing w:line="240" w:lineRule="atLeast"/>
        <w:jc w:val="center"/>
        <w:rPr>
          <w:sz w:val="16"/>
          <w:szCs w:val="16"/>
        </w:rPr>
      </w:pPr>
    </w:p>
    <w:p w:rsidR="00FD32EA" w:rsidRPr="00DC1A18" w:rsidRDefault="00FD32EA" w:rsidP="00FD32EA">
      <w:pPr>
        <w:spacing w:line="240" w:lineRule="atLeast"/>
        <w:jc w:val="center"/>
      </w:pPr>
      <w:r w:rsidRPr="00DC1A18">
        <w:t>Общий баланс времени</w:t>
      </w:r>
    </w:p>
    <w:tbl>
      <w:tblPr>
        <w:tblW w:w="15660" w:type="dxa"/>
        <w:tblInd w:w="-252" w:type="dxa"/>
        <w:tblLook w:val="01E0" w:firstRow="1" w:lastRow="1" w:firstColumn="1" w:lastColumn="1" w:noHBand="0" w:noVBand="0"/>
      </w:tblPr>
      <w:tblGrid>
        <w:gridCol w:w="7740"/>
        <w:gridCol w:w="7920"/>
      </w:tblGrid>
      <w:tr w:rsidR="00FD32EA" w:rsidTr="00C064A3">
        <w:tc>
          <w:tcPr>
            <w:tcW w:w="15660" w:type="dxa"/>
            <w:gridSpan w:val="2"/>
            <w:shd w:val="clear" w:color="auto" w:fill="auto"/>
          </w:tcPr>
          <w:p w:rsidR="00FD32EA" w:rsidRDefault="00FD32EA" w:rsidP="00C064A3">
            <w:pPr>
              <w:spacing w:line="240" w:lineRule="atLeast"/>
            </w:pPr>
            <w:r>
              <w:t xml:space="preserve">Общее время: 400 ч (16.7 </w:t>
            </w:r>
            <w:proofErr w:type="spellStart"/>
            <w:r>
              <w:t>сут</w:t>
            </w:r>
            <w:proofErr w:type="spellEnd"/>
            <w:r>
              <w:t xml:space="preserve">), ПВ: 385 ч (16.0 </w:t>
            </w:r>
            <w:proofErr w:type="spellStart"/>
            <w:r>
              <w:t>сут</w:t>
            </w:r>
            <w:proofErr w:type="spellEnd"/>
            <w:r>
              <w:t xml:space="preserve">), НПВ и сверхнормативное время: 15 ч (0.6 </w:t>
            </w:r>
            <w:proofErr w:type="spellStart"/>
            <w:r>
              <w:t>сут</w:t>
            </w:r>
            <w:proofErr w:type="spellEnd"/>
            <w:r>
              <w:t>)</w:t>
            </w:r>
          </w:p>
        </w:tc>
      </w:tr>
      <w:tr w:rsidR="00FD32EA" w:rsidTr="00C064A3">
        <w:tc>
          <w:tcPr>
            <w:tcW w:w="15660" w:type="dxa"/>
            <w:gridSpan w:val="2"/>
            <w:shd w:val="clear" w:color="auto" w:fill="auto"/>
          </w:tcPr>
          <w:p w:rsidR="00FD32EA" w:rsidRDefault="0080512C" w:rsidP="00C064A3">
            <w:pPr>
              <w:spacing w:line="240" w:lineRule="atLeast"/>
              <w:jc w:val="center"/>
            </w:pPr>
            <w:r>
              <w:rPr>
                <w:noProof/>
              </w:rPr>
              <w:drawing>
                <wp:inline distT="0" distB="0" distL="0" distR="0" wp14:anchorId="7FCF039D" wp14:editId="43CA9552">
                  <wp:extent cx="9248775" cy="26384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48775" cy="2638425"/>
                          </a:xfrm>
                          <a:prstGeom prst="rect">
                            <a:avLst/>
                          </a:prstGeom>
                          <a:noFill/>
                          <a:ln>
                            <a:noFill/>
                          </a:ln>
                        </pic:spPr>
                      </pic:pic>
                    </a:graphicData>
                  </a:graphic>
                </wp:inline>
              </w:drawing>
            </w:r>
          </w:p>
        </w:tc>
      </w:tr>
      <w:tr w:rsidR="00FD32EA" w:rsidTr="00C064A3">
        <w:tc>
          <w:tcPr>
            <w:tcW w:w="7740" w:type="dxa"/>
            <w:shd w:val="clear" w:color="auto" w:fill="auto"/>
          </w:tcPr>
          <w:p w:rsidR="00FD32EA" w:rsidRDefault="0080512C" w:rsidP="00C064A3">
            <w:pPr>
              <w:spacing w:line="240" w:lineRule="atLeast"/>
              <w:jc w:val="center"/>
            </w:pPr>
            <w:r>
              <w:rPr>
                <w:noProof/>
              </w:rPr>
              <w:lastRenderedPageBreak/>
              <w:drawing>
                <wp:inline distT="0" distB="0" distL="0" distR="0" wp14:anchorId="4DCF4B39" wp14:editId="24859AC8">
                  <wp:extent cx="4762500" cy="1905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1905000"/>
                          </a:xfrm>
                          <a:prstGeom prst="rect">
                            <a:avLst/>
                          </a:prstGeom>
                          <a:noFill/>
                          <a:ln>
                            <a:noFill/>
                          </a:ln>
                        </pic:spPr>
                      </pic:pic>
                    </a:graphicData>
                  </a:graphic>
                </wp:inline>
              </w:drawing>
            </w:r>
          </w:p>
        </w:tc>
        <w:tc>
          <w:tcPr>
            <w:tcW w:w="7920" w:type="dxa"/>
            <w:shd w:val="clear" w:color="auto" w:fill="auto"/>
          </w:tcPr>
          <w:p w:rsidR="00FD32EA" w:rsidRDefault="0080512C" w:rsidP="00C064A3">
            <w:pPr>
              <w:spacing w:line="240" w:lineRule="atLeast"/>
              <w:jc w:val="center"/>
            </w:pPr>
            <w:r>
              <w:rPr>
                <w:noProof/>
              </w:rPr>
              <w:drawing>
                <wp:inline distT="0" distB="0" distL="0" distR="0" wp14:anchorId="348FB2AA" wp14:editId="07C5EC98">
                  <wp:extent cx="4762500" cy="1905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0" cy="1905000"/>
                          </a:xfrm>
                          <a:prstGeom prst="rect">
                            <a:avLst/>
                          </a:prstGeom>
                          <a:noFill/>
                          <a:ln>
                            <a:noFill/>
                          </a:ln>
                        </pic:spPr>
                      </pic:pic>
                    </a:graphicData>
                  </a:graphic>
                </wp:inline>
              </w:drawing>
            </w:r>
          </w:p>
        </w:tc>
      </w:tr>
    </w:tbl>
    <w:p w:rsidR="00FD32EA" w:rsidRPr="00D55E40" w:rsidRDefault="00FD32EA" w:rsidP="00FD32EA">
      <w:pPr>
        <w:spacing w:line="240" w:lineRule="atLeast"/>
        <w:rPr>
          <w:sz w:val="20"/>
          <w:szCs w:val="20"/>
          <w:lang w:val="en-US"/>
        </w:rPr>
      </w:pPr>
      <w:r>
        <w:rPr>
          <w:sz w:val="20"/>
          <w:szCs w:val="20"/>
          <w:lang w:val="en-US"/>
        </w:rPr>
        <w:br w:type="page"/>
      </w:r>
    </w:p>
    <w:tbl>
      <w:tblPr>
        <w:tblW w:w="15840" w:type="dxa"/>
        <w:tblInd w:w="-432" w:type="dxa"/>
        <w:tblLook w:val="01E0" w:firstRow="1" w:lastRow="1" w:firstColumn="1" w:lastColumn="1" w:noHBand="0" w:noVBand="0"/>
      </w:tblPr>
      <w:tblGrid>
        <w:gridCol w:w="15840"/>
      </w:tblGrid>
      <w:tr w:rsidR="00FD32EA" w:rsidRPr="00C064A3" w:rsidTr="00C064A3">
        <w:tc>
          <w:tcPr>
            <w:tcW w:w="15840" w:type="dxa"/>
          </w:tcPr>
          <w:p w:rsidR="00FD32EA" w:rsidRDefault="00FD32EA" w:rsidP="00C064A3">
            <w:pPr>
              <w:spacing w:line="240" w:lineRule="atLeast"/>
              <w:jc w:val="center"/>
            </w:pPr>
            <w:r w:rsidRPr="00DC1A18">
              <w:lastRenderedPageBreak/>
              <w:t>График бурения скважины</w:t>
            </w:r>
          </w:p>
          <w:p w:rsidR="00FD32EA" w:rsidRPr="00DC1A18" w:rsidRDefault="00FD32EA" w:rsidP="00C064A3">
            <w:pPr>
              <w:spacing w:line="240" w:lineRule="atLeast"/>
              <w:jc w:val="center"/>
            </w:pPr>
            <w:r>
              <w:t>Оранжевым цветом показано непроизводительное и сверхнормативное время</w:t>
            </w:r>
          </w:p>
        </w:tc>
      </w:tr>
      <w:tr w:rsidR="00FD32EA" w:rsidRPr="00C064A3" w:rsidTr="00C064A3">
        <w:tc>
          <w:tcPr>
            <w:tcW w:w="15840" w:type="dxa"/>
          </w:tcPr>
          <w:p w:rsidR="00FD32EA" w:rsidRPr="00C064A3" w:rsidRDefault="0080512C" w:rsidP="00C064A3">
            <w:pPr>
              <w:spacing w:line="240" w:lineRule="atLeast"/>
              <w:jc w:val="center"/>
              <w:rPr>
                <w:sz w:val="20"/>
                <w:szCs w:val="20"/>
              </w:rPr>
            </w:pPr>
            <w:r>
              <w:rPr>
                <w:noProof/>
                <w:sz w:val="20"/>
                <w:szCs w:val="20"/>
              </w:rPr>
              <w:drawing>
                <wp:inline distT="0" distB="0" distL="0" distR="0" wp14:anchorId="4F12259C" wp14:editId="0639B9D3">
                  <wp:extent cx="8939048" cy="5790588"/>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48900" cy="5796970"/>
                          </a:xfrm>
                          <a:prstGeom prst="rect">
                            <a:avLst/>
                          </a:prstGeom>
                          <a:noFill/>
                          <a:ln>
                            <a:noFill/>
                          </a:ln>
                        </pic:spPr>
                      </pic:pic>
                    </a:graphicData>
                  </a:graphic>
                </wp:inline>
              </w:drawing>
            </w:r>
          </w:p>
        </w:tc>
      </w:tr>
    </w:tbl>
    <w:p w:rsidR="00FD32EA" w:rsidRPr="00DC1A18" w:rsidRDefault="00FD32EA" w:rsidP="00FD32EA">
      <w:pPr>
        <w:spacing w:line="240" w:lineRule="atLeast"/>
        <w:rPr>
          <w:sz w:val="20"/>
          <w:szCs w:val="20"/>
        </w:rPr>
        <w:sectPr w:rsidR="00FD32EA" w:rsidRPr="00DC1A18" w:rsidSect="005F693B">
          <w:pgSz w:w="16838" w:h="11906" w:orient="landscape"/>
          <w:pgMar w:top="1134" w:right="1134" w:bottom="539" w:left="1134" w:header="709" w:footer="709" w:gutter="0"/>
          <w:cols w:space="708"/>
          <w:docGrid w:linePitch="360"/>
        </w:sectPr>
      </w:pPr>
    </w:p>
    <w:p w:rsidR="00FD32EA" w:rsidRDefault="00483425" w:rsidP="00FD32EA">
      <w:pPr>
        <w:spacing w:line="240" w:lineRule="atLeast"/>
        <w:jc w:val="center"/>
      </w:pPr>
      <w:proofErr w:type="spellStart"/>
      <w:r>
        <w:lastRenderedPageBreak/>
        <w:t>Не</w:t>
      </w:r>
      <w:r w:rsidR="00FD32EA">
        <w:t>устранённые</w:t>
      </w:r>
      <w:proofErr w:type="spellEnd"/>
      <w:r w:rsidR="00FD32EA">
        <w:t xml:space="preserve"> нарушения</w:t>
      </w: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8280"/>
        <w:gridCol w:w="5760"/>
      </w:tblGrid>
      <w:tr w:rsidR="00C064A3" w:rsidRPr="00C064A3" w:rsidTr="00C064A3">
        <w:trPr>
          <w:tblHeader/>
        </w:trPr>
        <w:tc>
          <w:tcPr>
            <w:tcW w:w="1080" w:type="dxa"/>
            <w:tcBorders>
              <w:top w:val="single" w:sz="4" w:space="0" w:color="auto"/>
              <w:left w:val="single" w:sz="4" w:space="0" w:color="auto"/>
              <w:bottom w:val="single" w:sz="4" w:space="0" w:color="auto"/>
              <w:right w:val="single" w:sz="4" w:space="0" w:color="auto"/>
            </w:tcBorders>
            <w:shd w:val="clear" w:color="auto" w:fill="E6E6E6"/>
            <w:vAlign w:val="center"/>
          </w:tcPr>
          <w:p w:rsidR="00FD32EA" w:rsidRPr="00C064A3" w:rsidRDefault="00FD32EA" w:rsidP="00C064A3">
            <w:pPr>
              <w:spacing w:line="160" w:lineRule="atLeast"/>
              <w:ind w:left="-113" w:right="-113"/>
              <w:jc w:val="center"/>
              <w:rPr>
                <w:sz w:val="16"/>
                <w:szCs w:val="16"/>
              </w:rPr>
            </w:pPr>
            <w:r w:rsidRPr="00C064A3">
              <w:rPr>
                <w:sz w:val="16"/>
                <w:szCs w:val="16"/>
              </w:rPr>
              <w:t>Дата нарушения</w:t>
            </w:r>
          </w:p>
        </w:tc>
        <w:tc>
          <w:tcPr>
            <w:tcW w:w="720" w:type="dxa"/>
            <w:tcBorders>
              <w:top w:val="single" w:sz="4" w:space="0" w:color="auto"/>
              <w:left w:val="single" w:sz="4" w:space="0" w:color="auto"/>
              <w:bottom w:val="single" w:sz="4" w:space="0" w:color="auto"/>
              <w:right w:val="single" w:sz="4" w:space="0" w:color="auto"/>
            </w:tcBorders>
            <w:shd w:val="clear" w:color="auto" w:fill="E6E6E6"/>
            <w:vAlign w:val="center"/>
          </w:tcPr>
          <w:p w:rsidR="00FD32EA" w:rsidRPr="00C064A3" w:rsidRDefault="00FD32EA" w:rsidP="00C064A3">
            <w:pPr>
              <w:spacing w:line="160" w:lineRule="atLeast"/>
              <w:ind w:left="-113" w:right="-113"/>
              <w:jc w:val="center"/>
              <w:rPr>
                <w:sz w:val="16"/>
                <w:szCs w:val="16"/>
              </w:rPr>
            </w:pPr>
            <w:proofErr w:type="spellStart"/>
            <w:r w:rsidRPr="00C064A3">
              <w:rPr>
                <w:sz w:val="16"/>
                <w:szCs w:val="16"/>
              </w:rPr>
              <w:t>Длительн</w:t>
            </w:r>
            <w:proofErr w:type="spellEnd"/>
            <w:r w:rsidRPr="00C064A3">
              <w:rPr>
                <w:sz w:val="16"/>
                <w:szCs w:val="16"/>
              </w:rPr>
              <w:t xml:space="preserve">. </w:t>
            </w:r>
            <w:proofErr w:type="spellStart"/>
            <w:r w:rsidRPr="00C064A3">
              <w:rPr>
                <w:sz w:val="16"/>
                <w:szCs w:val="16"/>
              </w:rPr>
              <w:t>сут</w:t>
            </w:r>
            <w:proofErr w:type="spellEnd"/>
          </w:p>
        </w:tc>
        <w:tc>
          <w:tcPr>
            <w:tcW w:w="8280" w:type="dxa"/>
            <w:tcBorders>
              <w:top w:val="single" w:sz="4" w:space="0" w:color="auto"/>
              <w:left w:val="single" w:sz="4" w:space="0" w:color="auto"/>
              <w:bottom w:val="single" w:sz="4" w:space="0" w:color="auto"/>
              <w:right w:val="single" w:sz="4" w:space="0" w:color="auto"/>
            </w:tcBorders>
            <w:shd w:val="clear" w:color="auto" w:fill="E6E6E6"/>
            <w:vAlign w:val="center"/>
          </w:tcPr>
          <w:p w:rsidR="00FD32EA" w:rsidRPr="00C064A3" w:rsidRDefault="00FD32EA" w:rsidP="00C064A3">
            <w:pPr>
              <w:spacing w:line="160" w:lineRule="atLeast"/>
              <w:ind w:left="-113" w:right="-113"/>
              <w:jc w:val="center"/>
              <w:rPr>
                <w:sz w:val="16"/>
                <w:szCs w:val="16"/>
              </w:rPr>
            </w:pPr>
            <w:r w:rsidRPr="00C064A3">
              <w:rPr>
                <w:sz w:val="16"/>
                <w:szCs w:val="16"/>
              </w:rPr>
              <w:t>Описание нарушения</w:t>
            </w:r>
          </w:p>
        </w:tc>
        <w:tc>
          <w:tcPr>
            <w:tcW w:w="5760" w:type="dxa"/>
            <w:tcBorders>
              <w:top w:val="single" w:sz="4" w:space="0" w:color="auto"/>
              <w:left w:val="single" w:sz="4" w:space="0" w:color="auto"/>
              <w:bottom w:val="single" w:sz="4" w:space="0" w:color="auto"/>
              <w:right w:val="single" w:sz="4" w:space="0" w:color="auto"/>
            </w:tcBorders>
            <w:shd w:val="clear" w:color="auto" w:fill="E6E6E6"/>
            <w:vAlign w:val="center"/>
          </w:tcPr>
          <w:p w:rsidR="00FD32EA" w:rsidRPr="00C064A3" w:rsidRDefault="00FD32EA" w:rsidP="00C064A3">
            <w:pPr>
              <w:spacing w:line="160" w:lineRule="atLeast"/>
              <w:ind w:left="-113" w:right="-113"/>
              <w:jc w:val="center"/>
              <w:rPr>
                <w:sz w:val="16"/>
                <w:szCs w:val="16"/>
              </w:rPr>
            </w:pPr>
            <w:r w:rsidRPr="00C064A3">
              <w:rPr>
                <w:sz w:val="16"/>
                <w:szCs w:val="16"/>
              </w:rPr>
              <w:t>Принятые меры. ФИО ознакомленных лиц. Рекомендации.</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13.01.09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16</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Бурильный инструмент уложить на стеллажи, смазать резьбовые соединения</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буровой подрядчик </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13.01.09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16</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Установить на территории буровой площадки, жил. городка  противопожарный щит, укомплектовать согласно перечню. </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буровой подрядчик </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13.01.09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16</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Заземлить буровое оборудование, жилые и производственные помещения.</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буровой подрядчик </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13.01.09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16</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Провести дефектоскопию спускоподъемного инструмента</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буровой подрядчик </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13.01.09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16</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Отсутствует </w:t>
            </w:r>
            <w:proofErr w:type="spellStart"/>
            <w:r w:rsidRPr="00C064A3">
              <w:rPr>
                <w:sz w:val="16"/>
                <w:szCs w:val="16"/>
              </w:rPr>
              <w:t>обваловка</w:t>
            </w:r>
            <w:proofErr w:type="spellEnd"/>
            <w:r w:rsidRPr="00C064A3">
              <w:rPr>
                <w:sz w:val="16"/>
                <w:szCs w:val="16"/>
              </w:rPr>
              <w:t xml:space="preserve"> шламового амбара по периметру(0,5м).</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буровой подрядчик </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13.01.09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16</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Отсутствует </w:t>
            </w:r>
            <w:proofErr w:type="spellStart"/>
            <w:r w:rsidRPr="00C064A3">
              <w:rPr>
                <w:sz w:val="16"/>
                <w:szCs w:val="16"/>
              </w:rPr>
              <w:t>обваловка</w:t>
            </w:r>
            <w:proofErr w:type="spellEnd"/>
            <w:r w:rsidRPr="00C064A3">
              <w:rPr>
                <w:sz w:val="16"/>
                <w:szCs w:val="16"/>
              </w:rPr>
              <w:t xml:space="preserve"> склада ГСМ по периметру (0,5м).</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буровой подрядчик </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14.01.09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15</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Бурильные трубы разбросаны по земле.</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Отсутствуют бирки с данными проверок на поясах </w:t>
            </w:r>
            <w:proofErr w:type="spellStart"/>
            <w:r w:rsidRPr="00C064A3">
              <w:rPr>
                <w:sz w:val="16"/>
                <w:szCs w:val="16"/>
              </w:rPr>
              <w:t>вехового</w:t>
            </w:r>
            <w:proofErr w:type="spellEnd"/>
            <w:r w:rsidRPr="00C064A3">
              <w:rPr>
                <w:sz w:val="16"/>
                <w:szCs w:val="16"/>
              </w:rPr>
              <w:t xml:space="preserve"> рабочего.</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Используются </w:t>
            </w:r>
            <w:proofErr w:type="spellStart"/>
            <w:r w:rsidRPr="00C064A3">
              <w:rPr>
                <w:sz w:val="16"/>
                <w:szCs w:val="16"/>
              </w:rPr>
              <w:t>стропв</w:t>
            </w:r>
            <w:proofErr w:type="spellEnd"/>
            <w:r w:rsidRPr="00C064A3">
              <w:rPr>
                <w:sz w:val="16"/>
                <w:szCs w:val="16"/>
              </w:rPr>
              <w:t xml:space="preserve"> в самодельном исполнении.</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proofErr w:type="spellStart"/>
            <w:r w:rsidRPr="00C064A3">
              <w:rPr>
                <w:sz w:val="16"/>
                <w:szCs w:val="16"/>
              </w:rPr>
              <w:t>Остуттствует</w:t>
            </w:r>
            <w:proofErr w:type="spellEnd"/>
            <w:r w:rsidRPr="00C064A3">
              <w:rPr>
                <w:sz w:val="16"/>
                <w:szCs w:val="16"/>
              </w:rPr>
              <w:t xml:space="preserve"> инструкция действий вахты в случае ГНВП.</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Не ведется наработка на </w:t>
            </w:r>
            <w:proofErr w:type="spellStart"/>
            <w:r w:rsidRPr="00C064A3">
              <w:rPr>
                <w:sz w:val="16"/>
                <w:szCs w:val="16"/>
              </w:rPr>
              <w:t>ВБТ,СБТ,УБТ,переводники,ВЗД</w:t>
            </w:r>
            <w:proofErr w:type="spellEnd"/>
            <w:r w:rsidRPr="00C064A3">
              <w:rPr>
                <w:sz w:val="16"/>
                <w:szCs w:val="16"/>
              </w:rPr>
              <w:t>.</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инженеру по бурению.</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Отсутствует протокол </w:t>
            </w:r>
            <w:proofErr w:type="spellStart"/>
            <w:r w:rsidRPr="00C064A3">
              <w:rPr>
                <w:sz w:val="16"/>
                <w:szCs w:val="16"/>
              </w:rPr>
              <w:t>обученности</w:t>
            </w:r>
            <w:proofErr w:type="spellEnd"/>
            <w:r w:rsidRPr="00C064A3">
              <w:rPr>
                <w:sz w:val="16"/>
                <w:szCs w:val="16"/>
              </w:rPr>
              <w:t xml:space="preserve"> членов вахты.</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Отсутствует журнал проверки огнетушителей.</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Отсутствует журнал учета </w:t>
            </w:r>
            <w:proofErr w:type="spellStart"/>
            <w:r w:rsidRPr="00C064A3">
              <w:rPr>
                <w:sz w:val="16"/>
                <w:szCs w:val="16"/>
              </w:rPr>
              <w:t>ГСМ,тех</w:t>
            </w:r>
            <w:proofErr w:type="spellEnd"/>
            <w:r w:rsidRPr="00C064A3">
              <w:rPr>
                <w:sz w:val="16"/>
                <w:szCs w:val="16"/>
              </w:rPr>
              <w:t>. воды.</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Отсутствует РТК.</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Отсутствует план-программа отработки долот.</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Отсутствует список лиц допущенных к управлению ГПМ.</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Отсутствуют должностные инструкции по видам работ.</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20.01.09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9</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 xml:space="preserve">Отсутствует </w:t>
            </w:r>
            <w:proofErr w:type="spellStart"/>
            <w:r w:rsidRPr="00C064A3">
              <w:rPr>
                <w:sz w:val="16"/>
                <w:szCs w:val="16"/>
              </w:rPr>
              <w:t>обмедненный</w:t>
            </w:r>
            <w:proofErr w:type="spellEnd"/>
            <w:r w:rsidRPr="00C064A3">
              <w:rPr>
                <w:sz w:val="16"/>
                <w:szCs w:val="16"/>
              </w:rPr>
              <w:t xml:space="preserve"> </w:t>
            </w:r>
            <w:proofErr w:type="spellStart"/>
            <w:r w:rsidRPr="00C064A3">
              <w:rPr>
                <w:sz w:val="16"/>
                <w:szCs w:val="16"/>
              </w:rPr>
              <w:t>шансовый</w:t>
            </w:r>
            <w:proofErr w:type="spellEnd"/>
            <w:r w:rsidRPr="00C064A3">
              <w:rPr>
                <w:sz w:val="16"/>
                <w:szCs w:val="16"/>
              </w:rPr>
              <w:t xml:space="preserve"> инструмент.</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23.01.09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6</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Оттяжки вышки выполнены с нарушениями ПБНГП.</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r w:rsidR="00C064A3" w:rsidRPr="00C064A3" w:rsidTr="00C064A3">
        <w:tc>
          <w:tcPr>
            <w:tcW w:w="10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23.01.09</w:t>
            </w:r>
          </w:p>
        </w:tc>
        <w:tc>
          <w:tcPr>
            <w:tcW w:w="72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16"/>
                <w:szCs w:val="16"/>
              </w:rPr>
            </w:pPr>
            <w:r w:rsidRPr="00C064A3">
              <w:rPr>
                <w:sz w:val="16"/>
                <w:szCs w:val="16"/>
              </w:rPr>
              <w:t>6</w:t>
            </w:r>
          </w:p>
        </w:tc>
        <w:tc>
          <w:tcPr>
            <w:tcW w:w="828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Крепление ключей УМК выполнено с нарушениями ПБНГП.</w:t>
            </w:r>
          </w:p>
        </w:tc>
        <w:tc>
          <w:tcPr>
            <w:tcW w:w="57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16"/>
                <w:szCs w:val="16"/>
              </w:rPr>
            </w:pPr>
            <w:r w:rsidRPr="00C064A3">
              <w:rPr>
                <w:sz w:val="16"/>
                <w:szCs w:val="16"/>
              </w:rPr>
              <w:t>Указано буровому мастеру.</w:t>
            </w:r>
          </w:p>
        </w:tc>
      </w:tr>
    </w:tbl>
    <w:p w:rsidR="00FD32EA" w:rsidRPr="005540B4" w:rsidRDefault="00FD32EA" w:rsidP="00FD32EA">
      <w:pPr>
        <w:spacing w:line="160" w:lineRule="atLeast"/>
        <w:jc w:val="center"/>
        <w:rPr>
          <w:sz w:val="16"/>
          <w:szCs w:val="16"/>
        </w:rPr>
      </w:pPr>
    </w:p>
    <w:p w:rsidR="00FD32EA" w:rsidRDefault="00FD32EA" w:rsidP="00FD32EA">
      <w:pPr>
        <w:spacing w:line="160" w:lineRule="atLeast"/>
        <w:jc w:val="center"/>
      </w:pPr>
      <w:r>
        <w:t>Сводная таблица нарушений</w:t>
      </w: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0"/>
        <w:gridCol w:w="1260"/>
        <w:gridCol w:w="1440"/>
      </w:tblGrid>
      <w:tr w:rsidR="00FD32EA" w:rsidRPr="00C064A3" w:rsidTr="00C064A3">
        <w:trPr>
          <w:tblHeader/>
        </w:trPr>
        <w:tc>
          <w:tcPr>
            <w:tcW w:w="13140" w:type="dxa"/>
            <w:tcBorders>
              <w:top w:val="single" w:sz="4" w:space="0" w:color="auto"/>
              <w:left w:val="single" w:sz="4" w:space="0" w:color="auto"/>
              <w:bottom w:val="single" w:sz="4" w:space="0" w:color="auto"/>
              <w:right w:val="single" w:sz="4" w:space="0" w:color="auto"/>
            </w:tcBorders>
            <w:shd w:val="clear" w:color="auto" w:fill="E6E6E6"/>
            <w:vAlign w:val="center"/>
          </w:tcPr>
          <w:p w:rsidR="00FD32EA" w:rsidRPr="00C064A3" w:rsidRDefault="00FD32EA" w:rsidP="00C064A3">
            <w:pPr>
              <w:spacing w:line="160" w:lineRule="atLeast"/>
              <w:ind w:left="-57" w:right="-57"/>
              <w:jc w:val="center"/>
              <w:rPr>
                <w:sz w:val="16"/>
                <w:szCs w:val="16"/>
              </w:rPr>
            </w:pPr>
            <w:r w:rsidRPr="00C064A3">
              <w:rPr>
                <w:sz w:val="16"/>
                <w:szCs w:val="16"/>
              </w:rPr>
              <w:t>Вид нарушения</w:t>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D32EA" w:rsidRPr="00C064A3" w:rsidRDefault="00FD32EA" w:rsidP="00C064A3">
            <w:pPr>
              <w:spacing w:line="160" w:lineRule="atLeast"/>
              <w:ind w:left="-57" w:right="-57"/>
              <w:jc w:val="center"/>
              <w:rPr>
                <w:sz w:val="16"/>
                <w:szCs w:val="16"/>
              </w:rPr>
            </w:pPr>
            <w:r w:rsidRPr="00C064A3">
              <w:rPr>
                <w:sz w:val="16"/>
                <w:szCs w:val="16"/>
              </w:rPr>
              <w:t xml:space="preserve">Количество нарушений, </w:t>
            </w:r>
            <w:proofErr w:type="spellStart"/>
            <w:r w:rsidRPr="00C064A3">
              <w:rPr>
                <w:sz w:val="16"/>
                <w:szCs w:val="16"/>
              </w:rPr>
              <w:t>шт</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E6E6E6"/>
            <w:vAlign w:val="center"/>
          </w:tcPr>
          <w:p w:rsidR="00FD32EA" w:rsidRPr="00C064A3" w:rsidRDefault="00FD32EA" w:rsidP="00C064A3">
            <w:pPr>
              <w:spacing w:line="160" w:lineRule="atLeast"/>
              <w:ind w:left="-57" w:right="-57"/>
              <w:jc w:val="center"/>
              <w:rPr>
                <w:sz w:val="16"/>
                <w:szCs w:val="16"/>
              </w:rPr>
            </w:pPr>
            <w:r w:rsidRPr="00C064A3">
              <w:rPr>
                <w:sz w:val="16"/>
                <w:szCs w:val="16"/>
              </w:rPr>
              <w:t xml:space="preserve">Суммарная длительность, </w:t>
            </w:r>
            <w:proofErr w:type="spellStart"/>
            <w:r w:rsidRPr="00C064A3">
              <w:rPr>
                <w:sz w:val="16"/>
                <w:szCs w:val="16"/>
              </w:rPr>
              <w:t>сут</w:t>
            </w:r>
            <w:proofErr w:type="spellEnd"/>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Техническое состояние оборудования и инструмента, исправность, правильность эксплуатации, наличие графиков ППР, учета работы</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Состояние хранения материальных ценностей</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31</w:t>
            </w: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Наличие и исправность средств пожаротушения, условия содержания</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16</w:t>
            </w: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Электробезопасность объектов</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16</w:t>
            </w: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Состояние производственной и технологической дисциплины</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Организация управления ОТ и ПБ, инструкции, плакаты, аншлаги, журналы регистрации</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16</w:t>
            </w: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Экологическое состояние объекта</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32</w:t>
            </w: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Организация производства работ повышенной опасности</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10</w:t>
            </w: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Нарушение ТБ.</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5</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39</w:t>
            </w: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r w:rsidRPr="00C064A3">
              <w:rPr>
                <w:sz w:val="20"/>
                <w:szCs w:val="20"/>
              </w:rPr>
              <w:t>Наличие и ведение документации по т/б, ОСС, технологии бурения, общей документации</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7</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63</w:t>
            </w:r>
          </w:p>
        </w:tc>
      </w:tr>
      <w:tr w:rsidR="00FD32EA" w:rsidRPr="00C064A3" w:rsidTr="00C064A3">
        <w:tc>
          <w:tcPr>
            <w:tcW w:w="131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rPr>
                <w:sz w:val="20"/>
                <w:szCs w:val="20"/>
              </w:rPr>
            </w:pPr>
            <w:proofErr w:type="spellStart"/>
            <w:r w:rsidRPr="00C064A3">
              <w:rPr>
                <w:sz w:val="20"/>
                <w:szCs w:val="20"/>
              </w:rPr>
              <w:t>Обученность</w:t>
            </w:r>
            <w:proofErr w:type="spellEnd"/>
            <w:r w:rsidRPr="00C064A3">
              <w:rPr>
                <w:sz w:val="20"/>
                <w:szCs w:val="20"/>
              </w:rPr>
              <w:t>, наличие удостоверений, протоколов</w:t>
            </w:r>
          </w:p>
        </w:tc>
        <w:tc>
          <w:tcPr>
            <w:tcW w:w="126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FD32EA" w:rsidRPr="00C064A3" w:rsidRDefault="00FD32EA" w:rsidP="00C064A3">
            <w:pPr>
              <w:spacing w:line="160" w:lineRule="atLeast"/>
              <w:jc w:val="center"/>
              <w:rPr>
                <w:sz w:val="20"/>
                <w:szCs w:val="20"/>
              </w:rPr>
            </w:pPr>
            <w:r w:rsidRPr="00C064A3">
              <w:rPr>
                <w:sz w:val="20"/>
                <w:szCs w:val="20"/>
              </w:rPr>
              <w:t>9</w:t>
            </w:r>
          </w:p>
        </w:tc>
      </w:tr>
    </w:tbl>
    <w:p w:rsidR="00FD32EA" w:rsidRPr="006A5F96" w:rsidRDefault="00FD32EA" w:rsidP="00FD32EA">
      <w:pPr>
        <w:spacing w:line="160" w:lineRule="exact"/>
      </w:pPr>
    </w:p>
    <w:p w:rsidR="00FD32EA" w:rsidRDefault="00FD32EA" w:rsidP="00FD32EA"/>
    <w:p w:rsidR="00FD32EA" w:rsidRDefault="00FD32EA" w:rsidP="00A44401">
      <w:pPr>
        <w:jc w:val="right"/>
        <w:rPr>
          <w:rFonts w:ascii="Arial" w:hAnsi="Arial" w:cs="Arial"/>
          <w:b/>
        </w:rPr>
      </w:pPr>
    </w:p>
    <w:p w:rsidR="00364FEF" w:rsidRDefault="00364FEF" w:rsidP="00A44401">
      <w:pPr>
        <w:jc w:val="right"/>
        <w:rPr>
          <w:rFonts w:ascii="Arial" w:hAnsi="Arial" w:cs="Arial"/>
          <w:b/>
        </w:rPr>
      </w:pPr>
    </w:p>
    <w:p w:rsidR="00C208D0" w:rsidRDefault="00C208D0" w:rsidP="00A44401">
      <w:pPr>
        <w:jc w:val="right"/>
        <w:rPr>
          <w:rFonts w:ascii="Arial" w:hAnsi="Arial" w:cs="Arial"/>
          <w:b/>
        </w:rPr>
        <w:sectPr w:rsidR="00C208D0" w:rsidSect="005F693B">
          <w:pgSz w:w="16838" w:h="11906" w:orient="landscape" w:code="9"/>
          <w:pgMar w:top="1418" w:right="851" w:bottom="567" w:left="851" w:header="284" w:footer="284" w:gutter="0"/>
          <w:cols w:space="720"/>
        </w:sectPr>
      </w:pPr>
    </w:p>
    <w:p w:rsidR="00FD52D4" w:rsidRPr="007767A5" w:rsidRDefault="00FD52D4" w:rsidP="00FD52D4">
      <w:pPr>
        <w:jc w:val="right"/>
        <w:rPr>
          <w:b/>
          <w:sz w:val="21"/>
          <w:szCs w:val="21"/>
        </w:rPr>
      </w:pPr>
      <w:r w:rsidRPr="007767A5">
        <w:rPr>
          <w:b/>
          <w:sz w:val="21"/>
          <w:szCs w:val="21"/>
        </w:rPr>
        <w:lastRenderedPageBreak/>
        <w:t>Приложение №</w:t>
      </w:r>
      <w:r>
        <w:rPr>
          <w:b/>
          <w:sz w:val="21"/>
          <w:szCs w:val="21"/>
        </w:rPr>
        <w:t>6</w:t>
      </w:r>
    </w:p>
    <w:p w:rsidR="005F693B" w:rsidRPr="00304E90" w:rsidRDefault="005F693B" w:rsidP="005F693B">
      <w:pPr>
        <w:shd w:val="clear" w:color="auto" w:fill="FFFFFF"/>
        <w:jc w:val="right"/>
        <w:rPr>
          <w:b/>
          <w:color w:val="000000"/>
          <w:sz w:val="21"/>
          <w:szCs w:val="21"/>
        </w:rPr>
      </w:pPr>
      <w:r w:rsidRPr="007767A5">
        <w:rPr>
          <w:b/>
          <w:sz w:val="21"/>
          <w:szCs w:val="21"/>
        </w:rPr>
        <w:t xml:space="preserve">к Договору на </w:t>
      </w:r>
      <w:r w:rsidRPr="007767A5">
        <w:rPr>
          <w:b/>
          <w:color w:val="000000"/>
          <w:sz w:val="21"/>
          <w:szCs w:val="21"/>
        </w:rPr>
        <w:t xml:space="preserve">оказание </w:t>
      </w:r>
      <w:proofErr w:type="spellStart"/>
      <w:r w:rsidRPr="005C5513">
        <w:rPr>
          <w:b/>
          <w:color w:val="000000"/>
          <w:sz w:val="21"/>
          <w:szCs w:val="21"/>
        </w:rPr>
        <w:t>супервайзерских</w:t>
      </w:r>
      <w:proofErr w:type="spellEnd"/>
      <w:r w:rsidRPr="005C5513">
        <w:rPr>
          <w:b/>
          <w:color w:val="000000"/>
          <w:sz w:val="21"/>
          <w:szCs w:val="21"/>
        </w:rPr>
        <w:t xml:space="preserve"> услуг (технико-технологический контроль) на строительство разведочной скважины № 20412 в пределах предварительных границ горного отвода </w:t>
      </w:r>
      <w:proofErr w:type="spellStart"/>
      <w:r w:rsidRPr="005C5513">
        <w:rPr>
          <w:b/>
          <w:color w:val="000000"/>
          <w:sz w:val="21"/>
          <w:szCs w:val="21"/>
        </w:rPr>
        <w:t>Маччобинского</w:t>
      </w:r>
      <w:proofErr w:type="spellEnd"/>
      <w:r w:rsidRPr="005C5513">
        <w:rPr>
          <w:b/>
          <w:color w:val="000000"/>
          <w:sz w:val="21"/>
          <w:szCs w:val="21"/>
        </w:rPr>
        <w:t xml:space="preserve"> НГМ </w:t>
      </w:r>
      <w:proofErr w:type="spellStart"/>
      <w:r w:rsidRPr="005C5513">
        <w:rPr>
          <w:b/>
          <w:color w:val="000000"/>
          <w:sz w:val="21"/>
          <w:szCs w:val="21"/>
        </w:rPr>
        <w:t>Мирнинского</w:t>
      </w:r>
      <w:proofErr w:type="spellEnd"/>
      <w:r w:rsidRPr="005C5513">
        <w:rPr>
          <w:b/>
          <w:color w:val="000000"/>
          <w:sz w:val="21"/>
          <w:szCs w:val="21"/>
        </w:rPr>
        <w:t xml:space="preserve"> лицензионного участка, расположенного на территории Республики Саха (Якутия)</w:t>
      </w:r>
    </w:p>
    <w:p w:rsidR="00364FEF" w:rsidRDefault="00F6284D" w:rsidP="00A91CDF">
      <w:pPr>
        <w:jc w:val="right"/>
        <w:rPr>
          <w:b/>
          <w:sz w:val="21"/>
          <w:szCs w:val="21"/>
        </w:rPr>
      </w:pPr>
      <w:r>
        <w:rPr>
          <w:b/>
          <w:sz w:val="21"/>
          <w:szCs w:val="21"/>
        </w:rPr>
        <w:t>№___________ от __.__.201__ года</w:t>
      </w:r>
    </w:p>
    <w:p w:rsidR="00A91CDF" w:rsidRPr="00904382" w:rsidRDefault="00A91CDF" w:rsidP="00A91CDF">
      <w:pPr>
        <w:jc w:val="right"/>
        <w:rPr>
          <w:b/>
          <w:sz w:val="21"/>
          <w:szCs w:val="21"/>
        </w:rPr>
      </w:pPr>
    </w:p>
    <w:p w:rsidR="001C4F99" w:rsidRPr="00904382" w:rsidRDefault="001C4F99" w:rsidP="001C4F99">
      <w:pPr>
        <w:jc w:val="right"/>
        <w:rPr>
          <w:b/>
          <w:sz w:val="21"/>
          <w:szCs w:val="21"/>
        </w:rPr>
      </w:pPr>
    </w:p>
    <w:p w:rsidR="001C4F99" w:rsidRPr="00904382" w:rsidRDefault="001C4F99" w:rsidP="001C4F99">
      <w:pPr>
        <w:pStyle w:val="30"/>
        <w:spacing w:after="0"/>
        <w:ind w:left="0"/>
        <w:jc w:val="center"/>
        <w:rPr>
          <w:b/>
          <w:sz w:val="21"/>
          <w:szCs w:val="21"/>
        </w:rPr>
      </w:pPr>
      <w:r w:rsidRPr="00904382">
        <w:rPr>
          <w:b/>
          <w:sz w:val="21"/>
          <w:szCs w:val="21"/>
        </w:rPr>
        <w:t>Перечень основных позиций, при отклонении или нарушении которых</w:t>
      </w:r>
    </w:p>
    <w:p w:rsidR="001C4F99" w:rsidRPr="00904382" w:rsidRDefault="001C4F99" w:rsidP="001C4F99">
      <w:pPr>
        <w:pStyle w:val="30"/>
        <w:spacing w:after="0"/>
        <w:ind w:left="0"/>
        <w:jc w:val="center"/>
        <w:rPr>
          <w:b/>
          <w:sz w:val="21"/>
          <w:szCs w:val="21"/>
        </w:rPr>
      </w:pPr>
      <w:r w:rsidRPr="00904382">
        <w:rPr>
          <w:b/>
          <w:sz w:val="21"/>
          <w:szCs w:val="21"/>
        </w:rPr>
        <w:t>Исполнитель вмешивается в процесс производства работ</w:t>
      </w:r>
    </w:p>
    <w:p w:rsidR="001C4F99" w:rsidRPr="00904382" w:rsidRDefault="001C4F99" w:rsidP="001C4F99">
      <w:pPr>
        <w:jc w:val="both"/>
        <w:rPr>
          <w:sz w:val="21"/>
          <w:szCs w:val="21"/>
        </w:rPr>
      </w:pPr>
    </w:p>
    <w:p w:rsidR="001C4F99" w:rsidRPr="00904382" w:rsidRDefault="001C4F99" w:rsidP="001C4F99">
      <w:pPr>
        <w:ind w:left="227" w:hanging="227"/>
        <w:jc w:val="both"/>
        <w:rPr>
          <w:b/>
          <w:bCs/>
          <w:sz w:val="21"/>
          <w:szCs w:val="21"/>
        </w:rPr>
      </w:pPr>
      <w:r w:rsidRPr="00904382">
        <w:rPr>
          <w:b/>
          <w:bCs/>
          <w:sz w:val="21"/>
          <w:szCs w:val="21"/>
        </w:rPr>
        <w:t>1. Наличие разрешительных документов на право производства работ:</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Лицензии на разрешенные виды деятельности;</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Проект на строительство скважины, геолого-технический наряд, план работ на выполнение работ, технологический регламент, наряд-допуск на производство работ повышенной опасности, совмещенный план-график, акт-допуск и </w:t>
      </w:r>
      <w:proofErr w:type="spellStart"/>
      <w:r w:rsidRPr="00904382">
        <w:rPr>
          <w:bCs/>
          <w:sz w:val="21"/>
          <w:szCs w:val="21"/>
        </w:rPr>
        <w:t>др</w:t>
      </w:r>
      <w:proofErr w:type="spellEnd"/>
      <w:r w:rsidRPr="00904382">
        <w:rPr>
          <w:bCs/>
          <w:sz w:val="21"/>
          <w:szCs w:val="21"/>
        </w:rPr>
        <w:t>;</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Документация по вводу объекта в эксплуатацию.</w:t>
      </w:r>
    </w:p>
    <w:p w:rsidR="001C4F99" w:rsidRPr="00904382" w:rsidRDefault="001C4F99" w:rsidP="001C4F99">
      <w:pPr>
        <w:pStyle w:val="aa"/>
        <w:spacing w:before="120"/>
        <w:ind w:left="227" w:hanging="227"/>
        <w:jc w:val="both"/>
        <w:rPr>
          <w:sz w:val="21"/>
          <w:szCs w:val="21"/>
        </w:rPr>
      </w:pPr>
      <w:r w:rsidRPr="00904382">
        <w:rPr>
          <w:b/>
          <w:sz w:val="21"/>
          <w:szCs w:val="21"/>
        </w:rPr>
        <w:t>2. Требования к обслуживающему персоналу:</w:t>
      </w:r>
    </w:p>
    <w:p w:rsidR="001C4F99" w:rsidRPr="00904382" w:rsidRDefault="001C4F99" w:rsidP="001C4F99">
      <w:pPr>
        <w:pStyle w:val="aa"/>
        <w:widowControl w:val="0"/>
        <w:numPr>
          <w:ilvl w:val="0"/>
          <w:numId w:val="22"/>
        </w:numPr>
        <w:tabs>
          <w:tab w:val="clear" w:pos="360"/>
          <w:tab w:val="num" w:pos="709"/>
        </w:tabs>
        <w:autoSpaceDE w:val="0"/>
        <w:autoSpaceDN w:val="0"/>
        <w:adjustRightInd w:val="0"/>
        <w:ind w:left="709" w:hanging="283"/>
        <w:jc w:val="both"/>
        <w:rPr>
          <w:bCs/>
          <w:sz w:val="21"/>
          <w:szCs w:val="21"/>
        </w:rPr>
      </w:pPr>
      <w:r w:rsidRPr="00904382">
        <w:rPr>
          <w:bCs/>
          <w:sz w:val="21"/>
          <w:szCs w:val="21"/>
        </w:rPr>
        <w:t>Наличие удостоверений по проверке знаний с результатами проверок знаний, сведений о квалификационном обучении (квалификационное удостоверение), дающее право допуска к данному виду работ;</w:t>
      </w:r>
    </w:p>
    <w:p w:rsidR="001C4F99" w:rsidRPr="00904382" w:rsidRDefault="001C4F99" w:rsidP="001C4F99">
      <w:pPr>
        <w:pStyle w:val="aa"/>
        <w:widowControl w:val="0"/>
        <w:numPr>
          <w:ilvl w:val="0"/>
          <w:numId w:val="22"/>
        </w:numPr>
        <w:tabs>
          <w:tab w:val="clear" w:pos="360"/>
          <w:tab w:val="num" w:pos="709"/>
        </w:tabs>
        <w:autoSpaceDE w:val="0"/>
        <w:autoSpaceDN w:val="0"/>
        <w:adjustRightInd w:val="0"/>
        <w:ind w:left="709" w:hanging="283"/>
        <w:jc w:val="both"/>
        <w:rPr>
          <w:bCs/>
          <w:sz w:val="21"/>
          <w:szCs w:val="21"/>
        </w:rPr>
      </w:pPr>
      <w:r w:rsidRPr="00904382">
        <w:rPr>
          <w:bCs/>
          <w:sz w:val="21"/>
          <w:szCs w:val="21"/>
        </w:rPr>
        <w:t>Укомплектованность бригады (вахты) – численный состав, соответствие разряда выполняемой работе.</w:t>
      </w:r>
    </w:p>
    <w:p w:rsidR="001C4F99" w:rsidRPr="00904382" w:rsidRDefault="001C4F99" w:rsidP="001C4F99">
      <w:pPr>
        <w:pStyle w:val="aa"/>
        <w:spacing w:before="120"/>
        <w:ind w:left="227" w:hanging="227"/>
        <w:jc w:val="both"/>
        <w:rPr>
          <w:sz w:val="21"/>
          <w:szCs w:val="21"/>
        </w:rPr>
      </w:pPr>
      <w:r w:rsidRPr="00904382">
        <w:rPr>
          <w:b/>
          <w:sz w:val="21"/>
          <w:szCs w:val="21"/>
        </w:rPr>
        <w:t xml:space="preserve">3. Правильная и безопасная эксплуатация применяемого оборудования и инструмента,         </w:t>
      </w:r>
    </w:p>
    <w:p w:rsidR="001C4F99" w:rsidRPr="00904382" w:rsidRDefault="001C4F99" w:rsidP="001C4F99">
      <w:pPr>
        <w:pStyle w:val="aa"/>
        <w:ind w:left="227"/>
        <w:jc w:val="both"/>
        <w:rPr>
          <w:sz w:val="21"/>
          <w:szCs w:val="21"/>
        </w:rPr>
      </w:pPr>
      <w:r w:rsidRPr="00904382">
        <w:rPr>
          <w:b/>
          <w:sz w:val="21"/>
          <w:szCs w:val="21"/>
        </w:rPr>
        <w:t xml:space="preserve">       КИП и А:</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Техническое состояние и  исправность оборудования, механизмов, контрольно-измерительных приборов, приспособлений и инструментов, соответствие их требованиям правил безопасности и    условиям выполняемой работы;</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Наличие и исправность оградительных, предохранительных и герметизирующих устройств,   устройств автоматического контроля и сигнализации, управления и других средств защиты.</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Наличие и исправность заземляющих устройств;</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Наличие паспортов (копии) на оборудование, инструмент, </w:t>
      </w:r>
      <w:proofErr w:type="spellStart"/>
      <w:r w:rsidRPr="00904382">
        <w:rPr>
          <w:bCs/>
          <w:sz w:val="21"/>
          <w:szCs w:val="21"/>
        </w:rPr>
        <w:t>КИПиА</w:t>
      </w:r>
      <w:proofErr w:type="spellEnd"/>
      <w:r w:rsidRPr="00904382">
        <w:rPr>
          <w:bCs/>
          <w:sz w:val="21"/>
          <w:szCs w:val="21"/>
        </w:rPr>
        <w:t xml:space="preserve"> с данными о проведении их технического освидетельствования, испытания, УЗК (дефектоскопии). </w:t>
      </w:r>
    </w:p>
    <w:p w:rsidR="001C4F99" w:rsidRPr="00904382" w:rsidRDefault="001C4F99" w:rsidP="001C4F99">
      <w:pPr>
        <w:ind w:left="227"/>
        <w:jc w:val="both"/>
        <w:rPr>
          <w:bCs/>
          <w:sz w:val="21"/>
          <w:szCs w:val="21"/>
        </w:rPr>
      </w:pPr>
    </w:p>
    <w:p w:rsidR="001C4F99" w:rsidRPr="00904382" w:rsidRDefault="001C4F99" w:rsidP="001C4F99">
      <w:pPr>
        <w:ind w:left="227" w:hanging="227"/>
        <w:jc w:val="both"/>
        <w:rPr>
          <w:b/>
          <w:bCs/>
          <w:sz w:val="21"/>
          <w:szCs w:val="21"/>
        </w:rPr>
      </w:pPr>
      <w:r w:rsidRPr="00904382">
        <w:rPr>
          <w:b/>
          <w:bCs/>
          <w:sz w:val="21"/>
          <w:szCs w:val="21"/>
        </w:rPr>
        <w:t>4.  Производственные процессы:</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Правильная и безопасная организация работ, правильное ведение технологических       процессов;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Соблюдение рабочими безопасных методов и приемов работы, технологических режимов, инструкций, производственной и трудовой дисциплины;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Порядок организации и производства работ при работе на объекте нескольких подразделений, предприятий (установленный порядок, положение о взаимодействии). </w:t>
      </w:r>
    </w:p>
    <w:p w:rsidR="001C4F99" w:rsidRPr="00904382" w:rsidRDefault="001C4F99" w:rsidP="001C4F99">
      <w:pPr>
        <w:spacing w:before="120"/>
        <w:ind w:left="227" w:hanging="227"/>
        <w:jc w:val="both"/>
        <w:rPr>
          <w:b/>
          <w:bCs/>
          <w:sz w:val="21"/>
          <w:szCs w:val="21"/>
        </w:rPr>
      </w:pPr>
      <w:r w:rsidRPr="00904382">
        <w:rPr>
          <w:b/>
          <w:bCs/>
          <w:sz w:val="21"/>
          <w:szCs w:val="21"/>
        </w:rPr>
        <w:t xml:space="preserve">5. Территория объекта, производственные помещения, рабочие места: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Состояние и правильность организации рабочих мест (безопасное состояние рабочей зоны и рабочих мест, состояние переходов, проходов и проездов, площадок, лестниц, ограждений), правильность складирования и хранение, оборудования, инструментов, материалов;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Состояние освещенности рабочих мест;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Наличие и состояние предупредительных надписей, знаков безопасности, обозначений и   </w:t>
      </w:r>
      <w:bookmarkStart w:id="0" w:name="_GoBack"/>
      <w:bookmarkEnd w:id="0"/>
      <w:r w:rsidRPr="00904382">
        <w:rPr>
          <w:bCs/>
          <w:sz w:val="21"/>
          <w:szCs w:val="21"/>
        </w:rPr>
        <w:t xml:space="preserve">маркировок пусковых устройств, символов управления;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Размещение оборудования (соответствие утвержденным схемам, наличие схем фактического расположения подземных коммуникаций);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Наличие круглосуточной телефонной (радиотелефонной) связи. </w:t>
      </w:r>
    </w:p>
    <w:p w:rsidR="001C4F99" w:rsidRPr="00904382" w:rsidRDefault="001C4F99" w:rsidP="001C4F99">
      <w:pPr>
        <w:spacing w:before="120"/>
        <w:ind w:left="227" w:hanging="227"/>
        <w:jc w:val="both"/>
        <w:rPr>
          <w:b/>
          <w:bCs/>
          <w:sz w:val="21"/>
          <w:szCs w:val="21"/>
        </w:rPr>
      </w:pPr>
      <w:r w:rsidRPr="00904382">
        <w:rPr>
          <w:b/>
          <w:bCs/>
          <w:sz w:val="21"/>
          <w:szCs w:val="21"/>
        </w:rPr>
        <w:t xml:space="preserve">6. Средства индивидуальной защиты: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Обеспеченность рабочих спецодеждой, </w:t>
      </w:r>
      <w:proofErr w:type="spellStart"/>
      <w:r w:rsidRPr="00904382">
        <w:rPr>
          <w:bCs/>
          <w:sz w:val="21"/>
          <w:szCs w:val="21"/>
        </w:rPr>
        <w:t>спец.обувью</w:t>
      </w:r>
      <w:proofErr w:type="spellEnd"/>
      <w:r w:rsidRPr="00904382">
        <w:rPr>
          <w:bCs/>
          <w:sz w:val="21"/>
          <w:szCs w:val="21"/>
        </w:rPr>
        <w:t xml:space="preserve"> и другими средствами индивидуальной защиты (касками, противогазами, респираторами, защитными очками, масками и щитками, предохранительными поясами и др.), их состояние, правильность пользования. </w:t>
      </w:r>
    </w:p>
    <w:p w:rsidR="001C4F99" w:rsidRPr="00904382" w:rsidRDefault="001C4F99" w:rsidP="001C4F99">
      <w:pPr>
        <w:spacing w:before="120"/>
        <w:ind w:left="227" w:hanging="227"/>
        <w:jc w:val="both"/>
        <w:rPr>
          <w:b/>
          <w:bCs/>
          <w:sz w:val="21"/>
          <w:szCs w:val="21"/>
        </w:rPr>
      </w:pPr>
      <w:r w:rsidRPr="00904382">
        <w:rPr>
          <w:b/>
          <w:bCs/>
          <w:sz w:val="21"/>
          <w:szCs w:val="21"/>
        </w:rPr>
        <w:t xml:space="preserve">7. Санитарное и бытовое обеспечение: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Санитарное состояние рабочих мест, обеспеченность объектов санитарно-бытовыми помещениями, содержание санитарно-бытовых помещений, обеспеченность рабочих мест умывальниками, смывающими и обезвреживающими веществами, принадлежностями для мытья в душевых, наличие и укомплектованность медицинских аптечек.</w:t>
      </w:r>
    </w:p>
    <w:p w:rsidR="001C4F99" w:rsidRPr="00904382" w:rsidRDefault="001C4F99" w:rsidP="001C4F99">
      <w:pPr>
        <w:spacing w:before="120"/>
        <w:ind w:left="227" w:hanging="227"/>
        <w:jc w:val="both"/>
        <w:rPr>
          <w:b/>
          <w:bCs/>
          <w:sz w:val="21"/>
          <w:szCs w:val="21"/>
        </w:rPr>
      </w:pPr>
      <w:r w:rsidRPr="00904382">
        <w:rPr>
          <w:b/>
          <w:bCs/>
          <w:sz w:val="21"/>
          <w:szCs w:val="21"/>
        </w:rPr>
        <w:lastRenderedPageBreak/>
        <w:t xml:space="preserve">8. Документация по охране труда: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Наличие и правильность ведения документации по вопросам безопасности труда (журналов проверок состояния условий труда, учета работы по охране труда, регистрации инструктажей, инструкций по охране труда, программ инструктажей, графики проверок знаний и др.);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Наличие утвержденных инструкций по безопасности труда по профессиям и видам работ, инструктивно-технологических карт передовых и безопасных приемов труда;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Наличие Правил безопасности по выполняемому виду деятельности. </w:t>
      </w:r>
    </w:p>
    <w:p w:rsidR="001C4F99" w:rsidRPr="00904382" w:rsidRDefault="001C4F99" w:rsidP="001C4F99">
      <w:pPr>
        <w:pStyle w:val="20"/>
        <w:spacing w:before="120"/>
        <w:ind w:left="227" w:hanging="227"/>
        <w:rPr>
          <w:b/>
          <w:bCs/>
          <w:sz w:val="21"/>
          <w:szCs w:val="21"/>
        </w:rPr>
      </w:pPr>
      <w:r w:rsidRPr="00904382">
        <w:rPr>
          <w:b/>
          <w:bCs/>
          <w:sz w:val="21"/>
          <w:szCs w:val="21"/>
        </w:rPr>
        <w:t xml:space="preserve">9.  Пожарная безопасность: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 xml:space="preserve">Укомплектованность объекта первичными средствами и средствами пожаротушения, согласно норм; </w:t>
      </w:r>
    </w:p>
    <w:p w:rsidR="001C4F99" w:rsidRPr="00904382" w:rsidRDefault="001C4F99" w:rsidP="001C4F99">
      <w:pPr>
        <w:pStyle w:val="aa"/>
        <w:widowControl w:val="0"/>
        <w:numPr>
          <w:ilvl w:val="0"/>
          <w:numId w:val="21"/>
        </w:numPr>
        <w:autoSpaceDE w:val="0"/>
        <w:autoSpaceDN w:val="0"/>
        <w:adjustRightInd w:val="0"/>
        <w:ind w:left="709" w:hanging="283"/>
        <w:jc w:val="both"/>
        <w:rPr>
          <w:bCs/>
          <w:sz w:val="21"/>
          <w:szCs w:val="21"/>
        </w:rPr>
      </w:pPr>
      <w:r w:rsidRPr="00904382">
        <w:rPr>
          <w:bCs/>
          <w:sz w:val="21"/>
          <w:szCs w:val="21"/>
        </w:rPr>
        <w:t>Исправность первичных средств и средств пожаротушения, наличие подъездных путей к источникам водоснабжения.</w:t>
      </w:r>
    </w:p>
    <w:p w:rsidR="001C4F99" w:rsidRPr="00904382" w:rsidRDefault="001C4F99" w:rsidP="001C4F99">
      <w:pPr>
        <w:pStyle w:val="aa"/>
        <w:ind w:left="227"/>
        <w:jc w:val="both"/>
        <w:rPr>
          <w:bCs/>
          <w:sz w:val="21"/>
          <w:szCs w:val="21"/>
        </w:rPr>
      </w:pPr>
      <w:r w:rsidRPr="00904382">
        <w:rPr>
          <w:bCs/>
          <w:sz w:val="21"/>
          <w:szCs w:val="21"/>
        </w:rPr>
        <w:t xml:space="preserve"> </w:t>
      </w:r>
    </w:p>
    <w:p w:rsidR="001C4F99" w:rsidRPr="00904382" w:rsidRDefault="001C4F99" w:rsidP="001C4F99">
      <w:pPr>
        <w:tabs>
          <w:tab w:val="left" w:pos="5850"/>
        </w:tabs>
        <w:ind w:left="227"/>
        <w:jc w:val="center"/>
        <w:rPr>
          <w:b/>
          <w:sz w:val="21"/>
          <w:szCs w:val="21"/>
        </w:rPr>
      </w:pPr>
      <w:r w:rsidRPr="00904382">
        <w:rPr>
          <w:b/>
          <w:sz w:val="21"/>
          <w:szCs w:val="21"/>
        </w:rPr>
        <w:t>Перечень технологических и технических нарушений, требующих оперативной</w:t>
      </w:r>
    </w:p>
    <w:p w:rsidR="001C4F99" w:rsidRPr="00904382" w:rsidRDefault="001C4F99" w:rsidP="001C4F99">
      <w:pPr>
        <w:tabs>
          <w:tab w:val="left" w:pos="5850"/>
        </w:tabs>
        <w:ind w:left="227"/>
        <w:jc w:val="center"/>
        <w:rPr>
          <w:b/>
          <w:sz w:val="21"/>
          <w:szCs w:val="21"/>
        </w:rPr>
      </w:pPr>
      <w:r w:rsidRPr="00904382">
        <w:rPr>
          <w:b/>
          <w:sz w:val="21"/>
          <w:szCs w:val="21"/>
        </w:rPr>
        <w:t>остановки процесса строительства скважин</w:t>
      </w:r>
    </w:p>
    <w:p w:rsidR="001C4F99" w:rsidRPr="00904382" w:rsidRDefault="001C4F99" w:rsidP="001C4F99">
      <w:pPr>
        <w:tabs>
          <w:tab w:val="left" w:pos="5850"/>
        </w:tabs>
        <w:spacing w:after="120"/>
        <w:ind w:left="227"/>
        <w:jc w:val="center"/>
        <w:rPr>
          <w:sz w:val="21"/>
          <w:szCs w:val="21"/>
        </w:rPr>
      </w:pPr>
      <w:r w:rsidRPr="00904382">
        <w:rPr>
          <w:sz w:val="21"/>
          <w:szCs w:val="21"/>
        </w:rPr>
        <w:t>(порядок остановки и возобновления работ на скважинах).</w:t>
      </w:r>
    </w:p>
    <w:p w:rsidR="001C4F99" w:rsidRPr="00904382" w:rsidRDefault="001C4F99" w:rsidP="001C4F99">
      <w:pPr>
        <w:tabs>
          <w:tab w:val="left" w:pos="5850"/>
        </w:tabs>
        <w:ind w:left="227" w:firstLine="340"/>
        <w:jc w:val="both"/>
        <w:rPr>
          <w:sz w:val="21"/>
          <w:szCs w:val="21"/>
        </w:rPr>
      </w:pPr>
      <w:r w:rsidRPr="00904382">
        <w:rPr>
          <w:sz w:val="21"/>
          <w:szCs w:val="21"/>
        </w:rPr>
        <w:t xml:space="preserve">   В целях недопущения брака при производстве работ по строительству скважин буровыми бригадами и по освоению скважин бригадами освоения Исполнитель имеет право приостановить работы при выявлении следующих нарушений:</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Отсутствие проектной документации на бурение, крепление скважины и утвержденный план работ;</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 xml:space="preserve">Пусковая документация не соответствует требованиям ПБНГП; </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Нарушение технологических регламентов, РД, мероприятий, ПБНГП, охраны недр и окружающей среды;</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Неисправен индикатор веса;</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Несоответствие параметров бурового раствора требованиям план–программы на проводку скважины;</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Неисправность системы очистки;</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Отсутствует ПВО, неисправность ПВО и нет в полном объеме документации на ПВО;</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 xml:space="preserve">Подъем инструмента производится без контроля за </w:t>
      </w:r>
      <w:proofErr w:type="spellStart"/>
      <w:r w:rsidRPr="00904382">
        <w:rPr>
          <w:sz w:val="21"/>
          <w:szCs w:val="21"/>
        </w:rPr>
        <w:t>доливом</w:t>
      </w:r>
      <w:proofErr w:type="spellEnd"/>
      <w:r w:rsidRPr="00904382">
        <w:rPr>
          <w:sz w:val="21"/>
          <w:szCs w:val="21"/>
        </w:rPr>
        <w:t xml:space="preserve"> скважины (не фиксируется объём </w:t>
      </w:r>
      <w:proofErr w:type="spellStart"/>
      <w:r w:rsidRPr="00904382">
        <w:rPr>
          <w:sz w:val="21"/>
          <w:szCs w:val="21"/>
        </w:rPr>
        <w:t>долива</w:t>
      </w:r>
      <w:proofErr w:type="spellEnd"/>
      <w:r w:rsidRPr="00904382">
        <w:rPr>
          <w:sz w:val="21"/>
          <w:szCs w:val="21"/>
        </w:rPr>
        <w:t xml:space="preserve"> – вытеснения бурового раствора), долив скважины производится раствором, не соответствующим параметрам согласно план – программы;</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Отклонения от проектной траектории ствола скважины по интенсивности, углу вскрытия проектного горизонта, кругу допуска на величины превышающие допуски, предусмотренные шкалой качества;</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 xml:space="preserve">Отсутствие эксплуатационной колонны и </w:t>
      </w:r>
      <w:proofErr w:type="spellStart"/>
      <w:r w:rsidRPr="00904382">
        <w:rPr>
          <w:sz w:val="21"/>
          <w:szCs w:val="21"/>
        </w:rPr>
        <w:t>химреагентов</w:t>
      </w:r>
      <w:proofErr w:type="spellEnd"/>
      <w:r w:rsidRPr="00904382">
        <w:rPr>
          <w:sz w:val="21"/>
          <w:szCs w:val="21"/>
        </w:rPr>
        <w:t xml:space="preserve"> на скважине;</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Не выполненные пункты предписаний в установленные сроки предыдущих проверок.</w:t>
      </w:r>
    </w:p>
    <w:p w:rsidR="001C4F99" w:rsidRPr="00904382" w:rsidRDefault="001C4F99" w:rsidP="001C4F99">
      <w:pPr>
        <w:numPr>
          <w:ilvl w:val="0"/>
          <w:numId w:val="23"/>
        </w:numPr>
        <w:tabs>
          <w:tab w:val="clear" w:pos="360"/>
          <w:tab w:val="num" w:pos="709"/>
          <w:tab w:val="left" w:pos="5850"/>
        </w:tabs>
        <w:ind w:left="709" w:hanging="284"/>
        <w:jc w:val="both"/>
        <w:rPr>
          <w:sz w:val="21"/>
          <w:szCs w:val="21"/>
        </w:rPr>
      </w:pPr>
      <w:r w:rsidRPr="00904382">
        <w:rPr>
          <w:sz w:val="21"/>
          <w:szCs w:val="21"/>
        </w:rPr>
        <w:t>Выход из строя элементов станции ГТИ, не позволяющих вести контроль параметров бурения</w:t>
      </w:r>
    </w:p>
    <w:p w:rsidR="001C4F99" w:rsidRPr="00904382" w:rsidRDefault="001C4F99" w:rsidP="001C4F99">
      <w:pPr>
        <w:tabs>
          <w:tab w:val="left" w:pos="5850"/>
        </w:tabs>
        <w:ind w:left="425"/>
        <w:jc w:val="both"/>
        <w:rPr>
          <w:sz w:val="21"/>
          <w:szCs w:val="21"/>
        </w:rPr>
      </w:pPr>
      <w:r w:rsidRPr="00904382">
        <w:rPr>
          <w:sz w:val="21"/>
          <w:szCs w:val="21"/>
        </w:rPr>
        <w:t>Запись об остановке работ по строительству скважины производится в Журнале проверки условий труда с указанием причин и составлением Акта (2 экз.) с уведомлением руководства Подрядчика и Заказчика.</w:t>
      </w:r>
    </w:p>
    <w:p w:rsidR="001C4F99" w:rsidRPr="00904382" w:rsidRDefault="001C4F99" w:rsidP="001C4F99">
      <w:pPr>
        <w:pStyle w:val="aa"/>
        <w:spacing w:before="120"/>
        <w:ind w:firstLine="567"/>
        <w:rPr>
          <w:b/>
          <w:sz w:val="21"/>
          <w:szCs w:val="21"/>
        </w:rPr>
      </w:pPr>
      <w:r w:rsidRPr="00904382">
        <w:rPr>
          <w:sz w:val="21"/>
          <w:szCs w:val="21"/>
        </w:rPr>
        <w:t>Запись об остановке работ  подписывает ведущий специалист ОТК  Исполнителя.</w:t>
      </w:r>
      <w:r w:rsidRPr="00904382">
        <w:rPr>
          <w:b/>
          <w:sz w:val="21"/>
          <w:szCs w:val="21"/>
        </w:rPr>
        <w:t xml:space="preserve"> </w:t>
      </w:r>
    </w:p>
    <w:p w:rsidR="001C4F99" w:rsidRDefault="001C4F99" w:rsidP="001C4F99">
      <w:pPr>
        <w:pStyle w:val="aa"/>
        <w:spacing w:before="120"/>
        <w:ind w:firstLine="567"/>
        <w:jc w:val="both"/>
        <w:rPr>
          <w:bCs/>
          <w:sz w:val="21"/>
          <w:szCs w:val="21"/>
        </w:rPr>
      </w:pPr>
      <w:r w:rsidRPr="00904382">
        <w:rPr>
          <w:bCs/>
          <w:sz w:val="21"/>
          <w:szCs w:val="21"/>
        </w:rPr>
        <w:t>Возобновление работ Подрядчиком производится после устранения замечаний и выдачи письменного разрешения ведущего специалиста ОТК Исполнителя.</w:t>
      </w:r>
    </w:p>
    <w:p w:rsidR="004E3819" w:rsidRDefault="004E3819" w:rsidP="001C4F99">
      <w:pPr>
        <w:pStyle w:val="aa"/>
        <w:spacing w:before="120"/>
        <w:ind w:firstLine="567"/>
        <w:jc w:val="both"/>
        <w:rPr>
          <w:bCs/>
          <w:sz w:val="21"/>
          <w:szCs w:val="21"/>
        </w:rPr>
      </w:pPr>
    </w:p>
    <w:tbl>
      <w:tblPr>
        <w:tblW w:w="9747" w:type="dxa"/>
        <w:tblLook w:val="01E0" w:firstRow="1" w:lastRow="1" w:firstColumn="1" w:lastColumn="1" w:noHBand="0" w:noVBand="0"/>
      </w:tblPr>
      <w:tblGrid>
        <w:gridCol w:w="4928"/>
        <w:gridCol w:w="4819"/>
      </w:tblGrid>
      <w:tr w:rsidR="005F693B" w:rsidRPr="003C5E97" w:rsidTr="005F693B">
        <w:tc>
          <w:tcPr>
            <w:tcW w:w="4928" w:type="dxa"/>
          </w:tcPr>
          <w:p w:rsidR="005F693B" w:rsidRPr="008B676F" w:rsidRDefault="005F693B" w:rsidP="006402BB">
            <w:pPr>
              <w:widowControl w:val="0"/>
              <w:autoSpaceDE w:val="0"/>
              <w:autoSpaceDN w:val="0"/>
              <w:adjustRightInd w:val="0"/>
              <w:jc w:val="center"/>
              <w:rPr>
                <w:b/>
                <w:sz w:val="21"/>
                <w:szCs w:val="21"/>
              </w:rPr>
            </w:pPr>
            <w:r w:rsidRPr="008B676F">
              <w:rPr>
                <w:b/>
                <w:sz w:val="21"/>
                <w:szCs w:val="21"/>
              </w:rPr>
              <w:t>ЗАКАЗЧИК</w:t>
            </w:r>
          </w:p>
        </w:tc>
        <w:tc>
          <w:tcPr>
            <w:tcW w:w="4819" w:type="dxa"/>
          </w:tcPr>
          <w:p w:rsidR="005F693B" w:rsidRPr="008B676F" w:rsidRDefault="005F693B" w:rsidP="006402BB">
            <w:pPr>
              <w:widowControl w:val="0"/>
              <w:autoSpaceDE w:val="0"/>
              <w:autoSpaceDN w:val="0"/>
              <w:adjustRightInd w:val="0"/>
              <w:jc w:val="center"/>
              <w:rPr>
                <w:b/>
                <w:sz w:val="21"/>
                <w:szCs w:val="21"/>
              </w:rPr>
            </w:pPr>
            <w:r w:rsidRPr="008B676F">
              <w:rPr>
                <w:b/>
                <w:sz w:val="21"/>
                <w:szCs w:val="21"/>
              </w:rPr>
              <w:t>ИСПОЛНИТЕЛЬ</w:t>
            </w:r>
          </w:p>
        </w:tc>
      </w:tr>
      <w:tr w:rsidR="005F693B" w:rsidRPr="003C5E97" w:rsidTr="005F693B">
        <w:tc>
          <w:tcPr>
            <w:tcW w:w="4928" w:type="dxa"/>
          </w:tcPr>
          <w:p w:rsidR="005F693B" w:rsidRPr="008B676F" w:rsidRDefault="005F693B" w:rsidP="006402BB">
            <w:pPr>
              <w:rPr>
                <w:b/>
                <w:sz w:val="21"/>
                <w:szCs w:val="21"/>
              </w:rPr>
            </w:pPr>
            <w:r w:rsidRPr="008B676F">
              <w:rPr>
                <w:b/>
                <w:sz w:val="21"/>
                <w:szCs w:val="21"/>
              </w:rPr>
              <w:t>ОАО «Якутская топливно-энергетическая компания»</w:t>
            </w:r>
          </w:p>
        </w:tc>
        <w:tc>
          <w:tcPr>
            <w:tcW w:w="4819" w:type="dxa"/>
          </w:tcPr>
          <w:p w:rsidR="005F693B" w:rsidRPr="008B676F" w:rsidRDefault="005F693B" w:rsidP="006402BB">
            <w:pPr>
              <w:widowControl w:val="0"/>
              <w:autoSpaceDE w:val="0"/>
              <w:autoSpaceDN w:val="0"/>
              <w:adjustRightInd w:val="0"/>
              <w:rPr>
                <w:b/>
                <w:sz w:val="21"/>
                <w:szCs w:val="21"/>
              </w:rPr>
            </w:pPr>
          </w:p>
        </w:tc>
      </w:tr>
      <w:tr w:rsidR="005F693B" w:rsidRPr="003C5E97" w:rsidTr="005F693B">
        <w:tc>
          <w:tcPr>
            <w:tcW w:w="4928" w:type="dxa"/>
          </w:tcPr>
          <w:p w:rsidR="005F693B" w:rsidRPr="008B676F" w:rsidRDefault="004C1144" w:rsidP="006402BB">
            <w:pPr>
              <w:widowControl w:val="0"/>
              <w:tabs>
                <w:tab w:val="left" w:pos="1134"/>
              </w:tabs>
              <w:autoSpaceDE w:val="0"/>
              <w:autoSpaceDN w:val="0"/>
              <w:adjustRightInd w:val="0"/>
              <w:rPr>
                <w:sz w:val="21"/>
                <w:szCs w:val="21"/>
              </w:rPr>
            </w:pPr>
            <w:r>
              <w:rPr>
                <w:sz w:val="21"/>
                <w:szCs w:val="21"/>
              </w:rPr>
              <w:t>Технический</w:t>
            </w:r>
            <w:r w:rsidR="005F693B" w:rsidRPr="008B676F">
              <w:rPr>
                <w:sz w:val="21"/>
                <w:szCs w:val="21"/>
              </w:rPr>
              <w:t xml:space="preserve"> директор</w:t>
            </w:r>
          </w:p>
          <w:p w:rsidR="005F693B" w:rsidRPr="008B676F" w:rsidRDefault="005F693B" w:rsidP="006402BB">
            <w:pPr>
              <w:widowControl w:val="0"/>
              <w:tabs>
                <w:tab w:val="left" w:pos="1134"/>
              </w:tabs>
              <w:autoSpaceDE w:val="0"/>
              <w:autoSpaceDN w:val="0"/>
              <w:adjustRightInd w:val="0"/>
              <w:rPr>
                <w:sz w:val="21"/>
                <w:szCs w:val="21"/>
              </w:rPr>
            </w:pPr>
          </w:p>
          <w:p w:rsidR="005F693B" w:rsidRPr="008B676F" w:rsidRDefault="005F693B" w:rsidP="006402BB">
            <w:pPr>
              <w:widowControl w:val="0"/>
              <w:tabs>
                <w:tab w:val="left" w:pos="1134"/>
              </w:tabs>
              <w:autoSpaceDE w:val="0"/>
              <w:autoSpaceDN w:val="0"/>
              <w:adjustRightInd w:val="0"/>
              <w:rPr>
                <w:sz w:val="21"/>
                <w:szCs w:val="21"/>
              </w:rPr>
            </w:pPr>
            <w:r w:rsidRPr="008B676F">
              <w:rPr>
                <w:sz w:val="21"/>
                <w:szCs w:val="21"/>
              </w:rPr>
              <w:t xml:space="preserve">___________________ / </w:t>
            </w:r>
            <w:r w:rsidR="004C1144">
              <w:rPr>
                <w:sz w:val="21"/>
                <w:szCs w:val="21"/>
              </w:rPr>
              <w:t>А.П. Кочкин</w:t>
            </w:r>
          </w:p>
          <w:p w:rsidR="005F693B" w:rsidRPr="008B676F" w:rsidRDefault="005F693B" w:rsidP="006402BB">
            <w:pPr>
              <w:widowControl w:val="0"/>
              <w:tabs>
                <w:tab w:val="left" w:pos="1134"/>
              </w:tabs>
              <w:autoSpaceDE w:val="0"/>
              <w:autoSpaceDN w:val="0"/>
              <w:adjustRightInd w:val="0"/>
              <w:rPr>
                <w:sz w:val="21"/>
                <w:szCs w:val="21"/>
              </w:rPr>
            </w:pPr>
          </w:p>
          <w:p w:rsidR="005F693B" w:rsidRPr="008B676F" w:rsidRDefault="005F693B" w:rsidP="006402BB">
            <w:pPr>
              <w:widowControl w:val="0"/>
              <w:tabs>
                <w:tab w:val="left" w:pos="1134"/>
              </w:tabs>
              <w:autoSpaceDE w:val="0"/>
              <w:autoSpaceDN w:val="0"/>
              <w:adjustRightInd w:val="0"/>
              <w:rPr>
                <w:sz w:val="21"/>
                <w:szCs w:val="21"/>
              </w:rPr>
            </w:pPr>
            <w:r>
              <w:rPr>
                <w:sz w:val="21"/>
                <w:szCs w:val="21"/>
              </w:rPr>
              <w:t>М.П.</w:t>
            </w:r>
          </w:p>
        </w:tc>
        <w:tc>
          <w:tcPr>
            <w:tcW w:w="4819" w:type="dxa"/>
          </w:tcPr>
          <w:p w:rsidR="005F693B" w:rsidRPr="008B676F" w:rsidRDefault="005F693B" w:rsidP="006402BB">
            <w:pPr>
              <w:widowControl w:val="0"/>
              <w:tabs>
                <w:tab w:val="left" w:pos="1134"/>
              </w:tabs>
              <w:autoSpaceDE w:val="0"/>
              <w:autoSpaceDN w:val="0"/>
              <w:adjustRightInd w:val="0"/>
              <w:rPr>
                <w:sz w:val="21"/>
                <w:szCs w:val="21"/>
              </w:rPr>
            </w:pPr>
          </w:p>
          <w:p w:rsidR="005F693B" w:rsidRPr="008B676F" w:rsidRDefault="005F693B" w:rsidP="006402BB">
            <w:pPr>
              <w:widowControl w:val="0"/>
              <w:tabs>
                <w:tab w:val="left" w:pos="1134"/>
              </w:tabs>
              <w:autoSpaceDE w:val="0"/>
              <w:autoSpaceDN w:val="0"/>
              <w:adjustRightInd w:val="0"/>
              <w:rPr>
                <w:sz w:val="21"/>
                <w:szCs w:val="21"/>
              </w:rPr>
            </w:pPr>
          </w:p>
          <w:p w:rsidR="005F693B" w:rsidRPr="008B676F" w:rsidRDefault="005F693B" w:rsidP="006402BB">
            <w:pPr>
              <w:widowControl w:val="0"/>
              <w:tabs>
                <w:tab w:val="left" w:pos="1134"/>
              </w:tabs>
              <w:autoSpaceDE w:val="0"/>
              <w:autoSpaceDN w:val="0"/>
              <w:adjustRightInd w:val="0"/>
              <w:rPr>
                <w:sz w:val="21"/>
                <w:szCs w:val="21"/>
              </w:rPr>
            </w:pPr>
            <w:r w:rsidRPr="008B676F">
              <w:rPr>
                <w:sz w:val="21"/>
                <w:szCs w:val="21"/>
              </w:rPr>
              <w:t xml:space="preserve">___________________ / </w:t>
            </w:r>
            <w:r>
              <w:rPr>
                <w:sz w:val="21"/>
                <w:szCs w:val="21"/>
              </w:rPr>
              <w:t>____________</w:t>
            </w:r>
          </w:p>
          <w:p w:rsidR="005F693B" w:rsidRPr="008B676F" w:rsidRDefault="005F693B" w:rsidP="006402BB">
            <w:pPr>
              <w:widowControl w:val="0"/>
              <w:tabs>
                <w:tab w:val="left" w:pos="1134"/>
              </w:tabs>
              <w:autoSpaceDE w:val="0"/>
              <w:autoSpaceDN w:val="0"/>
              <w:adjustRightInd w:val="0"/>
              <w:rPr>
                <w:sz w:val="21"/>
                <w:szCs w:val="21"/>
              </w:rPr>
            </w:pPr>
          </w:p>
          <w:p w:rsidR="005F693B" w:rsidRPr="008B676F" w:rsidRDefault="005F693B" w:rsidP="006402BB">
            <w:pPr>
              <w:widowControl w:val="0"/>
              <w:autoSpaceDE w:val="0"/>
              <w:autoSpaceDN w:val="0"/>
              <w:adjustRightInd w:val="0"/>
              <w:rPr>
                <w:b/>
                <w:sz w:val="21"/>
                <w:szCs w:val="21"/>
              </w:rPr>
            </w:pPr>
            <w:r>
              <w:rPr>
                <w:sz w:val="21"/>
                <w:szCs w:val="21"/>
              </w:rPr>
              <w:t>М.П.</w:t>
            </w:r>
          </w:p>
        </w:tc>
      </w:tr>
    </w:tbl>
    <w:p w:rsidR="00FD52D4" w:rsidRDefault="00FD52D4" w:rsidP="001C4F99">
      <w:pPr>
        <w:pStyle w:val="aa"/>
        <w:spacing w:before="120"/>
        <w:ind w:firstLine="567"/>
        <w:jc w:val="both"/>
        <w:rPr>
          <w:b/>
          <w:sz w:val="21"/>
          <w:szCs w:val="21"/>
        </w:rPr>
      </w:pPr>
    </w:p>
    <w:p w:rsidR="00A91CDF" w:rsidRDefault="00A91CDF" w:rsidP="001C4F99">
      <w:pPr>
        <w:pStyle w:val="aa"/>
        <w:spacing w:before="120"/>
        <w:ind w:firstLine="567"/>
        <w:jc w:val="both"/>
        <w:rPr>
          <w:b/>
          <w:sz w:val="21"/>
          <w:szCs w:val="21"/>
        </w:rPr>
      </w:pPr>
    </w:p>
    <w:p w:rsidR="00A91CDF" w:rsidRPr="00904382" w:rsidRDefault="00A91CDF" w:rsidP="001C4F99">
      <w:pPr>
        <w:pStyle w:val="aa"/>
        <w:spacing w:before="120"/>
        <w:ind w:firstLine="567"/>
        <w:jc w:val="both"/>
        <w:rPr>
          <w:b/>
          <w:sz w:val="21"/>
          <w:szCs w:val="21"/>
        </w:rPr>
      </w:pPr>
    </w:p>
    <w:p w:rsidR="00D14A02" w:rsidRDefault="00D14A02">
      <w:pPr>
        <w:rPr>
          <w:b/>
          <w:sz w:val="21"/>
          <w:szCs w:val="21"/>
        </w:rPr>
      </w:pPr>
      <w:r>
        <w:rPr>
          <w:b/>
          <w:sz w:val="21"/>
          <w:szCs w:val="21"/>
        </w:rPr>
        <w:br w:type="page"/>
      </w:r>
    </w:p>
    <w:p w:rsidR="00FD52D4" w:rsidRPr="007767A5" w:rsidRDefault="00FD52D4" w:rsidP="00FD52D4">
      <w:pPr>
        <w:jc w:val="right"/>
        <w:rPr>
          <w:b/>
          <w:sz w:val="21"/>
          <w:szCs w:val="21"/>
        </w:rPr>
      </w:pPr>
      <w:r w:rsidRPr="007767A5">
        <w:rPr>
          <w:b/>
          <w:sz w:val="21"/>
          <w:szCs w:val="21"/>
        </w:rPr>
        <w:lastRenderedPageBreak/>
        <w:t>Приложение №</w:t>
      </w:r>
      <w:r>
        <w:rPr>
          <w:b/>
          <w:sz w:val="21"/>
          <w:szCs w:val="21"/>
        </w:rPr>
        <w:t>7</w:t>
      </w:r>
    </w:p>
    <w:p w:rsidR="005F693B" w:rsidRPr="00304E90" w:rsidRDefault="005F693B" w:rsidP="005F693B">
      <w:pPr>
        <w:shd w:val="clear" w:color="auto" w:fill="FFFFFF"/>
        <w:jc w:val="right"/>
        <w:rPr>
          <w:b/>
          <w:color w:val="000000"/>
          <w:sz w:val="21"/>
          <w:szCs w:val="21"/>
        </w:rPr>
      </w:pPr>
      <w:r w:rsidRPr="007767A5">
        <w:rPr>
          <w:b/>
          <w:sz w:val="21"/>
          <w:szCs w:val="21"/>
        </w:rPr>
        <w:t xml:space="preserve">к Договору на </w:t>
      </w:r>
      <w:r w:rsidRPr="007767A5">
        <w:rPr>
          <w:b/>
          <w:color w:val="000000"/>
          <w:sz w:val="21"/>
          <w:szCs w:val="21"/>
        </w:rPr>
        <w:t xml:space="preserve">оказание </w:t>
      </w:r>
      <w:proofErr w:type="spellStart"/>
      <w:r w:rsidRPr="005C5513">
        <w:rPr>
          <w:b/>
          <w:color w:val="000000"/>
          <w:sz w:val="21"/>
          <w:szCs w:val="21"/>
        </w:rPr>
        <w:t>супервайзерских</w:t>
      </w:r>
      <w:proofErr w:type="spellEnd"/>
      <w:r w:rsidRPr="005C5513">
        <w:rPr>
          <w:b/>
          <w:color w:val="000000"/>
          <w:sz w:val="21"/>
          <w:szCs w:val="21"/>
        </w:rPr>
        <w:t xml:space="preserve"> услуг (технико-технологический контроль) на строительство разведочной скважины № 20412 в пределах предварительных границ горного отвода </w:t>
      </w:r>
      <w:proofErr w:type="spellStart"/>
      <w:r w:rsidRPr="005C5513">
        <w:rPr>
          <w:b/>
          <w:color w:val="000000"/>
          <w:sz w:val="21"/>
          <w:szCs w:val="21"/>
        </w:rPr>
        <w:t>Маччобинского</w:t>
      </w:r>
      <w:proofErr w:type="spellEnd"/>
      <w:r w:rsidRPr="005C5513">
        <w:rPr>
          <w:b/>
          <w:color w:val="000000"/>
          <w:sz w:val="21"/>
          <w:szCs w:val="21"/>
        </w:rPr>
        <w:t xml:space="preserve"> НГМ </w:t>
      </w:r>
      <w:proofErr w:type="spellStart"/>
      <w:r w:rsidRPr="005C5513">
        <w:rPr>
          <w:b/>
          <w:color w:val="000000"/>
          <w:sz w:val="21"/>
          <w:szCs w:val="21"/>
        </w:rPr>
        <w:t>Мирнинского</w:t>
      </w:r>
      <w:proofErr w:type="spellEnd"/>
      <w:r w:rsidRPr="005C5513">
        <w:rPr>
          <w:b/>
          <w:color w:val="000000"/>
          <w:sz w:val="21"/>
          <w:szCs w:val="21"/>
        </w:rPr>
        <w:t xml:space="preserve"> лицензионного участка, расположенного на территории Республики Саха (Якутия)</w:t>
      </w:r>
    </w:p>
    <w:p w:rsidR="00940A4C" w:rsidRDefault="00F6284D" w:rsidP="00A91CDF">
      <w:pPr>
        <w:jc w:val="right"/>
        <w:rPr>
          <w:b/>
          <w:sz w:val="21"/>
          <w:szCs w:val="21"/>
        </w:rPr>
      </w:pPr>
      <w:r>
        <w:rPr>
          <w:b/>
          <w:sz w:val="21"/>
          <w:szCs w:val="21"/>
        </w:rPr>
        <w:t>№___________ от __.__.201__ года</w:t>
      </w:r>
    </w:p>
    <w:p w:rsidR="00A91CDF" w:rsidRDefault="00A91CDF" w:rsidP="00A91CDF">
      <w:pPr>
        <w:jc w:val="right"/>
        <w:rPr>
          <w:b/>
          <w:sz w:val="20"/>
          <w:szCs w:val="20"/>
        </w:rPr>
      </w:pPr>
    </w:p>
    <w:p w:rsidR="00D14A02" w:rsidRPr="00FD52D4" w:rsidRDefault="00D14A02" w:rsidP="00A91CDF">
      <w:pPr>
        <w:jc w:val="right"/>
        <w:rPr>
          <w:b/>
          <w:sz w:val="20"/>
          <w:szCs w:val="20"/>
        </w:rPr>
      </w:pPr>
    </w:p>
    <w:p w:rsidR="00FD52D4" w:rsidRPr="00FD52D4" w:rsidRDefault="00FD52D4" w:rsidP="00FD52D4">
      <w:pPr>
        <w:jc w:val="center"/>
        <w:rPr>
          <w:b/>
          <w:sz w:val="20"/>
          <w:szCs w:val="20"/>
        </w:rPr>
      </w:pPr>
      <w:r w:rsidRPr="00FD52D4">
        <w:rPr>
          <w:b/>
          <w:sz w:val="20"/>
          <w:szCs w:val="20"/>
        </w:rPr>
        <w:t>ПОЛОЖЕНИЕ</w:t>
      </w:r>
    </w:p>
    <w:p w:rsidR="00FD52D4" w:rsidRPr="00FD52D4" w:rsidRDefault="00FD52D4" w:rsidP="00FD52D4">
      <w:pPr>
        <w:jc w:val="center"/>
        <w:rPr>
          <w:b/>
          <w:sz w:val="20"/>
          <w:szCs w:val="20"/>
        </w:rPr>
      </w:pPr>
      <w:r w:rsidRPr="00FD52D4">
        <w:rPr>
          <w:b/>
          <w:sz w:val="20"/>
          <w:szCs w:val="20"/>
        </w:rPr>
        <w:t>о требованиях Заказчика в области охраны труда, промышленной и экологической безопасности</w:t>
      </w:r>
    </w:p>
    <w:p w:rsidR="00FD52D4" w:rsidRPr="00FD52D4" w:rsidRDefault="00FD52D4" w:rsidP="00FD52D4">
      <w:pPr>
        <w:pStyle w:val="af0"/>
        <w:jc w:val="center"/>
        <w:rPr>
          <w:sz w:val="20"/>
          <w:szCs w:val="20"/>
        </w:rPr>
      </w:pPr>
      <w:r w:rsidRPr="00FD52D4">
        <w:rPr>
          <w:sz w:val="20"/>
          <w:szCs w:val="20"/>
        </w:rPr>
        <w:t>(стандарт предприятия)</w:t>
      </w:r>
    </w:p>
    <w:p w:rsidR="00FD52D4" w:rsidRPr="00FD52D4" w:rsidRDefault="00FD52D4" w:rsidP="00FD52D4">
      <w:pPr>
        <w:pStyle w:val="10"/>
        <w:spacing w:before="0" w:beforeAutospacing="0" w:after="0" w:afterAutospacing="0"/>
        <w:jc w:val="right"/>
        <w:rPr>
          <w:b/>
          <w:sz w:val="20"/>
          <w:szCs w:val="20"/>
        </w:rPr>
      </w:pPr>
      <w:r w:rsidRPr="00FD52D4">
        <w:rPr>
          <w:b/>
          <w:bCs/>
          <w:sz w:val="20"/>
          <w:szCs w:val="20"/>
        </w:rPr>
        <w:tab/>
      </w:r>
    </w:p>
    <w:p w:rsidR="00FD52D4" w:rsidRPr="00FD52D4" w:rsidRDefault="00FD52D4" w:rsidP="00FD52D4">
      <w:pPr>
        <w:pStyle w:val="ConsPlusNormal"/>
        <w:widowControl/>
        <w:ind w:firstLine="539"/>
        <w:jc w:val="center"/>
        <w:rPr>
          <w:rFonts w:ascii="Times New Roman" w:hAnsi="Times New Roman" w:cs="Times New Roman"/>
          <w:b/>
          <w:bCs/>
        </w:rPr>
      </w:pPr>
      <w:r w:rsidRPr="00FD52D4">
        <w:rPr>
          <w:rFonts w:ascii="Times New Roman" w:hAnsi="Times New Roman" w:cs="Times New Roman"/>
          <w:b/>
          <w:bCs/>
        </w:rPr>
        <w:t>1. Термины, используемые в настоящем Положении</w:t>
      </w:r>
    </w:p>
    <w:p w:rsidR="00FD52D4" w:rsidRPr="00FD52D4" w:rsidRDefault="00FD52D4" w:rsidP="00FD52D4">
      <w:pPr>
        <w:pStyle w:val="6"/>
        <w:spacing w:before="0" w:after="0"/>
        <w:ind w:firstLine="539"/>
        <w:jc w:val="both"/>
        <w:rPr>
          <w:sz w:val="20"/>
          <w:szCs w:val="20"/>
        </w:rPr>
      </w:pPr>
      <w:r w:rsidRPr="00FD52D4">
        <w:rPr>
          <w:sz w:val="20"/>
          <w:szCs w:val="20"/>
        </w:rPr>
        <w:t xml:space="preserve">Заказчик </w:t>
      </w:r>
      <w:r w:rsidRPr="004E3819">
        <w:rPr>
          <w:b w:val="0"/>
          <w:sz w:val="20"/>
          <w:szCs w:val="20"/>
        </w:rPr>
        <w:t xml:space="preserve">– </w:t>
      </w:r>
      <w:r w:rsidR="005F693B">
        <w:rPr>
          <w:b w:val="0"/>
          <w:sz w:val="20"/>
          <w:szCs w:val="20"/>
        </w:rPr>
        <w:t>ОАО</w:t>
      </w:r>
      <w:r w:rsidRPr="00FD52D4">
        <w:rPr>
          <w:b w:val="0"/>
          <w:sz w:val="20"/>
          <w:szCs w:val="20"/>
        </w:rPr>
        <w:t xml:space="preserve"> «</w:t>
      </w:r>
      <w:r w:rsidR="005F693B">
        <w:rPr>
          <w:b w:val="0"/>
          <w:sz w:val="20"/>
          <w:szCs w:val="20"/>
        </w:rPr>
        <w:t>Якутская топливно-энергетическая компания</w:t>
      </w:r>
      <w:r w:rsidRPr="00FD52D4">
        <w:rPr>
          <w:b w:val="0"/>
          <w:sz w:val="20"/>
          <w:szCs w:val="20"/>
        </w:rPr>
        <w:t>»</w:t>
      </w:r>
    </w:p>
    <w:p w:rsidR="00FD52D4" w:rsidRPr="00FD52D4" w:rsidRDefault="00FD52D4" w:rsidP="00FD52D4">
      <w:pPr>
        <w:pStyle w:val="a4"/>
        <w:ind w:firstLine="539"/>
        <w:rPr>
          <w:sz w:val="20"/>
        </w:rPr>
      </w:pPr>
      <w:r w:rsidRPr="00FD52D4">
        <w:rPr>
          <w:b/>
          <w:sz w:val="20"/>
        </w:rPr>
        <w:t>Подрядчик (исполнитель)</w:t>
      </w:r>
      <w:r w:rsidRPr="00FD52D4">
        <w:rPr>
          <w:sz w:val="20"/>
        </w:rPr>
        <w:t xml:space="preserve"> – физическое или юридическое лицо, любой организационно-правовой формы, выполняющее работы, согласно условиям заключенного договора подряда (оказания услуг) на производственной территории Заказчика.</w:t>
      </w:r>
    </w:p>
    <w:p w:rsidR="00FD52D4" w:rsidRPr="00FD52D4" w:rsidRDefault="00FD52D4" w:rsidP="00FD52D4">
      <w:pPr>
        <w:ind w:firstLine="539"/>
        <w:jc w:val="both"/>
        <w:rPr>
          <w:sz w:val="20"/>
          <w:szCs w:val="20"/>
        </w:rPr>
      </w:pPr>
      <w:r w:rsidRPr="00FD52D4">
        <w:rPr>
          <w:b/>
          <w:sz w:val="20"/>
          <w:szCs w:val="20"/>
        </w:rPr>
        <w:t>Производственная территория Заказчика</w:t>
      </w:r>
      <w:r w:rsidRPr="00FD52D4">
        <w:rPr>
          <w:sz w:val="20"/>
          <w:szCs w:val="20"/>
        </w:rPr>
        <w:t xml:space="preserve"> – территория, на которой выполняются работы (оказываются услуги), согласно условиям заключенного договора подряда (оказания услуг).</w:t>
      </w:r>
    </w:p>
    <w:p w:rsidR="00FD52D4" w:rsidRPr="00FD52D4" w:rsidRDefault="00FD52D4" w:rsidP="00FD52D4">
      <w:pPr>
        <w:ind w:firstLine="539"/>
        <w:jc w:val="both"/>
        <w:rPr>
          <w:sz w:val="20"/>
          <w:szCs w:val="20"/>
        </w:rPr>
      </w:pPr>
      <w:r w:rsidRPr="00FD52D4">
        <w:rPr>
          <w:b/>
          <w:bCs/>
          <w:sz w:val="20"/>
          <w:szCs w:val="20"/>
        </w:rPr>
        <w:t>Локальные нормативные акты</w:t>
      </w:r>
      <w:r w:rsidRPr="00FD52D4">
        <w:rPr>
          <w:sz w:val="20"/>
          <w:szCs w:val="20"/>
        </w:rPr>
        <w:t xml:space="preserve"> – приказы, указания, инструкции, положения, регламенты и другие документы Заказчика, действующие на момент выполнения работ (оказания услуг) Подрядчиком (исполнителем). </w:t>
      </w:r>
    </w:p>
    <w:p w:rsidR="00FD52D4" w:rsidRPr="00FD52D4" w:rsidRDefault="00FD52D4" w:rsidP="00FD52D4">
      <w:pPr>
        <w:pStyle w:val="6"/>
        <w:spacing w:before="0" w:after="0"/>
        <w:ind w:firstLine="539"/>
        <w:jc w:val="both"/>
        <w:rPr>
          <w:b w:val="0"/>
          <w:sz w:val="20"/>
          <w:szCs w:val="20"/>
        </w:rPr>
      </w:pPr>
      <w:r w:rsidRPr="00FD52D4">
        <w:rPr>
          <w:bCs w:val="0"/>
          <w:sz w:val="20"/>
          <w:szCs w:val="20"/>
        </w:rPr>
        <w:t>Договор подряда (оказания услуг)</w:t>
      </w:r>
      <w:r w:rsidRPr="00FD52D4">
        <w:rPr>
          <w:sz w:val="20"/>
          <w:szCs w:val="20"/>
        </w:rPr>
        <w:t xml:space="preserve"> - </w:t>
      </w:r>
      <w:r w:rsidRPr="00FD52D4">
        <w:rPr>
          <w:b w:val="0"/>
          <w:sz w:val="20"/>
          <w:szCs w:val="20"/>
        </w:rPr>
        <w:t xml:space="preserve">договор, заключенный между Заказчиком и Подрядчиком (Исполнителем), в рамках которого Подрядчик (Исполнитель) обязуется выполнить работы (оказать услуги) на производственной территории Заказчика с использованием своих материалов или материалов Заказчика. </w:t>
      </w:r>
    </w:p>
    <w:p w:rsidR="00FD52D4" w:rsidRPr="00FD52D4" w:rsidRDefault="00FD52D4" w:rsidP="00FD52D4">
      <w:pPr>
        <w:pStyle w:val="7"/>
        <w:spacing w:before="0" w:after="0"/>
        <w:ind w:firstLine="539"/>
        <w:jc w:val="both"/>
        <w:rPr>
          <w:sz w:val="20"/>
          <w:szCs w:val="20"/>
        </w:rPr>
      </w:pPr>
      <w:r w:rsidRPr="00FD52D4">
        <w:rPr>
          <w:b/>
          <w:sz w:val="20"/>
          <w:szCs w:val="20"/>
        </w:rPr>
        <w:t>Куратор</w:t>
      </w:r>
      <w:r w:rsidRPr="00FD52D4">
        <w:rPr>
          <w:color w:val="800000"/>
          <w:sz w:val="20"/>
          <w:szCs w:val="20"/>
        </w:rPr>
        <w:t xml:space="preserve"> </w:t>
      </w:r>
      <w:r w:rsidRPr="00FD52D4">
        <w:rPr>
          <w:b/>
          <w:sz w:val="20"/>
          <w:szCs w:val="20"/>
        </w:rPr>
        <w:t xml:space="preserve">– </w:t>
      </w:r>
      <w:r w:rsidRPr="00FD52D4">
        <w:rPr>
          <w:sz w:val="20"/>
          <w:szCs w:val="20"/>
        </w:rPr>
        <w:t>представитель Заказчика, которому поручено контролировать  выполнение работ (оказание услуг), указанных в  договоре подряда (оказания услуг). Куратор определяет зоны ответственности каждого Подрядчика за санитарное состояние территории, закрепленной за Подрядчиком, а также контролирует соблюдение Подрядчиками требований, предъявляемых нормативными актами, стандартами Заказчика к Подрядчику, его персоналу, его субподрядчикам, санитарному состоянию территорий.</w:t>
      </w:r>
    </w:p>
    <w:p w:rsidR="00FD52D4" w:rsidRPr="00FD52D4" w:rsidRDefault="00FD52D4" w:rsidP="00FD52D4">
      <w:pPr>
        <w:pStyle w:val="a4"/>
        <w:ind w:firstLine="540"/>
        <w:rPr>
          <w:sz w:val="20"/>
        </w:rPr>
      </w:pPr>
    </w:p>
    <w:p w:rsidR="00FD52D4" w:rsidRPr="00FD52D4" w:rsidRDefault="00FD52D4" w:rsidP="00FD52D4">
      <w:pPr>
        <w:pStyle w:val="10"/>
        <w:spacing w:before="0" w:beforeAutospacing="0" w:after="0" w:afterAutospacing="0"/>
        <w:ind w:firstLine="540"/>
        <w:jc w:val="center"/>
        <w:rPr>
          <w:b/>
          <w:sz w:val="20"/>
          <w:szCs w:val="20"/>
        </w:rPr>
      </w:pPr>
      <w:r w:rsidRPr="00FD52D4">
        <w:rPr>
          <w:b/>
          <w:sz w:val="20"/>
          <w:szCs w:val="20"/>
        </w:rPr>
        <w:t>2. Общие положения</w:t>
      </w:r>
    </w:p>
    <w:p w:rsidR="00FD52D4" w:rsidRPr="00FD52D4" w:rsidRDefault="00FD52D4" w:rsidP="00FD52D4">
      <w:pPr>
        <w:ind w:firstLine="500"/>
        <w:jc w:val="both"/>
        <w:rPr>
          <w:sz w:val="20"/>
          <w:szCs w:val="20"/>
        </w:rPr>
      </w:pPr>
      <w:r w:rsidRPr="00FD52D4">
        <w:rPr>
          <w:sz w:val="20"/>
          <w:szCs w:val="20"/>
        </w:rPr>
        <w:t>2.1. Данное Положение распространяется на:</w:t>
      </w:r>
    </w:p>
    <w:p w:rsidR="00FD52D4" w:rsidRPr="00FD52D4" w:rsidRDefault="00FD52D4" w:rsidP="00FD52D4">
      <w:pPr>
        <w:ind w:firstLine="500"/>
        <w:jc w:val="both"/>
        <w:rPr>
          <w:sz w:val="20"/>
          <w:szCs w:val="20"/>
        </w:rPr>
      </w:pPr>
      <w:r w:rsidRPr="00FD52D4">
        <w:rPr>
          <w:sz w:val="20"/>
          <w:szCs w:val="20"/>
        </w:rPr>
        <w:t>- строительные и монтажные работы;</w:t>
      </w:r>
    </w:p>
    <w:p w:rsidR="00FD52D4" w:rsidRPr="00FD52D4" w:rsidRDefault="00FD52D4" w:rsidP="00FD52D4">
      <w:pPr>
        <w:ind w:firstLine="500"/>
        <w:jc w:val="both"/>
        <w:rPr>
          <w:sz w:val="20"/>
          <w:szCs w:val="20"/>
        </w:rPr>
      </w:pPr>
      <w:r w:rsidRPr="00FD52D4">
        <w:rPr>
          <w:sz w:val="20"/>
          <w:szCs w:val="20"/>
        </w:rPr>
        <w:t>- КРС и бурение скважин;</w:t>
      </w:r>
    </w:p>
    <w:p w:rsidR="00FD52D4" w:rsidRPr="00FD52D4" w:rsidRDefault="00FD52D4" w:rsidP="00FD52D4">
      <w:pPr>
        <w:ind w:firstLine="500"/>
        <w:jc w:val="both"/>
        <w:rPr>
          <w:sz w:val="20"/>
          <w:szCs w:val="20"/>
        </w:rPr>
      </w:pPr>
      <w:r w:rsidRPr="00FD52D4">
        <w:rPr>
          <w:sz w:val="20"/>
          <w:szCs w:val="20"/>
        </w:rPr>
        <w:t>- сейсморазведочные работы;</w:t>
      </w:r>
    </w:p>
    <w:p w:rsidR="00FD52D4" w:rsidRPr="00FD52D4" w:rsidRDefault="00FD52D4" w:rsidP="00FD52D4">
      <w:pPr>
        <w:ind w:firstLine="500"/>
        <w:jc w:val="both"/>
        <w:rPr>
          <w:sz w:val="20"/>
          <w:szCs w:val="20"/>
        </w:rPr>
      </w:pPr>
      <w:r w:rsidRPr="00FD52D4">
        <w:rPr>
          <w:sz w:val="20"/>
          <w:szCs w:val="20"/>
        </w:rPr>
        <w:t xml:space="preserve">- </w:t>
      </w:r>
      <w:proofErr w:type="spellStart"/>
      <w:r w:rsidRPr="00FD52D4">
        <w:rPr>
          <w:sz w:val="20"/>
          <w:szCs w:val="20"/>
        </w:rPr>
        <w:t>лесосводку</w:t>
      </w:r>
      <w:proofErr w:type="spellEnd"/>
      <w:r w:rsidRPr="00FD52D4">
        <w:rPr>
          <w:sz w:val="20"/>
          <w:szCs w:val="20"/>
        </w:rPr>
        <w:t xml:space="preserve"> и расчистку площадок, трасс трубопроводов, расчистку дорог;</w:t>
      </w:r>
    </w:p>
    <w:p w:rsidR="00FD52D4" w:rsidRPr="00FD52D4" w:rsidRDefault="00FD52D4" w:rsidP="00FD52D4">
      <w:pPr>
        <w:ind w:firstLine="500"/>
        <w:jc w:val="both"/>
        <w:rPr>
          <w:sz w:val="20"/>
          <w:szCs w:val="20"/>
        </w:rPr>
      </w:pPr>
      <w:r w:rsidRPr="00FD52D4">
        <w:rPr>
          <w:sz w:val="20"/>
          <w:szCs w:val="20"/>
        </w:rPr>
        <w:t>- иные работы, выполняемые на производственных объектах Заказчика</w:t>
      </w:r>
    </w:p>
    <w:p w:rsidR="00FD52D4" w:rsidRPr="00FD52D4" w:rsidRDefault="00FD52D4" w:rsidP="00FD52D4">
      <w:pPr>
        <w:pStyle w:val="10"/>
        <w:spacing w:before="0" w:beforeAutospacing="0" w:after="0" w:afterAutospacing="0"/>
        <w:ind w:firstLine="500"/>
        <w:jc w:val="both"/>
        <w:rPr>
          <w:sz w:val="20"/>
          <w:szCs w:val="20"/>
        </w:rPr>
      </w:pPr>
      <w:r w:rsidRPr="00FD52D4">
        <w:rPr>
          <w:sz w:val="20"/>
          <w:szCs w:val="20"/>
        </w:rPr>
        <w:t>2.2. При выполнении работ Подрядчик руководствуется Федеральными законами и иными нормативными правовыми актами Российской Федерации в области промышленной безопасности и охране труда, а также локальными нормативными актами Заказчика.</w:t>
      </w:r>
    </w:p>
    <w:p w:rsidR="00FD52D4" w:rsidRPr="00FD52D4" w:rsidRDefault="00FD52D4" w:rsidP="00FD52D4">
      <w:pPr>
        <w:pStyle w:val="af0"/>
        <w:ind w:firstLine="500"/>
        <w:jc w:val="both"/>
        <w:rPr>
          <w:sz w:val="20"/>
          <w:szCs w:val="20"/>
        </w:rPr>
      </w:pPr>
      <w:r w:rsidRPr="00FD52D4">
        <w:rPr>
          <w:sz w:val="20"/>
          <w:szCs w:val="20"/>
        </w:rPr>
        <w:t>2.3. Подрядчик может приступить к выполнению работ на территории Заказчика только при наличии следующих документов:</w:t>
      </w:r>
    </w:p>
    <w:p w:rsidR="00FD52D4" w:rsidRPr="00FD52D4" w:rsidRDefault="00FD52D4" w:rsidP="00FD52D4">
      <w:pPr>
        <w:pStyle w:val="af0"/>
        <w:ind w:firstLine="500"/>
        <w:jc w:val="both"/>
        <w:rPr>
          <w:sz w:val="20"/>
          <w:szCs w:val="20"/>
        </w:rPr>
      </w:pPr>
      <w:r w:rsidRPr="00FD52D4">
        <w:rPr>
          <w:sz w:val="20"/>
          <w:szCs w:val="20"/>
        </w:rPr>
        <w:t>2.3.1. Договора на выполнение работ;</w:t>
      </w:r>
    </w:p>
    <w:p w:rsidR="00FD52D4" w:rsidRPr="00FD52D4" w:rsidRDefault="00FD52D4" w:rsidP="00FD52D4">
      <w:pPr>
        <w:pStyle w:val="af0"/>
        <w:ind w:firstLine="500"/>
        <w:jc w:val="both"/>
        <w:rPr>
          <w:bCs/>
          <w:sz w:val="20"/>
          <w:szCs w:val="20"/>
        </w:rPr>
      </w:pPr>
      <w:r w:rsidRPr="00FD52D4">
        <w:rPr>
          <w:sz w:val="20"/>
          <w:szCs w:val="20"/>
        </w:rPr>
        <w:t>2.3.2. Свидетельства о д</w:t>
      </w:r>
      <w:r w:rsidRPr="00FD52D4">
        <w:rPr>
          <w:bCs/>
          <w:sz w:val="20"/>
          <w:szCs w:val="20"/>
        </w:rPr>
        <w:t>опуске к работам, которые оказывают влияние на безопасность объектов капительного строительства, лицензии, либо иного предусмотренного действующим законодательством РФ разрешения на право осуществления работ, выполняемых в рамках договора (далее по тесту – разрешительные документы).</w:t>
      </w:r>
    </w:p>
    <w:p w:rsidR="00FD52D4" w:rsidRPr="00FD52D4" w:rsidRDefault="00FD52D4" w:rsidP="00FD52D4">
      <w:pPr>
        <w:autoSpaceDE w:val="0"/>
        <w:autoSpaceDN w:val="0"/>
        <w:adjustRightInd w:val="0"/>
        <w:ind w:firstLine="500"/>
        <w:jc w:val="both"/>
        <w:rPr>
          <w:sz w:val="20"/>
          <w:szCs w:val="20"/>
        </w:rPr>
      </w:pPr>
      <w:r w:rsidRPr="00FD52D4">
        <w:rPr>
          <w:bCs/>
          <w:sz w:val="20"/>
          <w:szCs w:val="20"/>
        </w:rPr>
        <w:t xml:space="preserve">2.3.3. Договора страхования </w:t>
      </w:r>
      <w:r w:rsidRPr="00FD52D4">
        <w:rPr>
          <w:sz w:val="20"/>
          <w:szCs w:val="20"/>
        </w:rPr>
        <w:t>собственного рабочего персонала, договора страхования</w:t>
      </w:r>
      <w:r w:rsidRPr="00FD52D4">
        <w:rPr>
          <w:bCs/>
          <w:sz w:val="20"/>
          <w:szCs w:val="20"/>
        </w:rPr>
        <w:t xml:space="preserve"> рисков </w:t>
      </w:r>
      <w:r w:rsidRPr="00FD52D4">
        <w:rPr>
          <w:sz w:val="20"/>
          <w:szCs w:val="20"/>
        </w:rPr>
        <w:t xml:space="preserve">случайной гибели или случайного повреждения объекта строительства, материала, оборудования и другого имущества, используемых при строительстве, договора страхования рисков за причинение вреда другим лицам при осуществлении строительства. </w:t>
      </w:r>
    </w:p>
    <w:p w:rsidR="00FD52D4" w:rsidRPr="00FD52D4" w:rsidRDefault="00FD52D4" w:rsidP="00FD52D4">
      <w:pPr>
        <w:pStyle w:val="ConsPlusNormal"/>
        <w:widowControl/>
        <w:ind w:firstLine="500"/>
        <w:jc w:val="both"/>
        <w:rPr>
          <w:rFonts w:ascii="Times New Roman" w:hAnsi="Times New Roman" w:cs="Times New Roman"/>
        </w:rPr>
      </w:pPr>
      <w:r w:rsidRPr="00FD52D4">
        <w:rPr>
          <w:rFonts w:ascii="Times New Roman" w:hAnsi="Times New Roman" w:cs="Times New Roman"/>
        </w:rPr>
        <w:t>2.3.4. Подписанного Подрядчиком Положения о требованиях Заказчика в области охраны труда, промышленной и экологической безопасности;</w:t>
      </w:r>
    </w:p>
    <w:p w:rsidR="00FD52D4" w:rsidRPr="00FD52D4" w:rsidRDefault="00FD52D4" w:rsidP="00FD52D4">
      <w:pPr>
        <w:pStyle w:val="ConsPlusNormal"/>
        <w:widowControl/>
        <w:ind w:firstLine="500"/>
        <w:jc w:val="both"/>
        <w:rPr>
          <w:rFonts w:ascii="Times New Roman" w:hAnsi="Times New Roman" w:cs="Times New Roman"/>
        </w:rPr>
      </w:pPr>
      <w:r w:rsidRPr="00FD52D4">
        <w:rPr>
          <w:rFonts w:ascii="Times New Roman" w:hAnsi="Times New Roman" w:cs="Times New Roman"/>
        </w:rPr>
        <w:t xml:space="preserve">2.3.5 Плана (схемы) расположения производственной базы Подрядчика, утвержденного Заказчиком с указанием объектов размещения жилых поселков подрядных организаций, столовой, бани, водозаборной скважины (с выдерживанием зоны строгой санитарной охраны), мест размещения отходов, стоянок автотранспорта подрядных и субподрядных организаций. </w:t>
      </w:r>
    </w:p>
    <w:p w:rsidR="00FD52D4" w:rsidRPr="00FD52D4" w:rsidRDefault="00FD52D4" w:rsidP="00FD52D4">
      <w:pPr>
        <w:pStyle w:val="af0"/>
        <w:tabs>
          <w:tab w:val="left" w:pos="720"/>
          <w:tab w:val="left" w:pos="1080"/>
        </w:tabs>
        <w:ind w:firstLine="500"/>
        <w:jc w:val="both"/>
        <w:rPr>
          <w:sz w:val="20"/>
          <w:szCs w:val="20"/>
        </w:rPr>
      </w:pPr>
      <w:r w:rsidRPr="00FD52D4">
        <w:rPr>
          <w:bCs/>
          <w:sz w:val="20"/>
          <w:szCs w:val="20"/>
        </w:rPr>
        <w:t>2.4. Т</w:t>
      </w:r>
      <w:r w:rsidRPr="00FD52D4">
        <w:rPr>
          <w:sz w:val="20"/>
          <w:szCs w:val="20"/>
        </w:rPr>
        <w:t>ребования настоящего Положения  распространяются на персонал субподрядных организаций, привлекаемых Подрядчиком для выполнения работ на производственной территории Заказчика.</w:t>
      </w:r>
    </w:p>
    <w:p w:rsidR="00FD52D4" w:rsidRPr="00FD52D4" w:rsidRDefault="00FD52D4" w:rsidP="00FD52D4">
      <w:pPr>
        <w:pStyle w:val="11"/>
        <w:numPr>
          <w:ilvl w:val="1"/>
          <w:numId w:val="28"/>
        </w:numPr>
        <w:tabs>
          <w:tab w:val="left" w:pos="993"/>
        </w:tabs>
        <w:ind w:left="0" w:firstLine="500"/>
        <w:jc w:val="both"/>
      </w:pPr>
      <w:r w:rsidRPr="00FD52D4">
        <w:t xml:space="preserve">Подрядчик не позднее 10 (Десяти) рабочих дней </w:t>
      </w:r>
      <w:proofErr w:type="gramStart"/>
      <w:r w:rsidRPr="00FD52D4">
        <w:t>с даты подписания</w:t>
      </w:r>
      <w:proofErr w:type="gramEnd"/>
      <w:r w:rsidRPr="00FD52D4">
        <w:t xml:space="preserve"> договора обязан направить следующие сведения о своей организации в </w:t>
      </w:r>
      <w:r w:rsidR="00D14A02">
        <w:t>Лен</w:t>
      </w:r>
      <w:r w:rsidRPr="00FD52D4">
        <w:t>ское управление Федеральной службы по экологическому,  и технологическому и атомному надзору (</w:t>
      </w:r>
      <w:r w:rsidR="00D14A02">
        <w:t>Лен</w:t>
      </w:r>
      <w:r w:rsidR="00D14A02" w:rsidRPr="00FD52D4">
        <w:t xml:space="preserve">ское </w:t>
      </w:r>
      <w:r w:rsidRPr="00FD52D4">
        <w:rPr>
          <w:spacing w:val="-1"/>
          <w:w w:val="105"/>
        </w:rPr>
        <w:t xml:space="preserve">управление </w:t>
      </w:r>
      <w:proofErr w:type="spellStart"/>
      <w:r w:rsidRPr="00FD52D4">
        <w:rPr>
          <w:spacing w:val="-1"/>
          <w:w w:val="105"/>
        </w:rPr>
        <w:t>Ростехнадзора</w:t>
      </w:r>
      <w:proofErr w:type="spellEnd"/>
      <w:r w:rsidRPr="00FD52D4">
        <w:t>):</w:t>
      </w:r>
    </w:p>
    <w:p w:rsidR="00FD52D4" w:rsidRPr="00FD52D4" w:rsidRDefault="00FD52D4" w:rsidP="00FD52D4">
      <w:pPr>
        <w:pStyle w:val="11"/>
        <w:tabs>
          <w:tab w:val="left" w:pos="993"/>
        </w:tabs>
        <w:ind w:firstLine="500"/>
        <w:jc w:val="both"/>
      </w:pPr>
      <w:r w:rsidRPr="00FD52D4">
        <w:t>- наименование организации;</w:t>
      </w:r>
    </w:p>
    <w:p w:rsidR="00FD52D4" w:rsidRPr="00FD52D4" w:rsidRDefault="00FD52D4" w:rsidP="00FD52D4">
      <w:pPr>
        <w:pStyle w:val="11"/>
        <w:tabs>
          <w:tab w:val="left" w:pos="993"/>
        </w:tabs>
        <w:ind w:firstLine="500"/>
        <w:jc w:val="both"/>
      </w:pPr>
      <w:r w:rsidRPr="00FD52D4">
        <w:t>- виды выполняемой деятельности по настоящему договору;</w:t>
      </w:r>
    </w:p>
    <w:p w:rsidR="00FD52D4" w:rsidRPr="00FD52D4" w:rsidRDefault="00FD52D4" w:rsidP="00FD52D4">
      <w:pPr>
        <w:pStyle w:val="11"/>
        <w:tabs>
          <w:tab w:val="left" w:pos="993"/>
        </w:tabs>
        <w:ind w:firstLine="500"/>
        <w:jc w:val="both"/>
      </w:pPr>
      <w:r w:rsidRPr="00FD52D4">
        <w:t>- срок действия настоящего договора;</w:t>
      </w:r>
    </w:p>
    <w:p w:rsidR="00FD52D4" w:rsidRPr="00FD52D4" w:rsidRDefault="00FD52D4" w:rsidP="00FD52D4">
      <w:pPr>
        <w:pStyle w:val="11"/>
        <w:tabs>
          <w:tab w:val="left" w:pos="993"/>
        </w:tabs>
        <w:ind w:firstLine="500"/>
        <w:jc w:val="both"/>
      </w:pPr>
      <w:r w:rsidRPr="00FD52D4">
        <w:t>- почтовый адрес;</w:t>
      </w:r>
    </w:p>
    <w:p w:rsidR="00FD52D4" w:rsidRPr="00FD52D4" w:rsidRDefault="00FD52D4" w:rsidP="00FD52D4">
      <w:pPr>
        <w:pStyle w:val="11"/>
        <w:tabs>
          <w:tab w:val="left" w:pos="993"/>
        </w:tabs>
        <w:ind w:firstLine="500"/>
        <w:jc w:val="both"/>
      </w:pPr>
      <w:r w:rsidRPr="00FD52D4">
        <w:lastRenderedPageBreak/>
        <w:t>- иные сведения, предусмотренные действующим законодательством РФ.</w:t>
      </w:r>
    </w:p>
    <w:p w:rsidR="00FD52D4" w:rsidRPr="00FD52D4" w:rsidRDefault="00FD52D4" w:rsidP="00FD52D4">
      <w:pPr>
        <w:pStyle w:val="ConsPlusNormal"/>
        <w:widowControl/>
        <w:ind w:firstLine="500"/>
        <w:jc w:val="both"/>
        <w:rPr>
          <w:rFonts w:ascii="Times New Roman" w:hAnsi="Times New Roman" w:cs="Times New Roman"/>
        </w:rPr>
      </w:pPr>
      <w:r w:rsidRPr="00FD52D4">
        <w:rPr>
          <w:rFonts w:ascii="Times New Roman" w:hAnsi="Times New Roman" w:cs="Times New Roman"/>
        </w:rPr>
        <w:t xml:space="preserve">Подрядчик в течение 3 (Трех) рабочих дней </w:t>
      </w:r>
      <w:proofErr w:type="gramStart"/>
      <w:r w:rsidRPr="00FD52D4">
        <w:rPr>
          <w:rFonts w:ascii="Times New Roman" w:hAnsi="Times New Roman" w:cs="Times New Roman"/>
        </w:rPr>
        <w:t>с даты представления</w:t>
      </w:r>
      <w:proofErr w:type="gramEnd"/>
      <w:r w:rsidRPr="00FD52D4">
        <w:rPr>
          <w:rFonts w:ascii="Times New Roman" w:hAnsi="Times New Roman" w:cs="Times New Roman"/>
        </w:rPr>
        <w:t xml:space="preserve"> сведений, указанных в абзаце первом настоящего пункта, в </w:t>
      </w:r>
      <w:r w:rsidR="00D14A02" w:rsidRPr="00D14A02">
        <w:rPr>
          <w:rFonts w:ascii="Times New Roman" w:hAnsi="Times New Roman" w:cs="Times New Roman"/>
          <w:spacing w:val="-1"/>
          <w:w w:val="105"/>
        </w:rPr>
        <w:t xml:space="preserve">Ленское </w:t>
      </w:r>
      <w:r w:rsidRPr="00FD52D4">
        <w:rPr>
          <w:rFonts w:ascii="Times New Roman" w:hAnsi="Times New Roman" w:cs="Times New Roman"/>
          <w:spacing w:val="-1"/>
          <w:w w:val="105"/>
        </w:rPr>
        <w:t xml:space="preserve">управление </w:t>
      </w:r>
      <w:proofErr w:type="spellStart"/>
      <w:r w:rsidRPr="00FD52D4">
        <w:rPr>
          <w:rFonts w:ascii="Times New Roman" w:hAnsi="Times New Roman" w:cs="Times New Roman"/>
          <w:spacing w:val="-1"/>
          <w:w w:val="105"/>
        </w:rPr>
        <w:t>Ростехнадзора</w:t>
      </w:r>
      <w:proofErr w:type="spellEnd"/>
      <w:r w:rsidRPr="00FD52D4">
        <w:rPr>
          <w:rFonts w:ascii="Times New Roman" w:hAnsi="Times New Roman" w:cs="Times New Roman"/>
        </w:rPr>
        <w:t xml:space="preserve"> обязуется предоставить Заказчику копии документов, подтверждающих направление вышеуказанных сведений.</w:t>
      </w:r>
    </w:p>
    <w:p w:rsidR="00FD52D4" w:rsidRPr="00FD52D4" w:rsidRDefault="00FD52D4" w:rsidP="00FD52D4">
      <w:pPr>
        <w:pStyle w:val="ConsPlusNormal"/>
        <w:widowControl/>
        <w:ind w:firstLine="540"/>
        <w:jc w:val="right"/>
        <w:rPr>
          <w:rFonts w:ascii="Times New Roman" w:hAnsi="Times New Roman" w:cs="Times New Roman"/>
          <w:color w:val="0000FF"/>
        </w:rPr>
      </w:pPr>
    </w:p>
    <w:p w:rsidR="00FD52D4" w:rsidRPr="00FD52D4" w:rsidRDefault="00FD52D4" w:rsidP="00FD52D4">
      <w:pPr>
        <w:pStyle w:val="10"/>
        <w:spacing w:before="0" w:beforeAutospacing="0" w:after="0" w:afterAutospacing="0"/>
        <w:ind w:firstLine="540"/>
        <w:jc w:val="center"/>
        <w:rPr>
          <w:b/>
          <w:sz w:val="20"/>
          <w:szCs w:val="20"/>
        </w:rPr>
      </w:pPr>
      <w:r w:rsidRPr="00FD52D4">
        <w:rPr>
          <w:b/>
          <w:sz w:val="20"/>
          <w:szCs w:val="20"/>
        </w:rPr>
        <w:t xml:space="preserve">3. Права и обязанности Подрядчика </w:t>
      </w:r>
    </w:p>
    <w:p w:rsidR="00FD52D4" w:rsidRPr="00FD52D4" w:rsidRDefault="00FD52D4" w:rsidP="00FD52D4">
      <w:pPr>
        <w:pStyle w:val="10"/>
        <w:spacing w:before="0" w:beforeAutospacing="0" w:after="0" w:afterAutospacing="0"/>
        <w:ind w:firstLine="500"/>
        <w:jc w:val="both"/>
        <w:rPr>
          <w:sz w:val="20"/>
          <w:szCs w:val="20"/>
        </w:rPr>
      </w:pPr>
      <w:r w:rsidRPr="00FD52D4">
        <w:rPr>
          <w:sz w:val="20"/>
          <w:szCs w:val="20"/>
        </w:rPr>
        <w:t>3.1.При выполнении  работ (оказании услуг) на производственной  территории Заказчика Подрядчик обязан:</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 xml:space="preserve">3.1.1.Выполнять все работы, оговоренные условиями договора и поддерживать состояние производственного оборудования в строгом соответствии с действующим законодательством Российской Федерации, правилами и инструкциями по промышленной безопасности, охране труда и охране окружающей среды (далее – ПБ, ОТ и ООС) Российской Федерации, включая соответствие законам и нормам, направленным на промышленную безопасность и охрану труда, как персонала Подрядчика, так и персонала субподрядчиков, привлекаемых Подрядчиком  для выполнения работ по заключенному договору. </w:t>
      </w:r>
    </w:p>
    <w:p w:rsidR="00FD52D4" w:rsidRPr="00FD52D4" w:rsidRDefault="00FD52D4" w:rsidP="00FD52D4">
      <w:pPr>
        <w:pStyle w:val="af0"/>
        <w:ind w:firstLine="500"/>
        <w:jc w:val="both"/>
        <w:rPr>
          <w:sz w:val="20"/>
          <w:szCs w:val="20"/>
        </w:rPr>
      </w:pPr>
      <w:r w:rsidRPr="00FD52D4">
        <w:rPr>
          <w:sz w:val="20"/>
          <w:szCs w:val="20"/>
        </w:rPr>
        <w:t>3.1.2.Выполнять работы в соответствии с локальными нормативными актами (далее – стандарты) Заказчика в области ПБ, ОТ и ООС. Любое грубое или умышленное нарушение требований указанных стандартов будет рассматриваться как невыполнение условий договора Подрядчиком.</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3.1.3. В ходе выполнения работ соблюдать в месте выполнения работ все необходимые мероприятия по взрывобезопасности, охране труда, противопожарной и промышленной безопасности, правил нахождения на промышленных объектах и нахождения в вахтовых поселках, рациональному использованию территории, охране окружающей среды, зеленых насаждений и земли, а также выполнять все распоряжения Заказчика, касающиеся соблюдения указанных мероприятий, в том числе по предписаниям органов санитарного надзора, </w:t>
      </w:r>
      <w:proofErr w:type="spellStart"/>
      <w:r w:rsidRPr="00FD52D4">
        <w:rPr>
          <w:sz w:val="20"/>
          <w:szCs w:val="20"/>
        </w:rPr>
        <w:t>Ростехнадзора</w:t>
      </w:r>
      <w:proofErr w:type="spellEnd"/>
      <w:r w:rsidRPr="00FD52D4">
        <w:rPr>
          <w:sz w:val="20"/>
          <w:szCs w:val="20"/>
        </w:rPr>
        <w:t xml:space="preserve"> РФ, пожарной охраны, инспекции по охране труда, охране окружающей среды и иных контролирующих органов. </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3.1.4. Обеспечить наличие у привлекаемого персонала квалификационных удостоверений, подтверждающих обучение и допуск к работе по данной специальности, а также удостоверения о проверке знаний по ОТ, ПБ, пожарной и экологической безопасности.</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3.1.5. Подрядчик своими силами и средствами обязан обеспечивать получение, а также поддержание в силе всех необходимых профессиональных допусков, лицензий, разрешений на применение отдельных материалов, веществ, оборудования и техники, требуемых в соответствии с действующим законодательством РФ, строительными и иными нормами и правилами, иной нормативной, ведомственной документацией, в том числе разрешений и согласований, связанных с использованием иностранной рабочей силы.</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3.1.6.</w:t>
      </w:r>
      <w:r w:rsidRPr="00FD52D4">
        <w:rPr>
          <w:kern w:val="24"/>
          <w:sz w:val="20"/>
          <w:szCs w:val="20"/>
        </w:rPr>
        <w:t xml:space="preserve"> </w:t>
      </w:r>
      <w:r w:rsidRPr="00FD52D4">
        <w:rPr>
          <w:sz w:val="20"/>
          <w:szCs w:val="20"/>
        </w:rPr>
        <w:t>Допускать к месту проведения работ представителей Заказчика, обеспечивающих производственный контроль на своем предприятии.</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 Подрядчик обязан подтвердить соответствие состояния своего производственного оборудования, подготовленности своего персонала вышеназванным законодательным и правовым актам, правилам и инструкциям Подрядчик  обязан иметь на месте производства работ:</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3.1.7.1. копии разрешительных документов на виды работ, выполняемых по заключенному договору (если требуется Законодательством);</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3.1.7.2. приказ о направлении на участок ведения работ инженерно-технических работников и рабочих, выполняющих указанные работы по договору;</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3.1.7.3. приказ о назначении лиц, ответственных за безопасное производство работ;</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3.1.7.4 приказ о назначении ответственных лиц за выполнение мероприятий в области охраны окружающей среды и природных ресурсов;</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3.1.7.5. распоряжения о допуске работников к самостоятельному выполнению работ;</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3.1.7.6. сведения о прохождении персоналом медицинского освидетельствования на данный вид работы;</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3.1.7.7. сведения о прохождении обучения персонала ОТ, ПБ, а именно: копии удостоверений по профессии, удостоверений о проверке знаний или протоколы аттестации, подтверждающие вышеуказанные удостоверения;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3.1.7.8. сведения о лицах, допущенных к обращению с опасными отходами с приложением свидетельств на право работы с опасными отходами;</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3.1.7.9. сведения о проведении инструктажей, обучении безопасным методам работы, протоколы проверки знаний по данному виду работ, о получении персоналом специальных допусков на работы повышенной опасности (работа на высоте, огневые работы, газоопасные работы, работы, связанные с эксплуатацией грузоподъемных машин и механизмов, ремонтные работы, выполняемые в электроустановках и электрооборудованием и т.п.);</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3.1.7.10. поименный список персонала, ознакомленного под роспись с правилами,  инструкциями и другими документами (проекты производства работ, технологический процесс или технические условия проведения работ и т.п.) безопасного проведения работ;</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3.1.7.11. разрешение на привлечение и использование иностранной рабочей силы и разрешение на работу иностранных граждан и лиц без гражданства;</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3.1.7.12. документы, подтверждающие соответствие состояния инструмента, приспособлений и оборудования к требованиям безопасности проведения работ;</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3.1.7.13. перечень спецодежды, специальной обуви, средств индивидуальной и коллективной защиты, выданный персоналу для осуществления работ;</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3.1.7.14. перечень средств пожаротушения, используемых в процессе работ;</w:t>
      </w:r>
    </w:p>
    <w:p w:rsidR="00FD52D4" w:rsidRPr="00FD52D4" w:rsidRDefault="00FD52D4" w:rsidP="00FD52D4">
      <w:pPr>
        <w:pStyle w:val="af0"/>
        <w:tabs>
          <w:tab w:val="left" w:pos="720"/>
          <w:tab w:val="left" w:pos="1080"/>
        </w:tabs>
        <w:ind w:firstLine="500"/>
        <w:jc w:val="both"/>
        <w:rPr>
          <w:sz w:val="20"/>
          <w:szCs w:val="20"/>
        </w:rPr>
      </w:pPr>
      <w:r w:rsidRPr="00FD52D4">
        <w:rPr>
          <w:sz w:val="20"/>
          <w:szCs w:val="20"/>
        </w:rPr>
        <w:t xml:space="preserve">3.1.7.15. сертификаты и разрешения на применение оборудования, материалов. </w:t>
      </w:r>
    </w:p>
    <w:p w:rsidR="00FD52D4" w:rsidRPr="00FD52D4" w:rsidRDefault="00FD52D4" w:rsidP="00FD52D4">
      <w:pPr>
        <w:pStyle w:val="10"/>
        <w:spacing w:before="0" w:beforeAutospacing="0" w:after="0" w:afterAutospacing="0"/>
        <w:ind w:firstLine="500"/>
        <w:jc w:val="both"/>
        <w:rPr>
          <w:sz w:val="20"/>
          <w:szCs w:val="20"/>
        </w:rPr>
      </w:pPr>
      <w:r w:rsidRPr="00FD52D4">
        <w:rPr>
          <w:sz w:val="20"/>
          <w:szCs w:val="20"/>
        </w:rPr>
        <w:t xml:space="preserve">3.1.8. Подрядчик, в случае привлечения для выполнения работ (оказания услуг) третьих лиц – субподрядных организаций, обязан предоставить Заказчику информацию о состоянии ОТ, ПБ, ООС привлеченных субподрядных </w:t>
      </w:r>
      <w:r w:rsidRPr="00FD52D4">
        <w:rPr>
          <w:sz w:val="20"/>
          <w:szCs w:val="20"/>
        </w:rPr>
        <w:lastRenderedPageBreak/>
        <w:t>организаций и довести до сведения последних информацию о требованиях Заказчика в области ОТ, ПБ, ООС на производственной территории Заказчика,. Подрядчик обязан контролировать соблюдение требований ПБ, ОТ и ООС со стороны субподрядчиков, а также иных работников, нанятых Подрядчиком для выполнения работ (оказания услуг) по заключенным  договорам в соответствии с нормативно-правовыми актами Российской Федерации в области промышленной безопасности и охране труда, а также локальными нормативными актами, стандартами  Заказчика.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3.1.9. Подрядчик обязан осуществлять размещение своей производственной базы (включая жилой поселок, склад материалов, места складирования отходов  и т.п.) на месте выполнения работ в соответствии с утвержденной Заказчиком схемой.</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3.1.10. Перед тем, как приступить к работам по договору, направить работников к руководителю объекта Заказчика для прохождения инструктажа с целью ознакомления работников с конкретной производственной обстановкой, характером производства и сопряженными с ними рисками, безопасными методами и приемами работы, действующими на участке, в цехе, службе, ознакомление с инструкциями. С работниками Подрядных организаций допускаемых на производственную территорию Заказчика для проведения работ, независимо от уровня их квалификации и стажа работы, Подрядчиком должен быть</w:t>
      </w:r>
      <w:r w:rsidRPr="00FD52D4">
        <w:rPr>
          <w:bCs/>
          <w:sz w:val="20"/>
          <w:szCs w:val="20"/>
        </w:rPr>
        <w:t xml:space="preserve"> проведен инструктаж на рабочем месте</w:t>
      </w:r>
      <w:r w:rsidRPr="00FD52D4">
        <w:rPr>
          <w:sz w:val="20"/>
          <w:szCs w:val="20"/>
        </w:rPr>
        <w:t xml:space="preserve"> (на участке, в цехе, производственном объекте). Выполнение работ и нахождение работников Подрядчика (Исполнителя) на объектах Заказчика без прохождения инструктажа ЗАПРЕЩАЕТСЯ.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3.1.11. Проводить надлежащий инструктаж своего персонала и персонала субподрядчиков по обеспечению охраны труда и техники безопасности, соблюдению законов, нормативных документов и правил всех государственных органов, относящихся к выполняемым работам, в целях предотвращения: травматизма и причинения ущерба имуществу Заказчика и вреда жизни и здоровью его работников, а также третьих лиц. </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Довести до сведения рабочего персонала информацию о том, что они обязаны соблюдать требования ОТ, ПБ, пожарной безопасности и ООС на производственной территории Заказчика, а также при выполнении работ (оказании услуг) руководствоваться локальными нормативными актами Заказчика.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3.1.12. Обеспечить свой персонал средствами индивидуальной защиты (далее – СИЗ) в соответствии с требованиями действующего законодательства для конкретных производственных площадок и работ, выполняемых по договору. Не допускать к работе своих работников без необходимых СИЗ. Работники Подрядчика обязаны использовать необходимые СИЗ на рабочем месте, проверять СИЗ перед использованием, не использовать СИЗ, состояние которых не удовлетворяет предъявляемые к ним требования.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3.1.13. Обеспечить своих работников исправным оборудованием, инструментом и приспособлениями, отвечающими требованиям безопасности для конкретных производственных площадок и работ, выполняемых по настоящему договору.</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3.1.14. Обеспечить своих работников средствами оказания первой медицинской помощи, первичными средствами пожаротушения и необходимыми приборами и системами контроля, для конкретных производственных площадок и работ, выполняемых по договору.</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3.1.15. Обеспечить свой персонал необходимой спецодеждой и </w:t>
      </w:r>
      <w:proofErr w:type="spellStart"/>
      <w:r w:rsidRPr="00FD52D4">
        <w:rPr>
          <w:sz w:val="20"/>
          <w:szCs w:val="20"/>
        </w:rPr>
        <w:t>спецобувью</w:t>
      </w:r>
      <w:proofErr w:type="spellEnd"/>
      <w:r w:rsidRPr="00FD52D4">
        <w:rPr>
          <w:sz w:val="20"/>
          <w:szCs w:val="20"/>
        </w:rPr>
        <w:t xml:space="preserve">. Не допускать к работе своих работников в  загрязненной и неисправной спецодежде и </w:t>
      </w:r>
      <w:proofErr w:type="spellStart"/>
      <w:r w:rsidRPr="00FD52D4">
        <w:rPr>
          <w:sz w:val="20"/>
          <w:szCs w:val="20"/>
        </w:rPr>
        <w:t>спецобуви</w:t>
      </w:r>
      <w:proofErr w:type="spellEnd"/>
      <w:r w:rsidRPr="00FD52D4">
        <w:rPr>
          <w:sz w:val="20"/>
          <w:szCs w:val="20"/>
        </w:rPr>
        <w:t>.</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3.1.16. Обеспечить оформление нарядов-допусков и других разрешительных документов на проведение газоопасных, огневых работ и работ повышенной опасности, в соответствии требовании действующих стандартов.</w:t>
      </w:r>
    </w:p>
    <w:p w:rsidR="00FD52D4" w:rsidRPr="00FD52D4" w:rsidRDefault="00FD52D4" w:rsidP="00FD52D4">
      <w:pPr>
        <w:ind w:firstLine="500"/>
        <w:jc w:val="both"/>
        <w:rPr>
          <w:sz w:val="20"/>
          <w:szCs w:val="20"/>
        </w:rPr>
      </w:pPr>
      <w:r w:rsidRPr="00FD52D4">
        <w:rPr>
          <w:sz w:val="20"/>
          <w:szCs w:val="20"/>
        </w:rPr>
        <w:t>3.1.17. Не допускать пронос и нахождение на производственной территории Заказчика веществ, вызывающих алкогольное, наркотическое или токсическое опьянение.</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3.1.18. Перед началом рабочей смены и допуском работников к работе провести осмотр работников  на предмет отсутствия  алкогольного, наркотического или токсического опьянения.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3.1.19. Не допускать к работе (отстранить от работы) своих работников  (а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 без права дальнейшего их привлечения на производственную территорию Заказчика.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В случае обнаружения Заказчиком нарушения персоналом Подрядчика или привлеченных субподрядных организаций указанного требования Подрядчик обязуется незамедлительно удалить данных работников с производственной территории.</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3.1.20.Приостанавливать производство работ, если выявлены нарушения, которые угрожают жизни и здоровью людей или могут привести к аварии с обязательным уведомлением об этом Заказчика по телефону</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3.1.21.Докладывать об аварийных ситуациях, несчастных случаях на производстве, в случае совершения дорожно-транспортного происшествия на производственной территории Заказчика или при выполнении работ для Заказчика немедленно по телефону:  8-(3952)-211-352  доб. 2110, 2111</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3.1.22.Докладывать о порче имущества Заказчика или третьей стороны, нанесении ущерба окружающей среде или предпосылках к ним, происшедших (возникших) на территории производства работ по телефону:8-(3952)-211-352  доб. 2105, 2110, 2111 в течение одного часа.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Любой факт несообщения о происшествии или попытка скрыть происшествие, будут рассматриваться как серьезное нарушение или невыполнение условий договора.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3.1.23. При перемещении по территории производственных объектов, по </w:t>
      </w:r>
      <w:proofErr w:type="spellStart"/>
      <w:r w:rsidRPr="00FD52D4">
        <w:rPr>
          <w:sz w:val="20"/>
          <w:szCs w:val="20"/>
        </w:rPr>
        <w:t>внутрипромысловым</w:t>
      </w:r>
      <w:proofErr w:type="spellEnd"/>
      <w:r w:rsidRPr="00FD52D4">
        <w:rPr>
          <w:sz w:val="20"/>
          <w:szCs w:val="20"/>
        </w:rPr>
        <w:t xml:space="preserve">  дорогам и технологическим проездам использовать технически исправный автотранспорт, обеспечивать свой транспорт путевыми листами, искрогасителями, средствами  пожаротушения.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3.1.24. Предотвращать любое негативное воздействие на окружающую среду.</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lastRenderedPageBreak/>
        <w:t xml:space="preserve">3.1.25. Обеспечивать за свой счет сбор, утилизацию, вывоз и сдачу в установленном порядке отходов производства и потребления, образовавшихся в результате проведения работ в соответствии с договором подряда. Вести журнал первичного учета отходов. </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3.1.26. Обеспечить сбор, безопасное временное хранение и передачу специализированному предприятию на утилизацию (обезвреживание) неиспользованных </w:t>
      </w:r>
      <w:proofErr w:type="spellStart"/>
      <w:r w:rsidRPr="00FD52D4">
        <w:rPr>
          <w:sz w:val="20"/>
          <w:szCs w:val="20"/>
        </w:rPr>
        <w:t>химреагентов</w:t>
      </w:r>
      <w:proofErr w:type="spellEnd"/>
      <w:r w:rsidRPr="00FD52D4">
        <w:rPr>
          <w:sz w:val="20"/>
          <w:szCs w:val="20"/>
        </w:rPr>
        <w:t>, ртутьсодержащих и других токсичных отходов.</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3.1.27. Исключить факты несанкционированного обращения с источниками ионизирующего излучения, в том числе вышедшего из строя.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p>
    <w:p w:rsidR="00FD52D4" w:rsidRPr="00FD52D4" w:rsidRDefault="00FD52D4" w:rsidP="00FD52D4">
      <w:pPr>
        <w:tabs>
          <w:tab w:val="left" w:pos="0"/>
        </w:tabs>
        <w:ind w:firstLine="500"/>
        <w:jc w:val="both"/>
        <w:rPr>
          <w:sz w:val="20"/>
          <w:szCs w:val="20"/>
        </w:rPr>
      </w:pPr>
      <w:r w:rsidRPr="00FD52D4">
        <w:rPr>
          <w:sz w:val="20"/>
          <w:szCs w:val="20"/>
        </w:rPr>
        <w:t>3.1.28.  При транспортировке опасных отходов водители Подрядчика обязаны иметь при себе:</w:t>
      </w:r>
    </w:p>
    <w:p w:rsidR="00FD52D4" w:rsidRPr="00FD52D4" w:rsidRDefault="00FD52D4" w:rsidP="00FD52D4">
      <w:pPr>
        <w:ind w:firstLine="500"/>
        <w:rPr>
          <w:sz w:val="20"/>
          <w:szCs w:val="20"/>
        </w:rPr>
      </w:pPr>
      <w:r w:rsidRPr="00FD52D4">
        <w:rPr>
          <w:sz w:val="20"/>
          <w:szCs w:val="20"/>
        </w:rPr>
        <w:t>-путевой лист с указанием маршрута, перевозимого груза (отходы);</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копию паспортов на перевозимые опасные отходы.</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3.1.29. Получать</w:t>
      </w:r>
      <w:r w:rsidRPr="00FD52D4">
        <w:rPr>
          <w:color w:val="000000"/>
          <w:sz w:val="20"/>
          <w:szCs w:val="20"/>
        </w:rPr>
        <w:t xml:space="preserve"> в установленном порядке </w:t>
      </w:r>
      <w:r w:rsidRPr="00FD52D4">
        <w:rPr>
          <w:sz w:val="20"/>
          <w:szCs w:val="20"/>
        </w:rPr>
        <w:t>разрешительную документацию, в том числе, разрешения на выбросы вредных веществ в атмосферу, на обращение и размещение отходов, необходимую для подготовки, организации и выполнения работ в соответствии с настоящим договором. Вывозить все виды отходов в места утилизации по мере необходимости в порядке, установленном действующим законодательством РФ. Представлять Заказчику документы, подтверждающие вывоз и сдачу отходов для дальнейшей утилизации. Оплачивать все предусмотренные действующим законодательством РФ платежи за негативное воздействие на окружающую среду.</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3.1.30. Иметь разрешительную документацию в области охраны окружающей среды по объектам производства работ.</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3.1.31. Производить самостоятельно оплату за негативное воздействие на окружающую среду в отношении объектов, на которых проводятся работы.</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3.1.32. Компенсировать за свой счет вред, нанесенный окружающей среде, убытки, причиненные Заказчику или третьим лицам. Производить за свой счет полную ликвидацию всех экологических последствий аварий, произошедших по вине Подрядчика или привлеченных им третьих лиц.</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3.1.31. Обеспечить контроль технического состояния производственного оборудования, применяемого при выполнении работ на производственных объектах Заказчика.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3.1.32. Обеспечить исправность, работоспособность, предоставляемого Подрядчиком оборудования, техники и материалов, их пригодность для безопасного и эффективного выполнения работ, соответствие государственным стандартам качества (ГОСТам), техническим указаниям и техническим условиям, национальным стандартам (НС) и техническим регламентам (ТР),</w:t>
      </w:r>
      <w:r w:rsidRPr="00FD52D4" w:rsidDel="008767B4">
        <w:rPr>
          <w:sz w:val="20"/>
          <w:szCs w:val="20"/>
        </w:rPr>
        <w:t xml:space="preserve"> </w:t>
      </w:r>
      <w:r w:rsidRPr="00FD52D4">
        <w:rPr>
          <w:sz w:val="20"/>
          <w:szCs w:val="20"/>
        </w:rPr>
        <w:t>а также обеспечить наличие соответствующих сертификатов, разрешений на применение, технических паспортов и других документов, удостоверяющих их качество.</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3.1.33. Использовать в производстве </w:t>
      </w:r>
      <w:proofErr w:type="spellStart"/>
      <w:r w:rsidRPr="00FD52D4">
        <w:rPr>
          <w:sz w:val="20"/>
          <w:szCs w:val="20"/>
        </w:rPr>
        <w:t>химреагенты</w:t>
      </w:r>
      <w:proofErr w:type="spellEnd"/>
      <w:r w:rsidRPr="00FD52D4">
        <w:rPr>
          <w:sz w:val="20"/>
          <w:szCs w:val="20"/>
        </w:rPr>
        <w:t xml:space="preserve">, на которые имеются нормативные документы на </w:t>
      </w:r>
      <w:proofErr w:type="spellStart"/>
      <w:r w:rsidRPr="00FD52D4">
        <w:rPr>
          <w:sz w:val="20"/>
          <w:szCs w:val="20"/>
        </w:rPr>
        <w:t>химпродукт</w:t>
      </w:r>
      <w:proofErr w:type="spellEnd"/>
      <w:r w:rsidRPr="00FD52D4">
        <w:rPr>
          <w:sz w:val="20"/>
          <w:szCs w:val="20"/>
        </w:rPr>
        <w:t xml:space="preserve"> (ГОСТ, ОСТ, ТУ), гигиенический сертификат, разрешение уполномоченного сертификационного центра на безопасное применение </w:t>
      </w:r>
      <w:proofErr w:type="spellStart"/>
      <w:r w:rsidRPr="00FD52D4">
        <w:rPr>
          <w:sz w:val="20"/>
          <w:szCs w:val="20"/>
        </w:rPr>
        <w:t>химпродуктов</w:t>
      </w:r>
      <w:proofErr w:type="spellEnd"/>
      <w:r w:rsidRPr="00FD52D4">
        <w:rPr>
          <w:sz w:val="20"/>
          <w:szCs w:val="20"/>
        </w:rPr>
        <w:t xml:space="preserve"> в технологических процессах добычи, транспорта и переработки нефти.</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3.1.34. В течение 10 дней с момента завершения работ либо не реже одного раза в месяц, если общий срок выполнения работ составляет более трех месяцев,  производить за свой счет уборку территории, закрепленной за Заказчиком, строительной площадки и прилегающей к ней территории от строительного мусора. В противном случае Заказчик оставляет за собой право уборки и поддержания в чистоте и порядке строительной площадки и прилегающей к ней территории своими и/или привлеченными силами с удержанием с Подрядчика фактически понесенных затрат.</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3.1.35. В течение 10 дней после выполнения работ обеспечить за свой счет разбор и вывоз за пределы строительной площадки временные сооружения и временные коммуникации, осуществить вывоз строительно-монтажной техники и транспортных средств, принадлежащих Подрядчику. </w:t>
      </w:r>
    </w:p>
    <w:p w:rsidR="00FD52D4" w:rsidRPr="00FD52D4" w:rsidRDefault="00FD52D4" w:rsidP="00FD52D4">
      <w:pPr>
        <w:pStyle w:val="af0"/>
        <w:tabs>
          <w:tab w:val="left" w:pos="900"/>
        </w:tabs>
        <w:ind w:firstLine="500"/>
        <w:jc w:val="both"/>
        <w:rPr>
          <w:sz w:val="20"/>
          <w:szCs w:val="20"/>
        </w:rPr>
      </w:pPr>
      <w:r w:rsidRPr="00FD52D4">
        <w:rPr>
          <w:sz w:val="20"/>
          <w:szCs w:val="20"/>
        </w:rPr>
        <w:t>3.1.36. В случае привлечения субподрядных организаций Подрядчик обязан включить в договоры субподряда условия, предусмотренные в настоящем Положении.</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3.2. Подрядчику ЗАПРЕЩАЕТСЯ: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3.2.1. Сбрасывать в шламовый амбар, на кустовую площадку и на прилегающие участки, иные производственные площадки Заказчика нефть, нефтепродукты, </w:t>
      </w:r>
      <w:proofErr w:type="spellStart"/>
      <w:r w:rsidRPr="00FD52D4">
        <w:rPr>
          <w:sz w:val="20"/>
          <w:szCs w:val="20"/>
        </w:rPr>
        <w:t>химреагенты</w:t>
      </w:r>
      <w:proofErr w:type="spellEnd"/>
      <w:r w:rsidRPr="00FD52D4">
        <w:rPr>
          <w:sz w:val="20"/>
          <w:szCs w:val="20"/>
        </w:rPr>
        <w:t>, отходы производства и потребления.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3.2.2. Производить мойку автомобилей и механизмов в водных объектах и в границах </w:t>
      </w:r>
      <w:proofErr w:type="spellStart"/>
      <w:r w:rsidRPr="00FD52D4">
        <w:rPr>
          <w:sz w:val="20"/>
          <w:szCs w:val="20"/>
        </w:rPr>
        <w:t>водоохранных</w:t>
      </w:r>
      <w:proofErr w:type="spellEnd"/>
      <w:r w:rsidRPr="00FD52D4">
        <w:rPr>
          <w:sz w:val="20"/>
          <w:szCs w:val="20"/>
        </w:rPr>
        <w:t xml:space="preserve"> зон.</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 xml:space="preserve">3.2.3. Размещать места складирования отходов и производить ремонт автомобилей и механизмов в </w:t>
      </w:r>
      <w:proofErr w:type="spellStart"/>
      <w:r w:rsidRPr="00FD52D4">
        <w:rPr>
          <w:sz w:val="20"/>
          <w:szCs w:val="20"/>
        </w:rPr>
        <w:t>водоохранных</w:t>
      </w:r>
      <w:proofErr w:type="spellEnd"/>
      <w:r w:rsidRPr="00FD52D4">
        <w:rPr>
          <w:sz w:val="20"/>
          <w:szCs w:val="20"/>
        </w:rPr>
        <w:t xml:space="preserve"> зонах.</w:t>
      </w:r>
    </w:p>
    <w:p w:rsidR="00FD52D4" w:rsidRPr="00FD52D4" w:rsidRDefault="00FD52D4" w:rsidP="00FD52D4">
      <w:pPr>
        <w:pStyle w:val="af0"/>
        <w:ind w:firstLine="500"/>
        <w:rPr>
          <w:sz w:val="20"/>
          <w:szCs w:val="20"/>
        </w:rPr>
      </w:pPr>
      <w:r w:rsidRPr="00FD52D4">
        <w:rPr>
          <w:sz w:val="20"/>
          <w:szCs w:val="20"/>
        </w:rPr>
        <w:t>3.2.4. Производить проезды через водные объекты вне мостовых переходов и других установленных мест.</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3.2.5. Проводить и допускать посторонних лиц на рабочие места;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3.2.6. Приносить и хранить огнестрельное и другое оружие на производственные объекты Заказчика;</w:t>
      </w:r>
    </w:p>
    <w:p w:rsidR="00FD52D4" w:rsidRPr="00FD52D4" w:rsidRDefault="00FD52D4" w:rsidP="00FD52D4">
      <w:pPr>
        <w:pStyle w:val="af0"/>
        <w:ind w:firstLine="500"/>
        <w:jc w:val="both"/>
        <w:rPr>
          <w:sz w:val="20"/>
          <w:szCs w:val="20"/>
        </w:rPr>
      </w:pPr>
      <w:r w:rsidRPr="00FD52D4">
        <w:rPr>
          <w:sz w:val="20"/>
          <w:szCs w:val="20"/>
        </w:rPr>
        <w:t>3.2.7. Заниматься браконьерством.</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3.2.8. Курить в местах, где  установлен запрет на  курение;</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3.2.9. Выносить с производственных объектов Заказчика принадлежащее последнему имущество, предметы, материалы и иные материальные ценности;</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3.2.10. Приносить с собой или употреблять алкогольные, наркотические или токсические вещества, проходить на производственную территорию или находиться на ней в нетрезвом состоянии.</w:t>
      </w:r>
    </w:p>
    <w:p w:rsidR="00FD52D4" w:rsidRPr="00FD52D4" w:rsidRDefault="00FD52D4" w:rsidP="00FD52D4">
      <w:pPr>
        <w:pStyle w:val="af0"/>
        <w:ind w:firstLine="500"/>
        <w:jc w:val="both"/>
        <w:rPr>
          <w:sz w:val="20"/>
          <w:szCs w:val="20"/>
        </w:rPr>
      </w:pPr>
      <w:r w:rsidRPr="00FD52D4">
        <w:rPr>
          <w:sz w:val="20"/>
          <w:szCs w:val="20"/>
        </w:rPr>
        <w:t>3.2.11. Покидать без разрешения руководителя объекта участок работ.</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3.3. При выполнении работ (оказании услуг) на производственной территории Заказчика Подрядчик (Исполнитель) вправе:</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lastRenderedPageBreak/>
        <w:t>3.3.1. Требовать от Заказчика предоставления локальных нормативных актов, которыми необходимо руководствоваться при выполнении работ (оказании услуг) на производственной территории Заказчика.</w:t>
      </w:r>
    </w:p>
    <w:p w:rsidR="00FD52D4" w:rsidRPr="00FD52D4" w:rsidRDefault="00FD52D4" w:rsidP="00FD52D4">
      <w:pPr>
        <w:pStyle w:val="10"/>
        <w:tabs>
          <w:tab w:val="left" w:pos="0"/>
        </w:tabs>
        <w:spacing w:before="0" w:beforeAutospacing="0" w:after="0" w:afterAutospacing="0"/>
        <w:ind w:firstLine="500"/>
        <w:jc w:val="center"/>
        <w:rPr>
          <w:spacing w:val="-1"/>
          <w:sz w:val="20"/>
          <w:szCs w:val="20"/>
        </w:rPr>
      </w:pPr>
    </w:p>
    <w:p w:rsidR="00FD52D4" w:rsidRPr="00FD52D4" w:rsidRDefault="00FD52D4" w:rsidP="00FD52D4">
      <w:pPr>
        <w:pStyle w:val="10"/>
        <w:tabs>
          <w:tab w:val="left" w:pos="0"/>
        </w:tabs>
        <w:spacing w:before="0" w:beforeAutospacing="0" w:after="0" w:afterAutospacing="0"/>
        <w:ind w:firstLine="540"/>
        <w:jc w:val="center"/>
        <w:rPr>
          <w:b/>
          <w:sz w:val="20"/>
          <w:szCs w:val="20"/>
        </w:rPr>
      </w:pPr>
      <w:r w:rsidRPr="00FD52D4">
        <w:rPr>
          <w:b/>
          <w:bCs/>
          <w:sz w:val="20"/>
          <w:szCs w:val="20"/>
        </w:rPr>
        <w:t>4.</w:t>
      </w:r>
      <w:r w:rsidRPr="00FD52D4">
        <w:rPr>
          <w:b/>
          <w:sz w:val="20"/>
          <w:szCs w:val="20"/>
        </w:rPr>
        <w:t xml:space="preserve"> Права и обязанности Заказчика </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 При выполнении работ (оказании услуг) Подрядчиком на производственной территории Заказчика, Заказчик  обязан:</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4.1.1. Предоставить локальные нормативные акты, стандарты которыми необходимо руководствоваться Подрядчику при выполнении работ (оказании услуг) на производственной территории Заказчика.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4.1.2. Произвести инструктаж работникам Подрядчика, где должны быть разъяснены:</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4.1.2.1. их основные обязанности, правила поведения на рабочем месте, на территории Заказчика;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4.1.2.2. общие сведения о производственном процессе и применяемом оборудовании, машинах, механизмах;</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4.1.2.3. порядок подготовки, организации и содержания рабочих мест;</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4.1.2.4. проявления возможных опасностей и меры их устранения;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4.1.2.5. требования Заказчика к расследованию и учету происшествий, проведению проверок на рабочих местах, проведению производственного контроля на опасных производственных объектах;</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4.1.2.6. требования пожарной безопасности на участке, в цехе и на рабочих местах;</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 При выполнении  работ (оказании услуг) Подрядчиком на производственной территории Заказчика, Заказчик  вправе:</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4.2.1. осуществлять производственный контроль, позволяющий:</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4.2.1.1. проверять состояние ОТ, ПБ и ООС на участках, объектах выполнения подрядных работ и предъявлять производственному персоналу и ответственным ИТР Подрядчика обязательные для исполнения предписания об устранении выявленных нарушений правил и норм ПБ, ОТ и ООС, положений и стандартов;</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4.2.1.2. беспрепятственно осматривать производственные, служебные и бытовые помещения, занимаемые Подрядчиком, знакомиться с документами Подрядчика по вопросам ПБ, ОТ и ООС;</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4.2.1.3. запрещать эксплуатацию оборудования и производство работ при выявлении нарушений правил и норм по ПБ, ОТ и ООС;</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4.2.1.4. запрашивать и получать от уполномоченных лиц (руководителей) Подрядчика материалы по вопросам ПБ, ОТ и ООС, требовать письменных объяснений их работников, допустивших данные нарушения.</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4.2.1.5. требовать от уполномоченных лиц (руководителей) Подрядчика отстранения от работы</w:t>
      </w:r>
      <w:r w:rsidRPr="00FD52D4">
        <w:rPr>
          <w:bCs/>
          <w:sz w:val="20"/>
          <w:szCs w:val="20"/>
        </w:rPr>
        <w:t xml:space="preserve"> </w:t>
      </w:r>
      <w:r w:rsidRPr="00FD52D4">
        <w:rPr>
          <w:sz w:val="20"/>
          <w:szCs w:val="20"/>
        </w:rPr>
        <w:t>их</w:t>
      </w:r>
      <w:r w:rsidRPr="00FD52D4">
        <w:rPr>
          <w:bCs/>
          <w:sz w:val="20"/>
          <w:szCs w:val="20"/>
        </w:rPr>
        <w:t xml:space="preserve"> </w:t>
      </w:r>
      <w:r w:rsidRPr="00FD52D4">
        <w:rPr>
          <w:sz w:val="20"/>
          <w:szCs w:val="20"/>
        </w:rPr>
        <w:t>работников, не выполняющих свои обязанности или грубо нарушающих правила, нормы и инструкции по. ПБ, ОТ и ООС</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4.2.1.6. производить проверки и досмотр всех машин, вещей, материалов, доставляемых Подрядчиком  на производственную территорию Заказчика. Если в результате досмотра будут обнаружены алкогольные, наркотические или токсические вещества, автомашина не допускается на производственную территорию Заказчика, а работник(и) Подрядчика, нарушившие данное требование не допускаются на рабочее место.</w:t>
      </w:r>
    </w:p>
    <w:p w:rsidR="00FD52D4" w:rsidRPr="00FD52D4" w:rsidRDefault="00FD52D4" w:rsidP="00FD52D4">
      <w:pPr>
        <w:pStyle w:val="af0"/>
        <w:tabs>
          <w:tab w:val="left" w:pos="0"/>
        </w:tabs>
        <w:ind w:firstLine="500"/>
        <w:jc w:val="both"/>
        <w:rPr>
          <w:sz w:val="20"/>
          <w:szCs w:val="20"/>
        </w:rPr>
      </w:pPr>
      <w:r w:rsidRPr="00FD52D4">
        <w:rPr>
          <w:sz w:val="20"/>
          <w:szCs w:val="20"/>
        </w:rPr>
        <w:t xml:space="preserve">4.2.2. при выявлении нарушений по </w:t>
      </w:r>
      <w:proofErr w:type="spellStart"/>
      <w:r w:rsidRPr="00FD52D4">
        <w:rPr>
          <w:sz w:val="20"/>
          <w:szCs w:val="20"/>
        </w:rPr>
        <w:t>пп</w:t>
      </w:r>
      <w:proofErr w:type="spellEnd"/>
      <w:r w:rsidRPr="00FD52D4">
        <w:rPr>
          <w:sz w:val="20"/>
          <w:szCs w:val="20"/>
        </w:rPr>
        <w:t>. 3.1.7. и 4.2.1.6., сообщать в Службу внутреннего административного контроля (далее - СВАК) для осуществления совместного разбирательства на месте происшествия, а также требовать от уполномоченных лиц (руководителей) Подрядчика наказания данных работников с предоставлением копии соответствующего приказа о наказании.</w:t>
      </w:r>
    </w:p>
    <w:p w:rsidR="00FD52D4" w:rsidRPr="00FD52D4" w:rsidRDefault="00FD52D4" w:rsidP="00FD52D4">
      <w:pPr>
        <w:widowControl w:val="0"/>
        <w:tabs>
          <w:tab w:val="left" w:pos="0"/>
          <w:tab w:val="left" w:pos="540"/>
        </w:tabs>
        <w:ind w:firstLine="500"/>
        <w:jc w:val="both"/>
        <w:rPr>
          <w:color w:val="000000"/>
          <w:sz w:val="20"/>
          <w:szCs w:val="20"/>
        </w:rPr>
      </w:pPr>
      <w:r w:rsidRPr="00FD52D4">
        <w:rPr>
          <w:sz w:val="20"/>
          <w:szCs w:val="20"/>
        </w:rPr>
        <w:t xml:space="preserve">4.2.3. </w:t>
      </w:r>
      <w:r w:rsidRPr="00FD52D4">
        <w:rPr>
          <w:color w:val="000000"/>
          <w:sz w:val="20"/>
          <w:szCs w:val="20"/>
        </w:rPr>
        <w:t xml:space="preserve">В случае </w:t>
      </w:r>
      <w:proofErr w:type="spellStart"/>
      <w:r w:rsidRPr="00FD52D4">
        <w:rPr>
          <w:color w:val="000000"/>
          <w:sz w:val="20"/>
          <w:szCs w:val="20"/>
        </w:rPr>
        <w:t>непредоставления</w:t>
      </w:r>
      <w:proofErr w:type="spellEnd"/>
      <w:r w:rsidRPr="00FD52D4">
        <w:rPr>
          <w:color w:val="000000"/>
          <w:sz w:val="20"/>
          <w:szCs w:val="20"/>
        </w:rPr>
        <w:t xml:space="preserve"> либо несвоевременного предоставления Подрядчиком Заказчику разрешительных документов, а также, если окажется, что Подрядчик и/или субподрядчик не обладают необходимыми для выполнения работ разрешительными документами к видам работ, Заказчик вправе фактически во внесудебном одностороннем порядке отказаться от исполнения Договора, от принятия исполнения всех обязанностей Подрядчика, предусмотренных договором, от принятия всех работ, выполненных Подрядчиком, вследствие утраты интереса к договору и к его исполнению, расторгнуть договор, потребовать возврата всего уплаченного Заказчиком по договору, а также потребовать возмещения всех причиненных убытков.</w:t>
      </w:r>
    </w:p>
    <w:p w:rsidR="00FD52D4" w:rsidRPr="00FD52D4" w:rsidRDefault="00FD52D4" w:rsidP="00FD52D4">
      <w:pPr>
        <w:pStyle w:val="10"/>
        <w:tabs>
          <w:tab w:val="left" w:pos="0"/>
        </w:tabs>
        <w:spacing w:before="0" w:beforeAutospacing="0" w:after="0" w:afterAutospacing="0"/>
        <w:ind w:firstLine="500"/>
        <w:jc w:val="both"/>
        <w:rPr>
          <w:color w:val="000000"/>
          <w:sz w:val="20"/>
          <w:szCs w:val="20"/>
        </w:rPr>
      </w:pPr>
      <w:r w:rsidRPr="00FD52D4">
        <w:rPr>
          <w:color w:val="000000"/>
          <w:sz w:val="20"/>
          <w:szCs w:val="20"/>
        </w:rPr>
        <w:t>В любом случае, Заказчик вправе не оплачивать выполненные работы до получения разрешительных документов.</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4.2.4. расторгнуть договор подряда (оказания услуг) в случае неоднократных нарушений требований ПБ, ОТ и ООС</w:t>
      </w:r>
      <w:r w:rsidRPr="00FD52D4" w:rsidDel="001760F3">
        <w:rPr>
          <w:sz w:val="20"/>
          <w:szCs w:val="20"/>
        </w:rPr>
        <w:t xml:space="preserve"> </w:t>
      </w:r>
      <w:r w:rsidRPr="00FD52D4">
        <w:rPr>
          <w:sz w:val="20"/>
          <w:szCs w:val="20"/>
        </w:rPr>
        <w:t>работниками Подрядчика и непринятии мер по устранению и предупреждению ранее выявленных нарушений, а так же в случае сокрытия происшедших несчастных случаев, инцидентов, аварий или предпосылок к  ним.</w:t>
      </w:r>
    </w:p>
    <w:p w:rsidR="00FD52D4" w:rsidRPr="00FD52D4" w:rsidRDefault="00FD52D4" w:rsidP="00FD52D4">
      <w:pPr>
        <w:pStyle w:val="af0"/>
        <w:tabs>
          <w:tab w:val="left" w:pos="0"/>
          <w:tab w:val="left" w:pos="540"/>
        </w:tabs>
        <w:ind w:firstLine="500"/>
        <w:jc w:val="both"/>
        <w:rPr>
          <w:sz w:val="20"/>
          <w:szCs w:val="20"/>
        </w:rPr>
      </w:pPr>
      <w:r w:rsidRPr="00FD52D4">
        <w:rPr>
          <w:sz w:val="20"/>
          <w:szCs w:val="20"/>
        </w:rPr>
        <w:t>4.3. В течение всего периода производства работ Подрядчиком на объектах Заказчика Куратор осуществляет контроль за исполнением условий договора, а также соблюдением требований ПБ и локальных нормативных актов.</w:t>
      </w:r>
    </w:p>
    <w:p w:rsidR="00FD52D4" w:rsidRPr="00FD52D4" w:rsidRDefault="00FD52D4" w:rsidP="00FD52D4">
      <w:pPr>
        <w:pStyle w:val="10"/>
        <w:tabs>
          <w:tab w:val="left" w:pos="0"/>
          <w:tab w:val="left" w:pos="720"/>
        </w:tabs>
        <w:spacing w:before="0" w:beforeAutospacing="0" w:after="0" w:afterAutospacing="0"/>
        <w:ind w:firstLine="500"/>
        <w:jc w:val="center"/>
        <w:rPr>
          <w:b/>
          <w:sz w:val="20"/>
          <w:szCs w:val="20"/>
        </w:rPr>
      </w:pPr>
    </w:p>
    <w:p w:rsidR="00FD52D4" w:rsidRPr="00FD52D4" w:rsidRDefault="00FD52D4" w:rsidP="00FD52D4">
      <w:pPr>
        <w:pStyle w:val="10"/>
        <w:tabs>
          <w:tab w:val="left" w:pos="0"/>
          <w:tab w:val="left" w:pos="720"/>
        </w:tabs>
        <w:spacing w:before="0" w:beforeAutospacing="0" w:after="0" w:afterAutospacing="0"/>
        <w:ind w:firstLine="500"/>
        <w:jc w:val="center"/>
        <w:rPr>
          <w:b/>
          <w:sz w:val="20"/>
          <w:szCs w:val="20"/>
        </w:rPr>
      </w:pPr>
      <w:r w:rsidRPr="00FD52D4">
        <w:rPr>
          <w:b/>
          <w:sz w:val="20"/>
          <w:szCs w:val="20"/>
        </w:rPr>
        <w:t>5. Ответственность сторон</w:t>
      </w:r>
    </w:p>
    <w:p w:rsidR="00FD52D4" w:rsidRPr="00FD52D4" w:rsidRDefault="00FD52D4" w:rsidP="00FD52D4">
      <w:pPr>
        <w:pStyle w:val="10"/>
        <w:tabs>
          <w:tab w:val="left" w:pos="0"/>
          <w:tab w:val="left" w:pos="720"/>
        </w:tabs>
        <w:spacing w:before="0" w:beforeAutospacing="0" w:after="0" w:afterAutospacing="0"/>
        <w:ind w:firstLine="500"/>
        <w:jc w:val="both"/>
        <w:rPr>
          <w:sz w:val="20"/>
          <w:szCs w:val="20"/>
        </w:rPr>
      </w:pPr>
      <w:r w:rsidRPr="00FD52D4">
        <w:rPr>
          <w:sz w:val="20"/>
          <w:szCs w:val="20"/>
        </w:rPr>
        <w:t>5.1. Подрядчик при выполнении работ (оказании услуг) на производственной территории Заказчика несет полную ответственность за:</w:t>
      </w:r>
    </w:p>
    <w:p w:rsidR="00FD52D4" w:rsidRPr="00FD52D4" w:rsidRDefault="00FD52D4" w:rsidP="00FD52D4">
      <w:pPr>
        <w:pStyle w:val="10"/>
        <w:tabs>
          <w:tab w:val="left" w:pos="0"/>
          <w:tab w:val="left" w:pos="720"/>
        </w:tabs>
        <w:spacing w:before="0" w:beforeAutospacing="0" w:after="0" w:afterAutospacing="0"/>
        <w:ind w:firstLine="500"/>
        <w:jc w:val="both"/>
        <w:rPr>
          <w:sz w:val="20"/>
          <w:szCs w:val="20"/>
        </w:rPr>
      </w:pPr>
      <w:r w:rsidRPr="00FD52D4">
        <w:rPr>
          <w:sz w:val="20"/>
          <w:szCs w:val="20"/>
        </w:rPr>
        <w:t>5.1.1. ущерб, нанесенный собственности Заказчика, а так же окружающей природной среде, причиненный в ходе выполнения работ (оказания услуг) по заключенным  договорам;</w:t>
      </w:r>
    </w:p>
    <w:p w:rsidR="00FD52D4" w:rsidRPr="00FD52D4" w:rsidRDefault="00FD52D4" w:rsidP="00FD52D4">
      <w:pPr>
        <w:pStyle w:val="af0"/>
        <w:tabs>
          <w:tab w:val="left" w:pos="0"/>
          <w:tab w:val="left" w:pos="720"/>
        </w:tabs>
        <w:ind w:firstLine="500"/>
        <w:jc w:val="both"/>
        <w:rPr>
          <w:sz w:val="20"/>
          <w:szCs w:val="20"/>
        </w:rPr>
      </w:pPr>
      <w:r w:rsidRPr="00FD52D4">
        <w:rPr>
          <w:sz w:val="20"/>
          <w:szCs w:val="20"/>
        </w:rPr>
        <w:t xml:space="preserve">5.1.2. соблюдение требований ПБ, ОТ и ООС со стороны субподрядчиков, а также иных работников нанятых Подрядчиком (Исполнителем) для выполнения работ (оказания услуг) по заключенным  договорам. Любое серьезное нарушение как государственных требований по ПБ, ОТ и ООС, так и стандартов Заказчика </w:t>
      </w:r>
      <w:r w:rsidRPr="00FD52D4">
        <w:rPr>
          <w:sz w:val="20"/>
          <w:szCs w:val="20"/>
        </w:rPr>
        <w:lastRenderedPageBreak/>
        <w:t xml:space="preserve">Субподрядчиком будет рассматриваться Заказчиком, как существенное нарушение или невыполнение условий заключенного договора  Подрядчиком; </w:t>
      </w:r>
    </w:p>
    <w:p w:rsidR="00FD52D4" w:rsidRPr="00FD52D4" w:rsidRDefault="00FD52D4" w:rsidP="00FD52D4">
      <w:pPr>
        <w:pStyle w:val="10"/>
        <w:tabs>
          <w:tab w:val="left" w:pos="0"/>
          <w:tab w:val="left" w:pos="720"/>
        </w:tabs>
        <w:spacing w:before="0" w:beforeAutospacing="0" w:after="0" w:afterAutospacing="0"/>
        <w:ind w:firstLine="500"/>
        <w:jc w:val="both"/>
        <w:rPr>
          <w:sz w:val="20"/>
          <w:szCs w:val="20"/>
        </w:rPr>
      </w:pPr>
      <w:r w:rsidRPr="00FD52D4">
        <w:rPr>
          <w:iCs/>
          <w:sz w:val="20"/>
          <w:szCs w:val="20"/>
        </w:rPr>
        <w:t xml:space="preserve">5.1.3. наличие </w:t>
      </w:r>
      <w:r w:rsidRPr="00FD52D4">
        <w:rPr>
          <w:sz w:val="20"/>
          <w:szCs w:val="20"/>
        </w:rPr>
        <w:t>сертификатов и/или лицензий на все оборудование, используемое на производственной территории Заказчика, а также протоколов аттестации на весь персонал Подрядчика (Исполнителя) и привлеченных субподрядных организаций, отвечающих установленным стандартам и нормам Российской Федерации. Копии таких протоколов аттестации, сертификатов или лицензий должны предоставляться представителям Заказчика по требованию;</w:t>
      </w:r>
    </w:p>
    <w:p w:rsidR="00FD52D4" w:rsidRPr="00FD52D4" w:rsidRDefault="00FD52D4" w:rsidP="00FD52D4">
      <w:pPr>
        <w:widowControl w:val="0"/>
        <w:tabs>
          <w:tab w:val="left" w:pos="0"/>
          <w:tab w:val="left" w:pos="540"/>
        </w:tabs>
        <w:ind w:firstLine="500"/>
        <w:jc w:val="both"/>
        <w:rPr>
          <w:sz w:val="20"/>
          <w:szCs w:val="20"/>
        </w:rPr>
      </w:pPr>
      <w:r w:rsidRPr="00FD52D4">
        <w:rPr>
          <w:sz w:val="20"/>
          <w:szCs w:val="20"/>
        </w:rPr>
        <w:t>5.1.4. наличие у Подрядчика и привлеченных субподрядных организаций, свидетельств о допуске к работам, которые оказывают влияние на безопасность объектов капительного строительства, лицензии, либо иное предусмотренное действующим законодательством РФ разрешение на право осуществления работ, выполняемых в рамках договора.</w:t>
      </w:r>
    </w:p>
    <w:p w:rsidR="00FD52D4" w:rsidRPr="00FD52D4" w:rsidRDefault="00FD52D4" w:rsidP="00FD52D4">
      <w:pPr>
        <w:widowControl w:val="0"/>
        <w:tabs>
          <w:tab w:val="left" w:pos="0"/>
          <w:tab w:val="left" w:pos="540"/>
        </w:tabs>
        <w:ind w:firstLine="500"/>
        <w:jc w:val="both"/>
        <w:rPr>
          <w:sz w:val="20"/>
          <w:szCs w:val="20"/>
        </w:rPr>
      </w:pPr>
      <w:r w:rsidRPr="00FD52D4">
        <w:rPr>
          <w:sz w:val="20"/>
          <w:szCs w:val="20"/>
        </w:rPr>
        <w:t>5.1.5. за обучение в области ПБ, ОТ и ООС собственных сотрудников и субподрядчиков</w:t>
      </w:r>
    </w:p>
    <w:p w:rsidR="00FD52D4" w:rsidRPr="00FD52D4" w:rsidRDefault="00FD52D4" w:rsidP="00FD52D4">
      <w:pPr>
        <w:widowControl w:val="0"/>
        <w:tabs>
          <w:tab w:val="left" w:pos="0"/>
          <w:tab w:val="left" w:pos="540"/>
        </w:tabs>
        <w:ind w:firstLine="500"/>
        <w:jc w:val="both"/>
        <w:rPr>
          <w:sz w:val="20"/>
          <w:szCs w:val="20"/>
        </w:rPr>
      </w:pPr>
      <w:r w:rsidRPr="00FD52D4">
        <w:rPr>
          <w:sz w:val="20"/>
          <w:szCs w:val="20"/>
        </w:rPr>
        <w:t>5.1.6. за действия собственных сотрудников, а также субподрядчиков во время производства работ на территории и объектах Заказчика;</w:t>
      </w:r>
    </w:p>
    <w:p w:rsidR="00FD52D4" w:rsidRPr="00FD52D4" w:rsidRDefault="00FD52D4" w:rsidP="00FD52D4">
      <w:pPr>
        <w:pStyle w:val="af0"/>
        <w:tabs>
          <w:tab w:val="left" w:pos="0"/>
          <w:tab w:val="left" w:pos="900"/>
        </w:tabs>
        <w:ind w:firstLine="500"/>
        <w:jc w:val="both"/>
        <w:rPr>
          <w:sz w:val="20"/>
          <w:szCs w:val="20"/>
        </w:rPr>
      </w:pPr>
      <w:r w:rsidRPr="00FD52D4">
        <w:rPr>
          <w:sz w:val="20"/>
          <w:szCs w:val="20"/>
        </w:rPr>
        <w:t>5.1.7. за допущенные им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при производстве работ, а также по возмещению вреда, нанесенного по вине Подрядчика, окружающей природной среде или ее компонентам.</w:t>
      </w:r>
    </w:p>
    <w:p w:rsidR="00FD52D4" w:rsidRPr="00FD52D4" w:rsidRDefault="00FD52D4" w:rsidP="00FD52D4">
      <w:pPr>
        <w:widowControl w:val="0"/>
        <w:tabs>
          <w:tab w:val="left" w:pos="0"/>
          <w:tab w:val="left" w:pos="540"/>
        </w:tabs>
        <w:ind w:firstLine="500"/>
        <w:jc w:val="both"/>
        <w:rPr>
          <w:sz w:val="20"/>
          <w:szCs w:val="20"/>
        </w:rPr>
      </w:pPr>
      <w:r w:rsidRPr="00FD52D4">
        <w:rPr>
          <w:sz w:val="20"/>
          <w:szCs w:val="20"/>
        </w:rPr>
        <w:t>Затраты Подрядчика  по выплатам соответствующих штрафов, претензий, исков не подлежат возмещению Заказчиком.</w:t>
      </w:r>
    </w:p>
    <w:p w:rsidR="00FD52D4" w:rsidRPr="00FD52D4" w:rsidRDefault="00FD52D4" w:rsidP="00FD52D4">
      <w:pPr>
        <w:pStyle w:val="a4"/>
        <w:tabs>
          <w:tab w:val="left" w:pos="0"/>
        </w:tabs>
        <w:ind w:firstLine="500"/>
        <w:rPr>
          <w:sz w:val="20"/>
        </w:rPr>
      </w:pPr>
      <w:r w:rsidRPr="00FD52D4">
        <w:rPr>
          <w:sz w:val="20"/>
        </w:rPr>
        <w:t>5.1.8. за неполное предоставление документов и (или) предоставление ложной информации.</w:t>
      </w:r>
    </w:p>
    <w:p w:rsidR="00FD52D4" w:rsidRPr="00FD52D4" w:rsidRDefault="00FD52D4" w:rsidP="00FD52D4">
      <w:pPr>
        <w:tabs>
          <w:tab w:val="left" w:pos="0"/>
          <w:tab w:val="num" w:pos="540"/>
        </w:tabs>
        <w:ind w:firstLine="500"/>
        <w:jc w:val="both"/>
        <w:rPr>
          <w:sz w:val="20"/>
          <w:szCs w:val="20"/>
        </w:rPr>
      </w:pPr>
      <w:r w:rsidRPr="00FD52D4">
        <w:rPr>
          <w:sz w:val="20"/>
          <w:szCs w:val="20"/>
        </w:rPr>
        <w:t xml:space="preserve">5.1.9. за поддержание строгой дисциплины и надлежащего порядка среди персонала Подрядчика, безопасные условия труда, соблюдение действующих пожарных, экологических и санитарных норм и правил. Ответственность в полном объеме за любого рода ущерб имуществу и/или вред жизни или здоровью, причиненный Заказчику, его работникам или третьим лицам, несет Подрядчик, за исключением тех случаев, когда причиной такого ущерба/вреда явились действия Заказчика или его представителей. В случае причинения Заказчику, его работникам или третьим лицам ущерба имуществу и/или вреда жизни или здоровью, Подрядчик обязан возместить указанный ущерб/вред в полном объеме (включая любые расходы, затраты и штрафы, возмещение любого вреда, причиненного любым лицам). </w:t>
      </w:r>
    </w:p>
    <w:p w:rsidR="00FD52D4" w:rsidRPr="00FD52D4" w:rsidRDefault="00FD52D4" w:rsidP="00FD52D4">
      <w:pPr>
        <w:tabs>
          <w:tab w:val="left" w:pos="0"/>
          <w:tab w:val="num" w:pos="540"/>
        </w:tabs>
        <w:ind w:firstLine="500"/>
        <w:jc w:val="both"/>
        <w:rPr>
          <w:sz w:val="20"/>
          <w:szCs w:val="20"/>
        </w:rPr>
      </w:pPr>
      <w:r w:rsidRPr="00FD52D4">
        <w:rPr>
          <w:sz w:val="20"/>
          <w:szCs w:val="20"/>
        </w:rPr>
        <w:t>5.1.10. за любого рода вред, причиненный персоналу Подрядчика, либо за вред третьим лицам, связанный любым образом с причинением вреда персоналу Подрядчика, в полном объеме  в течение всего времени нахождения персонала Подрядчика в месте выполнения работ (включая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 обязательных норм и правил, несет Подрядчик, за исключением тех случаев, когда причиной такого вреда явились действия Заказчика, его представителей</w:t>
      </w:r>
    </w:p>
    <w:p w:rsidR="00FD52D4" w:rsidRPr="00FD52D4" w:rsidRDefault="00FD52D4" w:rsidP="00FD52D4">
      <w:pPr>
        <w:tabs>
          <w:tab w:val="left" w:pos="0"/>
          <w:tab w:val="num" w:pos="540"/>
        </w:tabs>
        <w:ind w:firstLine="500"/>
        <w:jc w:val="both"/>
        <w:rPr>
          <w:sz w:val="20"/>
          <w:szCs w:val="20"/>
        </w:rPr>
      </w:pPr>
      <w:r w:rsidRPr="00FD52D4">
        <w:rPr>
          <w:sz w:val="20"/>
          <w:szCs w:val="20"/>
        </w:rPr>
        <w:t xml:space="preserve">Заказчик не обязан обеспечивать безопасность персоналу Подрядчика, равно как обеспечивать соблюдение каких-либо имущественных, личных неимущественных прав и иных прав и благ, принадлежащих персоналу Подрядчика. </w:t>
      </w:r>
    </w:p>
    <w:p w:rsidR="00FD52D4" w:rsidRPr="00FD52D4" w:rsidRDefault="00FD52D4" w:rsidP="00FD52D4">
      <w:pPr>
        <w:tabs>
          <w:tab w:val="left" w:pos="0"/>
          <w:tab w:val="num" w:pos="540"/>
        </w:tabs>
        <w:ind w:firstLine="500"/>
        <w:jc w:val="both"/>
        <w:rPr>
          <w:sz w:val="20"/>
          <w:szCs w:val="20"/>
        </w:rPr>
      </w:pPr>
      <w:r w:rsidRPr="00FD52D4">
        <w:rPr>
          <w:sz w:val="20"/>
          <w:szCs w:val="20"/>
        </w:rPr>
        <w:t>Заказчик не несет какой-либо ответственности за вред любого рода, причиненный персоналу Подрядчика, либо за вред третьим лицам, связанный любым образом с причинением вреда персоналу Подрядчика, за исключением тех случаев, когда причиной такого вреда явились действия Заказчика, его представителей.</w:t>
      </w:r>
    </w:p>
    <w:p w:rsidR="00FD52D4" w:rsidRPr="00FD52D4" w:rsidRDefault="00FD52D4" w:rsidP="00FD52D4">
      <w:pPr>
        <w:pStyle w:val="a4"/>
        <w:tabs>
          <w:tab w:val="left" w:pos="0"/>
        </w:tabs>
        <w:ind w:firstLine="500"/>
        <w:rPr>
          <w:sz w:val="20"/>
        </w:rPr>
      </w:pPr>
      <w:r w:rsidRPr="00FD52D4">
        <w:rPr>
          <w:sz w:val="20"/>
        </w:rPr>
        <w:t xml:space="preserve">5.2. Порядок взыскания штрафных санкций, предусмотренных в настоящем Положении, определен следующий:  </w:t>
      </w:r>
    </w:p>
    <w:p w:rsidR="00FD52D4" w:rsidRPr="00FD52D4" w:rsidRDefault="00FD52D4" w:rsidP="00FD52D4">
      <w:pPr>
        <w:pStyle w:val="a4"/>
        <w:tabs>
          <w:tab w:val="left" w:pos="0"/>
        </w:tabs>
        <w:ind w:firstLine="500"/>
        <w:rPr>
          <w:sz w:val="20"/>
        </w:rPr>
      </w:pPr>
      <w:r w:rsidRPr="00FD52D4">
        <w:rPr>
          <w:sz w:val="20"/>
        </w:rPr>
        <w:t xml:space="preserve">5.2.1. По факту нарушения составляется двусторонний акт, который подписывают: от Заказчика – лицо, уполномоченное проводить проверку, от Подрядчика – лицо ответственное за проведение работ. В случае отказа от подписи в данном акте представителя  Подрядчика, акт подписывается в одностороннем порядке с оформлением дополнительного акта об отказе от подписи.  </w:t>
      </w:r>
    </w:p>
    <w:p w:rsidR="00FD52D4" w:rsidRPr="00FD52D4" w:rsidRDefault="00FD52D4" w:rsidP="00FD52D4">
      <w:pPr>
        <w:tabs>
          <w:tab w:val="left" w:pos="0"/>
        </w:tabs>
        <w:ind w:firstLine="500"/>
        <w:jc w:val="both"/>
        <w:rPr>
          <w:sz w:val="20"/>
          <w:szCs w:val="20"/>
        </w:rPr>
      </w:pPr>
      <w:r w:rsidRPr="00FD52D4">
        <w:rPr>
          <w:sz w:val="20"/>
          <w:szCs w:val="20"/>
        </w:rPr>
        <w:t>5.2.2. Данный акт направляется директору Департамента охраны труда и промышленной безопасности (далее – ДОТ и ПБ) или в Департамент экологии и землепользования (далее - ДЭЗ) по принадлежности нарушения.</w:t>
      </w:r>
    </w:p>
    <w:p w:rsidR="00FD52D4" w:rsidRPr="00FD52D4" w:rsidRDefault="00FD52D4" w:rsidP="00FD52D4">
      <w:pPr>
        <w:tabs>
          <w:tab w:val="left" w:pos="0"/>
        </w:tabs>
        <w:ind w:firstLine="500"/>
        <w:jc w:val="both"/>
        <w:rPr>
          <w:sz w:val="20"/>
          <w:szCs w:val="20"/>
        </w:rPr>
      </w:pPr>
      <w:r w:rsidRPr="00FD52D4">
        <w:rPr>
          <w:sz w:val="20"/>
          <w:szCs w:val="20"/>
        </w:rPr>
        <w:t xml:space="preserve">5.2.3.После рассмотрения ДОТ и ПБ или ДЭЗ направляет Куратору указанный акт и служебную записку, в которых указывается сумма штрафа и пункт нарушения. </w:t>
      </w:r>
    </w:p>
    <w:p w:rsidR="00FD52D4" w:rsidRPr="00FD52D4" w:rsidRDefault="00FD52D4" w:rsidP="00FD52D4">
      <w:pPr>
        <w:tabs>
          <w:tab w:val="left" w:pos="0"/>
        </w:tabs>
        <w:ind w:firstLine="500"/>
        <w:jc w:val="both"/>
        <w:rPr>
          <w:sz w:val="20"/>
          <w:szCs w:val="20"/>
        </w:rPr>
      </w:pPr>
      <w:r w:rsidRPr="00FD52D4">
        <w:rPr>
          <w:sz w:val="20"/>
          <w:szCs w:val="20"/>
        </w:rPr>
        <w:t>5.2.4. Куратор совместно с Юридическим отделом готовит претензию на имя руководителя подрядной организации о применении штрафных санкций к Подрядчику за ненадлежащее исполнение обязанностей по договору с указанием нарушений требований пункта Положения.</w:t>
      </w:r>
    </w:p>
    <w:p w:rsidR="00FD52D4" w:rsidRPr="00FD52D4" w:rsidRDefault="00FD52D4" w:rsidP="00FD52D4">
      <w:pPr>
        <w:pStyle w:val="af0"/>
        <w:tabs>
          <w:tab w:val="left" w:pos="0"/>
          <w:tab w:val="left" w:pos="720"/>
        </w:tabs>
        <w:ind w:firstLine="500"/>
        <w:jc w:val="both"/>
        <w:rPr>
          <w:sz w:val="20"/>
          <w:szCs w:val="20"/>
        </w:rPr>
      </w:pPr>
      <w:r w:rsidRPr="00FD52D4">
        <w:rPr>
          <w:sz w:val="20"/>
          <w:szCs w:val="20"/>
        </w:rPr>
        <w:t xml:space="preserve">5.2.5. Оплата штрафных санкций может быть произведена Подрядчиком путем перечисления денежных средств на расчетный счет Заказчика или по согласованию сторон, путем зачета взаимных требований, </w:t>
      </w:r>
    </w:p>
    <w:p w:rsidR="00FD52D4" w:rsidRPr="00FD52D4" w:rsidRDefault="00FD52D4" w:rsidP="00FD52D4">
      <w:pPr>
        <w:pStyle w:val="af0"/>
        <w:tabs>
          <w:tab w:val="left" w:pos="0"/>
          <w:tab w:val="left" w:pos="720"/>
        </w:tabs>
        <w:ind w:firstLine="500"/>
        <w:jc w:val="both"/>
        <w:rPr>
          <w:sz w:val="20"/>
          <w:szCs w:val="20"/>
        </w:rPr>
      </w:pPr>
      <w:r w:rsidRPr="00FD52D4">
        <w:rPr>
          <w:sz w:val="20"/>
          <w:szCs w:val="20"/>
        </w:rPr>
        <w:t>5.3.  В случае невыполнения или ненадлежащего выполнения Подрядчиком  требований, указанных в настоящем Положении Заказчик имеет право в одностороннем порядке снизить стоимость работ (услуг и т.д.) и уменьшить сумму оплаты выполненных работ по заключенному договору на сумму, равную размеру убытка, фактической стоимости невыполненных мероприятий, или величине соответствующего ущерба, нанесенного окружающей природной среде, рассчитанного по действующим методикам (тарифам) или по локальным нормативным актам Заказчика.</w:t>
      </w:r>
    </w:p>
    <w:p w:rsidR="00FD52D4" w:rsidRPr="00FD52D4" w:rsidRDefault="00FD52D4" w:rsidP="00FD52D4">
      <w:pPr>
        <w:pStyle w:val="af0"/>
        <w:tabs>
          <w:tab w:val="left" w:pos="0"/>
          <w:tab w:val="left" w:pos="900"/>
        </w:tabs>
        <w:ind w:firstLine="500"/>
        <w:jc w:val="both"/>
        <w:rPr>
          <w:sz w:val="20"/>
          <w:szCs w:val="20"/>
        </w:rPr>
      </w:pPr>
      <w:r w:rsidRPr="00FD52D4">
        <w:rPr>
          <w:sz w:val="20"/>
          <w:szCs w:val="20"/>
        </w:rPr>
        <w:t xml:space="preserve">5.4. В случае нарушения требований пунктов: 3.1.4., 3.1.6., 3.1.10, 3.1.12., 3.1.15., настоящего положения, работы Подрядчика, где были допущены нарушения, должны быть приостановлены. Простой Подрядчика </w:t>
      </w:r>
      <w:r w:rsidRPr="00FD52D4">
        <w:rPr>
          <w:sz w:val="20"/>
          <w:szCs w:val="20"/>
        </w:rPr>
        <w:lastRenderedPageBreak/>
        <w:t>(Исполнителя) не оплачивается. Подрядчик (Исполнитель) возмещает Заказчику понесенные убытки в результате простоя и простоя других Подрядчиков.</w:t>
      </w:r>
    </w:p>
    <w:p w:rsidR="00FD52D4" w:rsidRPr="00FD52D4" w:rsidRDefault="00FD52D4" w:rsidP="00FD52D4">
      <w:pPr>
        <w:tabs>
          <w:tab w:val="left" w:pos="0"/>
        </w:tabs>
        <w:ind w:firstLine="500"/>
        <w:jc w:val="both"/>
        <w:rPr>
          <w:sz w:val="20"/>
          <w:szCs w:val="20"/>
        </w:rPr>
      </w:pPr>
      <w:r w:rsidRPr="00FD52D4">
        <w:rPr>
          <w:sz w:val="20"/>
          <w:szCs w:val="20"/>
        </w:rPr>
        <w:t>5.5. При нарушении требований пунктов 3.1., 3.2. настоящего положения Подрядчик  выплачивает штраф в размере 15 000 рублей за каждый случай нарушения, если иной размер штрафа не установлен в настоящем положении. При повторных нарушении требований пунктов 3.1., 3.2. настоящего положения Подрядчик  выплачивает штраф в размере 30 000 рублей за каждый случай нарушения.</w:t>
      </w:r>
    </w:p>
    <w:p w:rsidR="00FD52D4" w:rsidRPr="00FD52D4" w:rsidRDefault="00FD52D4" w:rsidP="00FD52D4">
      <w:pPr>
        <w:tabs>
          <w:tab w:val="left" w:pos="0"/>
        </w:tabs>
        <w:ind w:firstLine="500"/>
        <w:jc w:val="both"/>
        <w:rPr>
          <w:sz w:val="20"/>
          <w:szCs w:val="20"/>
        </w:rPr>
      </w:pPr>
      <w:r w:rsidRPr="00FD52D4">
        <w:rPr>
          <w:sz w:val="20"/>
          <w:szCs w:val="20"/>
        </w:rPr>
        <w:t xml:space="preserve">При нарушениях требований Положения, которые касаются употребления алкогольных, наркотических и психотропных веществ. Подрядчик выплачивает Заказчику штраф в размере 100 000 рублей за каждого работника, находящегося в алкогольном опьянении или под воздействием наркотических или психотропных веществ. </w:t>
      </w:r>
    </w:p>
    <w:p w:rsidR="00FD52D4" w:rsidRPr="00FD52D4" w:rsidRDefault="00FD52D4" w:rsidP="00FD52D4">
      <w:pPr>
        <w:tabs>
          <w:tab w:val="left" w:pos="0"/>
        </w:tabs>
        <w:ind w:firstLine="500"/>
        <w:jc w:val="both"/>
        <w:rPr>
          <w:sz w:val="20"/>
          <w:szCs w:val="20"/>
        </w:rPr>
      </w:pPr>
      <w:r w:rsidRPr="00FD52D4">
        <w:rPr>
          <w:sz w:val="20"/>
          <w:szCs w:val="20"/>
        </w:rPr>
        <w:t>Факт появления персонала Подрядчика и/или, привлеченных субподрядных организаций, на производственных объектах Заказчика в состоянии алкогольного, наркотического или токсического опьянения, проноса или нахождения на производственной территории Заказчика веществ, вызывающих алкогольное, наркотическое или токсическое опьянение, устанавливается любым из ниже перечисленных способов:</w:t>
      </w:r>
    </w:p>
    <w:p w:rsidR="00FD52D4" w:rsidRPr="00FD52D4" w:rsidRDefault="00FD52D4" w:rsidP="00FD52D4">
      <w:pPr>
        <w:tabs>
          <w:tab w:val="left" w:pos="0"/>
        </w:tabs>
        <w:ind w:firstLine="500"/>
        <w:jc w:val="both"/>
        <w:rPr>
          <w:sz w:val="20"/>
          <w:szCs w:val="20"/>
        </w:rPr>
      </w:pPr>
      <w:r w:rsidRPr="00FD52D4">
        <w:rPr>
          <w:sz w:val="20"/>
          <w:szCs w:val="20"/>
        </w:rPr>
        <w:t>-медицинским осмотром или освидетельствованием;</w:t>
      </w:r>
    </w:p>
    <w:p w:rsidR="00FD52D4" w:rsidRPr="00FD52D4" w:rsidRDefault="00FD52D4" w:rsidP="00FD52D4">
      <w:pPr>
        <w:tabs>
          <w:tab w:val="left" w:pos="0"/>
        </w:tabs>
        <w:ind w:firstLine="500"/>
        <w:jc w:val="both"/>
        <w:rPr>
          <w:sz w:val="20"/>
          <w:szCs w:val="20"/>
        </w:rPr>
      </w:pPr>
      <w:r w:rsidRPr="00FD52D4">
        <w:rPr>
          <w:sz w:val="20"/>
          <w:szCs w:val="20"/>
        </w:rPr>
        <w:t>-актами, составленными персоналом Заказчика и/или Подрядчика (Исполнителя), субподрядчика;</w:t>
      </w:r>
    </w:p>
    <w:p w:rsidR="00FD52D4" w:rsidRPr="00FD52D4" w:rsidRDefault="00FD52D4" w:rsidP="00FD52D4">
      <w:pPr>
        <w:tabs>
          <w:tab w:val="left" w:pos="0"/>
        </w:tabs>
        <w:ind w:firstLine="500"/>
        <w:jc w:val="both"/>
        <w:rPr>
          <w:sz w:val="20"/>
          <w:szCs w:val="20"/>
        </w:rPr>
      </w:pPr>
      <w:r w:rsidRPr="00FD52D4">
        <w:rPr>
          <w:sz w:val="20"/>
          <w:szCs w:val="20"/>
        </w:rPr>
        <w:t>-письменными объяснениями работников Заказчика и/или Подрядчика (Исполнителя), субподрядчика;</w:t>
      </w:r>
    </w:p>
    <w:p w:rsidR="00FD52D4" w:rsidRPr="00FD52D4" w:rsidRDefault="00FD52D4" w:rsidP="00FD52D4">
      <w:pPr>
        <w:pStyle w:val="10"/>
        <w:tabs>
          <w:tab w:val="left" w:pos="0"/>
        </w:tabs>
        <w:spacing w:before="0" w:beforeAutospacing="0" w:after="0" w:afterAutospacing="0"/>
        <w:ind w:firstLine="500"/>
        <w:jc w:val="both"/>
        <w:rPr>
          <w:sz w:val="20"/>
          <w:szCs w:val="20"/>
        </w:rPr>
      </w:pPr>
      <w:r w:rsidRPr="00FD52D4">
        <w:rPr>
          <w:sz w:val="20"/>
          <w:szCs w:val="20"/>
        </w:rPr>
        <w:t>-другими способами.</w:t>
      </w:r>
    </w:p>
    <w:p w:rsidR="00FD52D4" w:rsidRPr="00FD52D4" w:rsidRDefault="00FD52D4" w:rsidP="00FD52D4">
      <w:pPr>
        <w:pStyle w:val="af0"/>
        <w:tabs>
          <w:tab w:val="left" w:pos="0"/>
          <w:tab w:val="left" w:pos="900"/>
        </w:tabs>
        <w:ind w:firstLine="500"/>
        <w:jc w:val="both"/>
        <w:rPr>
          <w:sz w:val="20"/>
          <w:szCs w:val="20"/>
        </w:rPr>
      </w:pPr>
      <w:r w:rsidRPr="00FD52D4">
        <w:rPr>
          <w:sz w:val="20"/>
          <w:szCs w:val="20"/>
        </w:rPr>
        <w:t xml:space="preserve">5.6. В случаях обрыва или повреждений линий электропередач и кабельных эстакад, других действий Подрядчика, повлекших остановку объектов Заказчика (промысловых трубопроводов, скважин, ПНС, ДНС и др.) Подрядчик выплачивает Заказчику штраф в размере 150 000 рублей за каждый случай, а также возмещает все понесенные Заказчиком убытки, сверх суммы штрафа. </w:t>
      </w:r>
    </w:p>
    <w:p w:rsidR="00FD52D4" w:rsidRPr="00FD52D4" w:rsidRDefault="00FD52D4" w:rsidP="00FD52D4">
      <w:pPr>
        <w:pStyle w:val="af0"/>
        <w:tabs>
          <w:tab w:val="left" w:pos="0"/>
          <w:tab w:val="left" w:pos="720"/>
        </w:tabs>
        <w:ind w:firstLine="500"/>
        <w:jc w:val="both"/>
        <w:rPr>
          <w:sz w:val="20"/>
          <w:szCs w:val="20"/>
        </w:rPr>
      </w:pPr>
      <w:r w:rsidRPr="00FD52D4">
        <w:rPr>
          <w:sz w:val="20"/>
          <w:szCs w:val="20"/>
        </w:rPr>
        <w:t>5.7. В случае, если Подрядчик не устранит недостатки, выявленные в результате аудитов по ПБ, ОТ и ООС, это рассматривается как существенное нарушение или невыполнение условий договора.</w:t>
      </w:r>
    </w:p>
    <w:p w:rsidR="00FD52D4" w:rsidRPr="00FD52D4" w:rsidRDefault="00FD52D4" w:rsidP="00FD52D4">
      <w:pPr>
        <w:pStyle w:val="10"/>
        <w:tabs>
          <w:tab w:val="left" w:pos="0"/>
          <w:tab w:val="left" w:pos="720"/>
        </w:tabs>
        <w:spacing w:before="0" w:beforeAutospacing="0" w:after="0" w:afterAutospacing="0"/>
        <w:ind w:firstLine="500"/>
        <w:jc w:val="both"/>
        <w:rPr>
          <w:sz w:val="20"/>
          <w:szCs w:val="20"/>
        </w:rPr>
      </w:pPr>
      <w:r w:rsidRPr="00FD52D4">
        <w:rPr>
          <w:sz w:val="20"/>
          <w:szCs w:val="20"/>
        </w:rPr>
        <w:t xml:space="preserve"> 5.8. Заказчик при выполнении работ (оказании услуг) Подрядчиком на производственной территории Заказчика несет ответственность за:</w:t>
      </w:r>
    </w:p>
    <w:p w:rsidR="00FD52D4" w:rsidRPr="00FD52D4" w:rsidRDefault="00FD52D4" w:rsidP="00FD52D4">
      <w:pPr>
        <w:pStyle w:val="10"/>
        <w:tabs>
          <w:tab w:val="left" w:pos="0"/>
          <w:tab w:val="left" w:pos="720"/>
        </w:tabs>
        <w:spacing w:before="0" w:beforeAutospacing="0" w:after="0" w:afterAutospacing="0"/>
        <w:ind w:firstLine="500"/>
        <w:jc w:val="both"/>
        <w:rPr>
          <w:sz w:val="20"/>
          <w:szCs w:val="20"/>
        </w:rPr>
      </w:pPr>
      <w:r w:rsidRPr="00FD52D4">
        <w:rPr>
          <w:sz w:val="20"/>
          <w:szCs w:val="20"/>
        </w:rPr>
        <w:t>5.8.1. необоснованное отстранение персонала Подрядчика от выполнения работ (оказание услуг);</w:t>
      </w:r>
    </w:p>
    <w:p w:rsidR="00FD52D4" w:rsidRPr="00FD52D4" w:rsidRDefault="00FD52D4" w:rsidP="00FD52D4">
      <w:pPr>
        <w:pStyle w:val="10"/>
        <w:tabs>
          <w:tab w:val="left" w:pos="0"/>
          <w:tab w:val="left" w:pos="720"/>
        </w:tabs>
        <w:spacing w:before="0" w:beforeAutospacing="0" w:after="0" w:afterAutospacing="0"/>
        <w:ind w:firstLine="500"/>
        <w:jc w:val="both"/>
        <w:rPr>
          <w:sz w:val="20"/>
          <w:szCs w:val="20"/>
        </w:rPr>
      </w:pPr>
      <w:r w:rsidRPr="00FD52D4">
        <w:rPr>
          <w:sz w:val="20"/>
          <w:szCs w:val="20"/>
        </w:rPr>
        <w:t>5.8.2. непредставление  локальных нормативных актов Подрядчику.</w:t>
      </w:r>
    </w:p>
    <w:p w:rsidR="00FD52D4" w:rsidRPr="00FD52D4" w:rsidRDefault="00FD52D4" w:rsidP="00FD52D4">
      <w:pPr>
        <w:pStyle w:val="af0"/>
        <w:tabs>
          <w:tab w:val="left" w:pos="0"/>
          <w:tab w:val="left" w:pos="900"/>
        </w:tabs>
        <w:ind w:firstLine="500"/>
        <w:jc w:val="both"/>
        <w:rPr>
          <w:sz w:val="20"/>
          <w:szCs w:val="20"/>
        </w:rPr>
      </w:pPr>
      <w:r w:rsidRPr="00FD52D4">
        <w:rPr>
          <w:sz w:val="20"/>
          <w:szCs w:val="20"/>
        </w:rPr>
        <w:t xml:space="preserve">5.8.3. </w:t>
      </w:r>
      <w:proofErr w:type="spellStart"/>
      <w:r w:rsidRPr="00FD52D4">
        <w:rPr>
          <w:sz w:val="20"/>
          <w:szCs w:val="20"/>
        </w:rPr>
        <w:t>неподготовку</w:t>
      </w:r>
      <w:proofErr w:type="spellEnd"/>
      <w:r w:rsidRPr="00FD52D4">
        <w:rPr>
          <w:sz w:val="20"/>
          <w:szCs w:val="20"/>
        </w:rPr>
        <w:t xml:space="preserve"> производственной территории для выполнения работ (оказания услуг) Подрядчиком (Исполнителем), </w:t>
      </w:r>
      <w:proofErr w:type="spellStart"/>
      <w:r w:rsidRPr="00FD52D4">
        <w:rPr>
          <w:sz w:val="20"/>
          <w:szCs w:val="20"/>
        </w:rPr>
        <w:t>неутверждение</w:t>
      </w:r>
      <w:proofErr w:type="spellEnd"/>
      <w:r w:rsidRPr="00FD52D4">
        <w:rPr>
          <w:sz w:val="20"/>
          <w:szCs w:val="20"/>
        </w:rPr>
        <w:t xml:space="preserve"> схемы размещения производственной базы. </w:t>
      </w:r>
    </w:p>
    <w:p w:rsidR="00FD52D4" w:rsidRPr="00FD52D4" w:rsidRDefault="00FD52D4" w:rsidP="00FD52D4">
      <w:pPr>
        <w:pStyle w:val="af0"/>
        <w:tabs>
          <w:tab w:val="left" w:pos="0"/>
          <w:tab w:val="left" w:pos="900"/>
        </w:tabs>
        <w:ind w:firstLine="500"/>
        <w:jc w:val="both"/>
        <w:rPr>
          <w:sz w:val="20"/>
          <w:szCs w:val="20"/>
        </w:rPr>
      </w:pPr>
    </w:p>
    <w:p w:rsidR="00FD52D4" w:rsidRPr="00FD52D4" w:rsidRDefault="00FD52D4" w:rsidP="00FD52D4">
      <w:pPr>
        <w:tabs>
          <w:tab w:val="left" w:pos="0"/>
        </w:tabs>
        <w:ind w:firstLine="500"/>
        <w:jc w:val="center"/>
        <w:rPr>
          <w:b/>
          <w:bCs/>
          <w:sz w:val="20"/>
          <w:szCs w:val="20"/>
        </w:rPr>
      </w:pPr>
      <w:r w:rsidRPr="00FD52D4">
        <w:rPr>
          <w:b/>
          <w:bCs/>
          <w:sz w:val="20"/>
          <w:szCs w:val="20"/>
        </w:rPr>
        <w:t>6. Расследование несчастных случаев на производстве, аварий и инцидентов</w:t>
      </w:r>
    </w:p>
    <w:p w:rsidR="00FD52D4" w:rsidRPr="00FD52D4" w:rsidRDefault="00FD52D4" w:rsidP="00FD52D4">
      <w:pPr>
        <w:tabs>
          <w:tab w:val="left" w:pos="0"/>
        </w:tabs>
        <w:ind w:firstLine="500"/>
        <w:jc w:val="both"/>
        <w:rPr>
          <w:strike/>
          <w:sz w:val="20"/>
          <w:szCs w:val="20"/>
        </w:rPr>
      </w:pPr>
      <w:r w:rsidRPr="00FD52D4">
        <w:rPr>
          <w:noProof/>
          <w:sz w:val="20"/>
          <w:szCs w:val="20"/>
        </w:rPr>
        <w:t>6.1.</w:t>
      </w:r>
      <w:r w:rsidRPr="00FD52D4">
        <w:rPr>
          <w:sz w:val="20"/>
          <w:szCs w:val="20"/>
        </w:rPr>
        <w:t xml:space="preserve"> Расследование несчастных случаев на производстве, которые произошли с работниками подрядных организаций,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утвержденным постановлением Министерства труда и социального развития Российской Федерации № 73 от 24.10.2002 г.</w:t>
      </w:r>
    </w:p>
    <w:p w:rsidR="00FD52D4" w:rsidRPr="00FD52D4" w:rsidRDefault="00FD52D4" w:rsidP="00FD52D4">
      <w:pPr>
        <w:tabs>
          <w:tab w:val="left" w:pos="0"/>
        </w:tabs>
        <w:ind w:firstLine="500"/>
        <w:jc w:val="both"/>
        <w:rPr>
          <w:sz w:val="20"/>
          <w:szCs w:val="20"/>
        </w:rPr>
      </w:pPr>
      <w:r w:rsidRPr="00FD52D4">
        <w:rPr>
          <w:sz w:val="20"/>
          <w:szCs w:val="20"/>
        </w:rPr>
        <w:t xml:space="preserve">Согласно ст. 229 ТК РФ, несчастный случай, происшедший с работником подрядной организации, производящей работы на выделенном участке предприятия </w:t>
      </w:r>
      <w:r w:rsidRPr="00FD52D4">
        <w:rPr>
          <w:noProof/>
          <w:sz w:val="20"/>
          <w:szCs w:val="20"/>
        </w:rPr>
        <w:t xml:space="preserve">- </w:t>
      </w:r>
      <w:r w:rsidRPr="00FD52D4">
        <w:rPr>
          <w:sz w:val="20"/>
          <w:szCs w:val="20"/>
        </w:rPr>
        <w:t>заказчика, расследуется и учитывается организацией, производящей эти работы. В этом случае комиссия, проводившая расследование, информирует руководство предприятия</w:t>
      </w:r>
      <w:r w:rsidRPr="00FD52D4">
        <w:rPr>
          <w:noProof/>
          <w:sz w:val="20"/>
          <w:szCs w:val="20"/>
        </w:rPr>
        <w:t xml:space="preserve"> - </w:t>
      </w:r>
      <w:r w:rsidRPr="00FD52D4">
        <w:rPr>
          <w:sz w:val="20"/>
          <w:szCs w:val="20"/>
        </w:rPr>
        <w:t>заказчика о результатах расследования и своих выводах.</w:t>
      </w:r>
    </w:p>
    <w:p w:rsidR="00FD52D4" w:rsidRPr="00FD52D4" w:rsidRDefault="00FD52D4" w:rsidP="00FD52D4">
      <w:pPr>
        <w:tabs>
          <w:tab w:val="left" w:pos="0"/>
        </w:tabs>
        <w:ind w:firstLine="500"/>
        <w:jc w:val="both"/>
        <w:rPr>
          <w:sz w:val="20"/>
          <w:szCs w:val="20"/>
        </w:rPr>
      </w:pPr>
      <w:r w:rsidRPr="00FD52D4">
        <w:rPr>
          <w:noProof/>
          <w:sz w:val="20"/>
          <w:szCs w:val="20"/>
        </w:rPr>
        <w:t>6.2.</w:t>
      </w:r>
      <w:r w:rsidRPr="00FD52D4">
        <w:rPr>
          <w:sz w:val="20"/>
          <w:szCs w:val="20"/>
        </w:rPr>
        <w:t xml:space="preserve"> Расследование аварий на опасных производственных объектах, произошедших во время выполнения работ подрядными организациями, производится в соответствии с «Положением о порядке технического расследования причин аварий на опасных производственных объектах» (РД</w:t>
      </w:r>
      <w:r w:rsidRPr="00FD52D4">
        <w:rPr>
          <w:noProof/>
          <w:sz w:val="20"/>
          <w:szCs w:val="20"/>
        </w:rPr>
        <w:t xml:space="preserve"> 03-28-2008),</w:t>
      </w:r>
      <w:r w:rsidRPr="00FD52D4">
        <w:rPr>
          <w:sz w:val="20"/>
          <w:szCs w:val="20"/>
        </w:rPr>
        <w:t xml:space="preserve"> утвержденным приказом </w:t>
      </w:r>
      <w:proofErr w:type="spellStart"/>
      <w:r w:rsidRPr="00FD52D4">
        <w:rPr>
          <w:sz w:val="20"/>
          <w:szCs w:val="20"/>
        </w:rPr>
        <w:t>Ростехнадзора</w:t>
      </w:r>
      <w:proofErr w:type="spellEnd"/>
      <w:r w:rsidRPr="00FD52D4">
        <w:rPr>
          <w:sz w:val="20"/>
          <w:szCs w:val="20"/>
        </w:rPr>
        <w:t xml:space="preserve"> от</w:t>
      </w:r>
      <w:r w:rsidRPr="00FD52D4">
        <w:rPr>
          <w:noProof/>
          <w:sz w:val="20"/>
          <w:szCs w:val="20"/>
        </w:rPr>
        <w:t xml:space="preserve"> 23.04.2008 №261.</w:t>
      </w:r>
    </w:p>
    <w:p w:rsidR="00FD52D4" w:rsidRPr="00FD52D4" w:rsidRDefault="00FD52D4" w:rsidP="00FD52D4">
      <w:pPr>
        <w:tabs>
          <w:tab w:val="left" w:pos="0"/>
        </w:tabs>
        <w:ind w:firstLine="500"/>
        <w:jc w:val="both"/>
        <w:rPr>
          <w:sz w:val="20"/>
          <w:szCs w:val="20"/>
        </w:rPr>
      </w:pPr>
      <w:r w:rsidRPr="00FD52D4">
        <w:rPr>
          <w:noProof/>
          <w:sz w:val="20"/>
          <w:szCs w:val="20"/>
        </w:rPr>
        <w:t>6.3.</w:t>
      </w:r>
      <w:r w:rsidRPr="00FD52D4">
        <w:rPr>
          <w:sz w:val="20"/>
          <w:szCs w:val="20"/>
        </w:rPr>
        <w:t xml:space="preserve">Расследование аварий на производственных объектах, не подконтрольных </w:t>
      </w:r>
      <w:proofErr w:type="spellStart"/>
      <w:r w:rsidRPr="00FD52D4">
        <w:rPr>
          <w:sz w:val="20"/>
          <w:szCs w:val="20"/>
        </w:rPr>
        <w:t>Ростехнадзору</w:t>
      </w:r>
      <w:proofErr w:type="spellEnd"/>
      <w:r w:rsidRPr="00FD52D4">
        <w:rPr>
          <w:sz w:val="20"/>
          <w:szCs w:val="20"/>
        </w:rPr>
        <w:t>, производится в соответствии с принятым у Заказчика порядком.</w:t>
      </w:r>
    </w:p>
    <w:p w:rsidR="00FD52D4" w:rsidRPr="00FD52D4" w:rsidRDefault="00FD52D4" w:rsidP="00FD52D4">
      <w:pPr>
        <w:tabs>
          <w:tab w:val="left" w:pos="0"/>
        </w:tabs>
        <w:ind w:firstLine="500"/>
        <w:jc w:val="both"/>
        <w:rPr>
          <w:sz w:val="20"/>
          <w:szCs w:val="20"/>
        </w:rPr>
      </w:pPr>
    </w:p>
    <w:p w:rsidR="00FD52D4" w:rsidRDefault="00FD52D4" w:rsidP="00FD52D4">
      <w:pPr>
        <w:numPr>
          <w:ilvl w:val="0"/>
          <w:numId w:val="29"/>
        </w:numPr>
        <w:tabs>
          <w:tab w:val="left" w:pos="284"/>
          <w:tab w:val="left" w:pos="426"/>
        </w:tabs>
        <w:ind w:left="0" w:firstLine="0"/>
        <w:jc w:val="center"/>
        <w:rPr>
          <w:b/>
          <w:sz w:val="20"/>
          <w:szCs w:val="20"/>
        </w:rPr>
      </w:pPr>
      <w:r>
        <w:rPr>
          <w:b/>
          <w:sz w:val="20"/>
          <w:szCs w:val="20"/>
        </w:rPr>
        <w:t>Подписи сторон</w:t>
      </w:r>
    </w:p>
    <w:p w:rsidR="004E3819" w:rsidRDefault="004E3819" w:rsidP="004E3819">
      <w:pPr>
        <w:tabs>
          <w:tab w:val="left" w:pos="284"/>
          <w:tab w:val="left" w:pos="426"/>
        </w:tabs>
        <w:rPr>
          <w:b/>
          <w:sz w:val="20"/>
          <w:szCs w:val="20"/>
        </w:rPr>
      </w:pPr>
    </w:p>
    <w:tbl>
      <w:tblPr>
        <w:tblW w:w="9747" w:type="dxa"/>
        <w:tblLook w:val="01E0" w:firstRow="1" w:lastRow="1" w:firstColumn="1" w:lastColumn="1" w:noHBand="0" w:noVBand="0"/>
      </w:tblPr>
      <w:tblGrid>
        <w:gridCol w:w="4928"/>
        <w:gridCol w:w="4819"/>
      </w:tblGrid>
      <w:tr w:rsidR="00D14A02" w:rsidRPr="008B676F" w:rsidTr="006402BB">
        <w:tc>
          <w:tcPr>
            <w:tcW w:w="4928" w:type="dxa"/>
          </w:tcPr>
          <w:p w:rsidR="00D14A02" w:rsidRPr="008B676F" w:rsidRDefault="00D14A02" w:rsidP="006402BB">
            <w:pPr>
              <w:widowControl w:val="0"/>
              <w:autoSpaceDE w:val="0"/>
              <w:autoSpaceDN w:val="0"/>
              <w:adjustRightInd w:val="0"/>
              <w:jc w:val="center"/>
              <w:rPr>
                <w:b/>
                <w:sz w:val="21"/>
                <w:szCs w:val="21"/>
              </w:rPr>
            </w:pPr>
            <w:r w:rsidRPr="008B676F">
              <w:rPr>
                <w:b/>
                <w:sz w:val="21"/>
                <w:szCs w:val="21"/>
              </w:rPr>
              <w:t>ЗАКАЗЧИК</w:t>
            </w:r>
          </w:p>
        </w:tc>
        <w:tc>
          <w:tcPr>
            <w:tcW w:w="4819" w:type="dxa"/>
          </w:tcPr>
          <w:p w:rsidR="00D14A02" w:rsidRPr="008B676F" w:rsidRDefault="00D14A02" w:rsidP="006402BB">
            <w:pPr>
              <w:widowControl w:val="0"/>
              <w:autoSpaceDE w:val="0"/>
              <w:autoSpaceDN w:val="0"/>
              <w:adjustRightInd w:val="0"/>
              <w:jc w:val="center"/>
              <w:rPr>
                <w:b/>
                <w:sz w:val="21"/>
                <w:szCs w:val="21"/>
              </w:rPr>
            </w:pPr>
            <w:r w:rsidRPr="008B676F">
              <w:rPr>
                <w:b/>
                <w:sz w:val="21"/>
                <w:szCs w:val="21"/>
              </w:rPr>
              <w:t>ИСПОЛНИТЕЛЬ</w:t>
            </w:r>
          </w:p>
        </w:tc>
      </w:tr>
      <w:tr w:rsidR="00D14A02" w:rsidRPr="008B676F" w:rsidTr="006402BB">
        <w:tc>
          <w:tcPr>
            <w:tcW w:w="4928" w:type="dxa"/>
          </w:tcPr>
          <w:p w:rsidR="00D14A02" w:rsidRPr="008B676F" w:rsidRDefault="00D14A02" w:rsidP="006402BB">
            <w:pPr>
              <w:rPr>
                <w:b/>
                <w:sz w:val="21"/>
                <w:szCs w:val="21"/>
              </w:rPr>
            </w:pPr>
            <w:r w:rsidRPr="008B676F">
              <w:rPr>
                <w:b/>
                <w:sz w:val="21"/>
                <w:szCs w:val="21"/>
              </w:rPr>
              <w:t>ОАО «Якутская топливно-энергетическая компания»</w:t>
            </w:r>
          </w:p>
        </w:tc>
        <w:tc>
          <w:tcPr>
            <w:tcW w:w="4819" w:type="dxa"/>
          </w:tcPr>
          <w:p w:rsidR="00D14A02" w:rsidRPr="008B676F" w:rsidRDefault="00D14A02" w:rsidP="006402BB">
            <w:pPr>
              <w:widowControl w:val="0"/>
              <w:autoSpaceDE w:val="0"/>
              <w:autoSpaceDN w:val="0"/>
              <w:adjustRightInd w:val="0"/>
              <w:rPr>
                <w:b/>
                <w:sz w:val="21"/>
                <w:szCs w:val="21"/>
              </w:rPr>
            </w:pPr>
          </w:p>
        </w:tc>
      </w:tr>
      <w:tr w:rsidR="00D14A02" w:rsidRPr="008B676F" w:rsidTr="006402BB">
        <w:tc>
          <w:tcPr>
            <w:tcW w:w="4928" w:type="dxa"/>
          </w:tcPr>
          <w:p w:rsidR="00D14A02" w:rsidRPr="008B676F" w:rsidRDefault="004C1144" w:rsidP="006402BB">
            <w:pPr>
              <w:widowControl w:val="0"/>
              <w:tabs>
                <w:tab w:val="left" w:pos="1134"/>
              </w:tabs>
              <w:autoSpaceDE w:val="0"/>
              <w:autoSpaceDN w:val="0"/>
              <w:adjustRightInd w:val="0"/>
              <w:rPr>
                <w:sz w:val="21"/>
                <w:szCs w:val="21"/>
              </w:rPr>
            </w:pPr>
            <w:r>
              <w:rPr>
                <w:sz w:val="21"/>
                <w:szCs w:val="21"/>
              </w:rPr>
              <w:t>Технический</w:t>
            </w:r>
            <w:r w:rsidR="00D14A02" w:rsidRPr="008B676F">
              <w:rPr>
                <w:sz w:val="21"/>
                <w:szCs w:val="21"/>
              </w:rPr>
              <w:t xml:space="preserve"> директор</w:t>
            </w:r>
          </w:p>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tabs>
                <w:tab w:val="left" w:pos="1134"/>
              </w:tabs>
              <w:autoSpaceDE w:val="0"/>
              <w:autoSpaceDN w:val="0"/>
              <w:adjustRightInd w:val="0"/>
              <w:rPr>
                <w:sz w:val="21"/>
                <w:szCs w:val="21"/>
              </w:rPr>
            </w:pPr>
            <w:r w:rsidRPr="008B676F">
              <w:rPr>
                <w:sz w:val="21"/>
                <w:szCs w:val="21"/>
              </w:rPr>
              <w:t xml:space="preserve">___________________ / </w:t>
            </w:r>
            <w:r w:rsidR="004C1144">
              <w:rPr>
                <w:sz w:val="21"/>
                <w:szCs w:val="21"/>
              </w:rPr>
              <w:t>А.П. Кочкин</w:t>
            </w:r>
          </w:p>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tabs>
                <w:tab w:val="left" w:pos="1134"/>
              </w:tabs>
              <w:autoSpaceDE w:val="0"/>
              <w:autoSpaceDN w:val="0"/>
              <w:adjustRightInd w:val="0"/>
              <w:rPr>
                <w:sz w:val="21"/>
                <w:szCs w:val="21"/>
              </w:rPr>
            </w:pPr>
            <w:r>
              <w:rPr>
                <w:sz w:val="21"/>
                <w:szCs w:val="21"/>
              </w:rPr>
              <w:t>М.П.</w:t>
            </w:r>
          </w:p>
        </w:tc>
        <w:tc>
          <w:tcPr>
            <w:tcW w:w="4819" w:type="dxa"/>
          </w:tcPr>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tabs>
                <w:tab w:val="left" w:pos="1134"/>
              </w:tabs>
              <w:autoSpaceDE w:val="0"/>
              <w:autoSpaceDN w:val="0"/>
              <w:adjustRightInd w:val="0"/>
              <w:rPr>
                <w:sz w:val="21"/>
                <w:szCs w:val="21"/>
              </w:rPr>
            </w:pPr>
            <w:r w:rsidRPr="008B676F">
              <w:rPr>
                <w:sz w:val="21"/>
                <w:szCs w:val="21"/>
              </w:rPr>
              <w:t xml:space="preserve">___________________ / </w:t>
            </w:r>
            <w:r>
              <w:rPr>
                <w:sz w:val="21"/>
                <w:szCs w:val="21"/>
              </w:rPr>
              <w:t>____________</w:t>
            </w:r>
          </w:p>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autoSpaceDE w:val="0"/>
              <w:autoSpaceDN w:val="0"/>
              <w:adjustRightInd w:val="0"/>
              <w:rPr>
                <w:b/>
                <w:sz w:val="21"/>
                <w:szCs w:val="21"/>
              </w:rPr>
            </w:pPr>
            <w:r>
              <w:rPr>
                <w:sz w:val="21"/>
                <w:szCs w:val="21"/>
              </w:rPr>
              <w:t>М.П.</w:t>
            </w:r>
          </w:p>
        </w:tc>
      </w:tr>
    </w:tbl>
    <w:p w:rsidR="00867317" w:rsidRDefault="00867317" w:rsidP="00867317">
      <w:pPr>
        <w:tabs>
          <w:tab w:val="left" w:pos="284"/>
          <w:tab w:val="left" w:pos="426"/>
        </w:tabs>
        <w:jc w:val="center"/>
        <w:rPr>
          <w:b/>
          <w:sz w:val="20"/>
          <w:szCs w:val="20"/>
        </w:rPr>
      </w:pPr>
    </w:p>
    <w:p w:rsidR="002414AE" w:rsidRDefault="002414AE" w:rsidP="00940A4C">
      <w:pPr>
        <w:jc w:val="right"/>
        <w:rPr>
          <w:rFonts w:ascii="Arial" w:hAnsi="Arial" w:cs="Arial"/>
          <w:b/>
        </w:rPr>
      </w:pPr>
    </w:p>
    <w:p w:rsidR="00D14A02" w:rsidRDefault="00D14A02">
      <w:pPr>
        <w:rPr>
          <w:rFonts w:ascii="Arial" w:hAnsi="Arial" w:cs="Arial"/>
          <w:b/>
        </w:rPr>
      </w:pPr>
      <w:r>
        <w:rPr>
          <w:rFonts w:ascii="Arial" w:hAnsi="Arial" w:cs="Arial"/>
          <w:b/>
        </w:rPr>
        <w:br w:type="page"/>
      </w:r>
    </w:p>
    <w:p w:rsidR="00FD52D4" w:rsidRPr="007767A5" w:rsidRDefault="00FD52D4" w:rsidP="00FD52D4">
      <w:pPr>
        <w:jc w:val="right"/>
        <w:rPr>
          <w:b/>
          <w:sz w:val="21"/>
          <w:szCs w:val="21"/>
        </w:rPr>
      </w:pPr>
      <w:r w:rsidRPr="007767A5">
        <w:rPr>
          <w:b/>
          <w:sz w:val="21"/>
          <w:szCs w:val="21"/>
        </w:rPr>
        <w:lastRenderedPageBreak/>
        <w:t>Приложение №</w:t>
      </w:r>
      <w:r>
        <w:rPr>
          <w:b/>
          <w:sz w:val="21"/>
          <w:szCs w:val="21"/>
        </w:rPr>
        <w:t>8</w:t>
      </w:r>
    </w:p>
    <w:p w:rsidR="00D14A02" w:rsidRPr="00304E90" w:rsidRDefault="00D14A02" w:rsidP="00D14A02">
      <w:pPr>
        <w:shd w:val="clear" w:color="auto" w:fill="FFFFFF"/>
        <w:jc w:val="right"/>
        <w:rPr>
          <w:b/>
          <w:color w:val="000000"/>
          <w:sz w:val="21"/>
          <w:szCs w:val="21"/>
        </w:rPr>
      </w:pPr>
      <w:r w:rsidRPr="007767A5">
        <w:rPr>
          <w:b/>
          <w:sz w:val="21"/>
          <w:szCs w:val="21"/>
        </w:rPr>
        <w:t xml:space="preserve">к Договору на </w:t>
      </w:r>
      <w:r w:rsidRPr="007767A5">
        <w:rPr>
          <w:b/>
          <w:color w:val="000000"/>
          <w:sz w:val="21"/>
          <w:szCs w:val="21"/>
        </w:rPr>
        <w:t xml:space="preserve">оказание </w:t>
      </w:r>
      <w:proofErr w:type="spellStart"/>
      <w:r w:rsidRPr="005C5513">
        <w:rPr>
          <w:b/>
          <w:color w:val="000000"/>
          <w:sz w:val="21"/>
          <w:szCs w:val="21"/>
        </w:rPr>
        <w:t>супервайзерских</w:t>
      </w:r>
      <w:proofErr w:type="spellEnd"/>
      <w:r w:rsidRPr="005C5513">
        <w:rPr>
          <w:b/>
          <w:color w:val="000000"/>
          <w:sz w:val="21"/>
          <w:szCs w:val="21"/>
        </w:rPr>
        <w:t xml:space="preserve"> услуг (технико-технологический контроль) на строительство разведочной скважины № 20412 в пределах предварительных границ горного отвода </w:t>
      </w:r>
      <w:proofErr w:type="spellStart"/>
      <w:r w:rsidRPr="005C5513">
        <w:rPr>
          <w:b/>
          <w:color w:val="000000"/>
          <w:sz w:val="21"/>
          <w:szCs w:val="21"/>
        </w:rPr>
        <w:t>Маччобинского</w:t>
      </w:r>
      <w:proofErr w:type="spellEnd"/>
      <w:r w:rsidRPr="005C5513">
        <w:rPr>
          <w:b/>
          <w:color w:val="000000"/>
          <w:sz w:val="21"/>
          <w:szCs w:val="21"/>
        </w:rPr>
        <w:t xml:space="preserve"> НГМ </w:t>
      </w:r>
      <w:proofErr w:type="spellStart"/>
      <w:r w:rsidRPr="005C5513">
        <w:rPr>
          <w:b/>
          <w:color w:val="000000"/>
          <w:sz w:val="21"/>
          <w:szCs w:val="21"/>
        </w:rPr>
        <w:t>Мирнинского</w:t>
      </w:r>
      <w:proofErr w:type="spellEnd"/>
      <w:r w:rsidRPr="005C5513">
        <w:rPr>
          <w:b/>
          <w:color w:val="000000"/>
          <w:sz w:val="21"/>
          <w:szCs w:val="21"/>
        </w:rPr>
        <w:t xml:space="preserve"> лицензионного участка, расположенного на территории Республики Саха (Якутия)</w:t>
      </w:r>
    </w:p>
    <w:p w:rsidR="00D14A02" w:rsidRDefault="00F6284D" w:rsidP="00D14A02">
      <w:pPr>
        <w:jc w:val="right"/>
        <w:rPr>
          <w:b/>
          <w:sz w:val="21"/>
          <w:szCs w:val="21"/>
        </w:rPr>
      </w:pPr>
      <w:r>
        <w:rPr>
          <w:b/>
          <w:sz w:val="21"/>
          <w:szCs w:val="21"/>
        </w:rPr>
        <w:t>№___________ от __.__.201__ года</w:t>
      </w:r>
    </w:p>
    <w:p w:rsidR="00A91CDF" w:rsidRPr="007767A5" w:rsidRDefault="00A91CDF" w:rsidP="00A91CDF">
      <w:pPr>
        <w:shd w:val="clear" w:color="auto" w:fill="FFFFFF"/>
        <w:jc w:val="right"/>
        <w:rPr>
          <w:b/>
          <w:sz w:val="21"/>
          <w:szCs w:val="21"/>
        </w:rPr>
      </w:pPr>
    </w:p>
    <w:p w:rsidR="00E41B11" w:rsidRDefault="00FD52D4" w:rsidP="002414AE">
      <w:pPr>
        <w:jc w:val="center"/>
        <w:rPr>
          <w:b/>
          <w:sz w:val="21"/>
          <w:szCs w:val="21"/>
        </w:rPr>
      </w:pPr>
      <w:r w:rsidRPr="00FD52D4">
        <w:rPr>
          <w:b/>
          <w:sz w:val="21"/>
          <w:szCs w:val="21"/>
        </w:rPr>
        <w:t>Шкала оценки качества оказываемых Исполнител</w:t>
      </w:r>
      <w:r w:rsidR="00CD0A15">
        <w:rPr>
          <w:b/>
          <w:sz w:val="21"/>
          <w:szCs w:val="21"/>
        </w:rPr>
        <w:t>ем</w:t>
      </w:r>
      <w:r w:rsidRPr="00FD52D4">
        <w:rPr>
          <w:b/>
          <w:sz w:val="21"/>
          <w:szCs w:val="21"/>
        </w:rPr>
        <w:t xml:space="preserve"> услуг</w:t>
      </w:r>
    </w:p>
    <w:p w:rsidR="00FD52D4" w:rsidRPr="00FD52D4" w:rsidRDefault="00FD52D4" w:rsidP="002414AE">
      <w:pPr>
        <w:jc w:val="center"/>
        <w:rPr>
          <w:b/>
          <w:sz w:val="21"/>
          <w:szCs w:val="2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371"/>
        <w:gridCol w:w="2126"/>
      </w:tblGrid>
      <w:tr w:rsidR="002414AE" w:rsidRPr="00FD52D4" w:rsidTr="00D14A02">
        <w:tc>
          <w:tcPr>
            <w:tcW w:w="534" w:type="dxa"/>
            <w:vAlign w:val="center"/>
          </w:tcPr>
          <w:p w:rsidR="002414AE" w:rsidRPr="00FD52D4" w:rsidRDefault="002414AE" w:rsidP="00730683">
            <w:pPr>
              <w:jc w:val="center"/>
              <w:rPr>
                <w:b/>
                <w:sz w:val="21"/>
                <w:szCs w:val="21"/>
              </w:rPr>
            </w:pPr>
            <w:r w:rsidRPr="00FD52D4">
              <w:rPr>
                <w:b/>
                <w:sz w:val="21"/>
                <w:szCs w:val="21"/>
              </w:rPr>
              <w:t xml:space="preserve">№ </w:t>
            </w:r>
            <w:proofErr w:type="spellStart"/>
            <w:r w:rsidRPr="00FD52D4">
              <w:rPr>
                <w:b/>
                <w:sz w:val="21"/>
                <w:szCs w:val="21"/>
              </w:rPr>
              <w:t>п</w:t>
            </w:r>
            <w:proofErr w:type="gramStart"/>
            <w:r w:rsidRPr="00FD52D4">
              <w:rPr>
                <w:b/>
                <w:sz w:val="21"/>
                <w:szCs w:val="21"/>
              </w:rPr>
              <w:t>.п</w:t>
            </w:r>
            <w:proofErr w:type="spellEnd"/>
            <w:proofErr w:type="gramEnd"/>
          </w:p>
        </w:tc>
        <w:tc>
          <w:tcPr>
            <w:tcW w:w="7371" w:type="dxa"/>
            <w:vAlign w:val="center"/>
          </w:tcPr>
          <w:p w:rsidR="002414AE" w:rsidRPr="00FD52D4" w:rsidRDefault="002414AE" w:rsidP="00FD52D4">
            <w:pPr>
              <w:jc w:val="center"/>
              <w:rPr>
                <w:b/>
                <w:sz w:val="21"/>
                <w:szCs w:val="21"/>
              </w:rPr>
            </w:pPr>
            <w:r w:rsidRPr="00FD52D4">
              <w:rPr>
                <w:b/>
                <w:sz w:val="21"/>
                <w:szCs w:val="21"/>
              </w:rPr>
              <w:t>Описание нарушений</w:t>
            </w:r>
          </w:p>
        </w:tc>
        <w:tc>
          <w:tcPr>
            <w:tcW w:w="2126" w:type="dxa"/>
            <w:vAlign w:val="center"/>
          </w:tcPr>
          <w:p w:rsidR="002414AE" w:rsidRPr="00FD52D4" w:rsidRDefault="002414AE" w:rsidP="00FD52D4">
            <w:pPr>
              <w:jc w:val="center"/>
              <w:rPr>
                <w:b/>
                <w:sz w:val="21"/>
                <w:szCs w:val="21"/>
              </w:rPr>
            </w:pPr>
            <w:r w:rsidRPr="00FD52D4">
              <w:rPr>
                <w:b/>
                <w:sz w:val="21"/>
                <w:szCs w:val="21"/>
              </w:rPr>
              <w:t>Понижающий коэффициент</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1.</w:t>
            </w:r>
          </w:p>
        </w:tc>
        <w:tc>
          <w:tcPr>
            <w:tcW w:w="7371" w:type="dxa"/>
            <w:vAlign w:val="center"/>
          </w:tcPr>
          <w:p w:rsidR="002414AE" w:rsidRPr="00FD52D4" w:rsidRDefault="002414AE" w:rsidP="00730683">
            <w:pPr>
              <w:jc w:val="both"/>
              <w:rPr>
                <w:sz w:val="21"/>
                <w:szCs w:val="21"/>
              </w:rPr>
            </w:pPr>
            <w:r w:rsidRPr="00FD52D4">
              <w:rPr>
                <w:sz w:val="21"/>
                <w:szCs w:val="21"/>
              </w:rPr>
              <w:t>Невыполнение операций и требований</w:t>
            </w:r>
            <w:r w:rsidR="00CD0A15">
              <w:rPr>
                <w:sz w:val="21"/>
                <w:szCs w:val="21"/>
              </w:rPr>
              <w:t>,</w:t>
            </w:r>
            <w:r w:rsidRPr="00FD52D4">
              <w:rPr>
                <w:sz w:val="21"/>
                <w:szCs w:val="21"/>
              </w:rPr>
              <w:t xml:space="preserve"> предусмотренных проектом, нормативно-технологической документацией, планами работ, мероприятиями.</w:t>
            </w:r>
          </w:p>
        </w:tc>
        <w:tc>
          <w:tcPr>
            <w:tcW w:w="2126" w:type="dxa"/>
          </w:tcPr>
          <w:p w:rsidR="002414AE" w:rsidRPr="00FD52D4" w:rsidRDefault="002414AE" w:rsidP="003F594A">
            <w:pPr>
              <w:jc w:val="center"/>
              <w:rPr>
                <w:sz w:val="21"/>
                <w:szCs w:val="21"/>
              </w:rPr>
            </w:pPr>
            <w:r w:rsidRPr="00FD52D4">
              <w:rPr>
                <w:sz w:val="21"/>
                <w:szCs w:val="21"/>
              </w:rPr>
              <w:t>0,98</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2.</w:t>
            </w:r>
          </w:p>
        </w:tc>
        <w:tc>
          <w:tcPr>
            <w:tcW w:w="7371" w:type="dxa"/>
            <w:vAlign w:val="center"/>
          </w:tcPr>
          <w:p w:rsidR="002414AE" w:rsidRPr="00FD52D4" w:rsidRDefault="00730683" w:rsidP="00730683">
            <w:pPr>
              <w:jc w:val="both"/>
              <w:rPr>
                <w:sz w:val="21"/>
                <w:szCs w:val="21"/>
              </w:rPr>
            </w:pPr>
            <w:r w:rsidRPr="004145B3">
              <w:rPr>
                <w:snapToGrid w:val="0"/>
                <w:sz w:val="21"/>
                <w:szCs w:val="21"/>
              </w:rPr>
              <w:t>Нарушение технологии бурения скважин;</w:t>
            </w:r>
            <w:r>
              <w:rPr>
                <w:snapToGrid w:val="0"/>
                <w:sz w:val="21"/>
                <w:szCs w:val="21"/>
              </w:rPr>
              <w:t xml:space="preserve"> </w:t>
            </w:r>
            <w:r w:rsidRPr="004145B3">
              <w:rPr>
                <w:snapToGrid w:val="0"/>
                <w:sz w:val="21"/>
                <w:szCs w:val="21"/>
              </w:rPr>
              <w:t>нарушение скорости подъема-спуска подъемных операций; невыполнение мероприятий  по предупреждению аварийности;</w:t>
            </w:r>
            <w:r>
              <w:rPr>
                <w:snapToGrid w:val="0"/>
                <w:sz w:val="21"/>
                <w:szCs w:val="21"/>
              </w:rPr>
              <w:t xml:space="preserve"> </w:t>
            </w:r>
            <w:r w:rsidRPr="004145B3">
              <w:rPr>
                <w:snapToGrid w:val="0"/>
                <w:sz w:val="21"/>
                <w:szCs w:val="21"/>
              </w:rPr>
              <w:t>не квалифицированы действия персонала и др.</w:t>
            </w:r>
          </w:p>
        </w:tc>
        <w:tc>
          <w:tcPr>
            <w:tcW w:w="2126" w:type="dxa"/>
            <w:vAlign w:val="center"/>
          </w:tcPr>
          <w:p w:rsidR="002414AE" w:rsidRPr="00FD52D4" w:rsidRDefault="002414AE" w:rsidP="003F594A">
            <w:pPr>
              <w:jc w:val="center"/>
              <w:rPr>
                <w:sz w:val="21"/>
                <w:szCs w:val="21"/>
              </w:rPr>
            </w:pPr>
            <w:r w:rsidRPr="00FD52D4">
              <w:rPr>
                <w:sz w:val="21"/>
                <w:szCs w:val="21"/>
              </w:rPr>
              <w:t>0,98</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3.</w:t>
            </w:r>
          </w:p>
        </w:tc>
        <w:tc>
          <w:tcPr>
            <w:tcW w:w="7371" w:type="dxa"/>
            <w:vAlign w:val="center"/>
          </w:tcPr>
          <w:p w:rsidR="002414AE" w:rsidRPr="0080512C" w:rsidRDefault="00730683" w:rsidP="00730683">
            <w:pPr>
              <w:rPr>
                <w:snapToGrid w:val="0"/>
                <w:sz w:val="21"/>
                <w:szCs w:val="21"/>
                <w14:shadow w14:blurRad="50800" w14:dist="38100" w14:dir="2700000" w14:sx="100000" w14:sy="100000" w14:kx="0" w14:ky="0" w14:algn="tl">
                  <w14:srgbClr w14:val="000000">
                    <w14:alpha w14:val="60000"/>
                  </w14:srgbClr>
                </w14:shadow>
              </w:rPr>
            </w:pPr>
            <w:r w:rsidRPr="004145B3">
              <w:rPr>
                <w:snapToGrid w:val="0"/>
                <w:sz w:val="21"/>
                <w:szCs w:val="21"/>
              </w:rPr>
              <w:t>Нарушение технологии подготовки ствола и спуска обсадных колонн (для каждой обсадной колонны)</w:t>
            </w:r>
          </w:p>
        </w:tc>
        <w:tc>
          <w:tcPr>
            <w:tcW w:w="2126" w:type="dxa"/>
            <w:vAlign w:val="center"/>
          </w:tcPr>
          <w:p w:rsidR="002414AE" w:rsidRPr="00FD52D4" w:rsidRDefault="002414AE" w:rsidP="003F594A">
            <w:pPr>
              <w:jc w:val="center"/>
              <w:rPr>
                <w:sz w:val="21"/>
                <w:szCs w:val="21"/>
              </w:rPr>
            </w:pPr>
            <w:r w:rsidRPr="00FD52D4">
              <w:rPr>
                <w:sz w:val="21"/>
                <w:szCs w:val="21"/>
              </w:rPr>
              <w:t>0,99 за каждую колонну</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4.</w:t>
            </w:r>
          </w:p>
        </w:tc>
        <w:tc>
          <w:tcPr>
            <w:tcW w:w="7371" w:type="dxa"/>
            <w:vAlign w:val="center"/>
          </w:tcPr>
          <w:p w:rsidR="002414AE" w:rsidRPr="00730683" w:rsidRDefault="002414AE" w:rsidP="00730683">
            <w:pPr>
              <w:jc w:val="both"/>
              <w:rPr>
                <w:sz w:val="21"/>
                <w:szCs w:val="21"/>
              </w:rPr>
            </w:pPr>
            <w:r w:rsidRPr="00730683">
              <w:rPr>
                <w:snapToGrid w:val="0"/>
                <w:sz w:val="21"/>
                <w:szCs w:val="21"/>
              </w:rPr>
              <w:t xml:space="preserve">Повторяющиеся нарушения правил ТБ, ПБ и требований экологии, повлекшее за собой нарушение технологического  процесса  </w:t>
            </w:r>
          </w:p>
        </w:tc>
        <w:tc>
          <w:tcPr>
            <w:tcW w:w="2126" w:type="dxa"/>
            <w:vAlign w:val="center"/>
          </w:tcPr>
          <w:p w:rsidR="002414AE" w:rsidRPr="00FD52D4" w:rsidRDefault="002414AE" w:rsidP="003F594A">
            <w:pPr>
              <w:jc w:val="center"/>
              <w:rPr>
                <w:sz w:val="21"/>
                <w:szCs w:val="21"/>
              </w:rPr>
            </w:pPr>
            <w:r w:rsidRPr="00FD52D4">
              <w:rPr>
                <w:sz w:val="21"/>
                <w:szCs w:val="21"/>
              </w:rPr>
              <w:t>0,98</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5.</w:t>
            </w:r>
          </w:p>
        </w:tc>
        <w:tc>
          <w:tcPr>
            <w:tcW w:w="7371" w:type="dxa"/>
            <w:vAlign w:val="center"/>
          </w:tcPr>
          <w:p w:rsidR="002414AE" w:rsidRPr="00730683" w:rsidRDefault="002414AE" w:rsidP="00730683">
            <w:pPr>
              <w:jc w:val="both"/>
              <w:rPr>
                <w:snapToGrid w:val="0"/>
                <w:sz w:val="21"/>
                <w:szCs w:val="21"/>
              </w:rPr>
            </w:pPr>
            <w:r w:rsidRPr="00730683">
              <w:rPr>
                <w:snapToGrid w:val="0"/>
                <w:sz w:val="21"/>
                <w:szCs w:val="21"/>
              </w:rPr>
              <w:t>Неудовлетворительное хранение и складирование ТМЦ на буровой</w:t>
            </w:r>
          </w:p>
        </w:tc>
        <w:tc>
          <w:tcPr>
            <w:tcW w:w="2126" w:type="dxa"/>
            <w:vAlign w:val="center"/>
          </w:tcPr>
          <w:p w:rsidR="002414AE" w:rsidRPr="00FD52D4" w:rsidRDefault="002414AE" w:rsidP="003F594A">
            <w:pPr>
              <w:jc w:val="center"/>
              <w:rPr>
                <w:sz w:val="21"/>
                <w:szCs w:val="21"/>
                <w:lang w:val="en-US"/>
              </w:rPr>
            </w:pPr>
            <w:r w:rsidRPr="00FD52D4">
              <w:rPr>
                <w:sz w:val="21"/>
                <w:szCs w:val="21"/>
              </w:rPr>
              <w:t>0,9</w:t>
            </w:r>
            <w:r w:rsidRPr="00FD52D4">
              <w:rPr>
                <w:sz w:val="21"/>
                <w:szCs w:val="21"/>
                <w:lang w:val="en-US"/>
              </w:rPr>
              <w:t>9</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6.</w:t>
            </w:r>
          </w:p>
        </w:tc>
        <w:tc>
          <w:tcPr>
            <w:tcW w:w="7371" w:type="dxa"/>
            <w:vAlign w:val="center"/>
          </w:tcPr>
          <w:p w:rsidR="002414AE" w:rsidRPr="00730683" w:rsidRDefault="002414AE" w:rsidP="00730683">
            <w:pPr>
              <w:jc w:val="both"/>
              <w:rPr>
                <w:sz w:val="21"/>
                <w:szCs w:val="21"/>
              </w:rPr>
            </w:pPr>
            <w:r w:rsidRPr="00730683">
              <w:rPr>
                <w:snapToGrid w:val="0"/>
                <w:sz w:val="21"/>
                <w:szCs w:val="21"/>
              </w:rPr>
              <w:t>Неисполнение письменных распоряжений супервайзера</w:t>
            </w:r>
          </w:p>
        </w:tc>
        <w:tc>
          <w:tcPr>
            <w:tcW w:w="2126" w:type="dxa"/>
            <w:vAlign w:val="center"/>
          </w:tcPr>
          <w:p w:rsidR="002414AE" w:rsidRPr="00FD52D4" w:rsidRDefault="002414AE" w:rsidP="003F594A">
            <w:pPr>
              <w:jc w:val="center"/>
              <w:rPr>
                <w:sz w:val="21"/>
                <w:szCs w:val="21"/>
              </w:rPr>
            </w:pPr>
            <w:r w:rsidRPr="00FD52D4">
              <w:rPr>
                <w:sz w:val="21"/>
                <w:szCs w:val="21"/>
              </w:rPr>
              <w:t>0,99</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7.</w:t>
            </w:r>
          </w:p>
        </w:tc>
        <w:tc>
          <w:tcPr>
            <w:tcW w:w="7371" w:type="dxa"/>
            <w:vAlign w:val="center"/>
          </w:tcPr>
          <w:p w:rsidR="002414AE" w:rsidRPr="00730683" w:rsidRDefault="002414AE" w:rsidP="00730683">
            <w:pPr>
              <w:jc w:val="both"/>
              <w:rPr>
                <w:sz w:val="21"/>
                <w:szCs w:val="21"/>
              </w:rPr>
            </w:pPr>
            <w:r w:rsidRPr="00730683">
              <w:rPr>
                <w:snapToGrid w:val="0"/>
                <w:sz w:val="21"/>
                <w:szCs w:val="21"/>
              </w:rPr>
              <w:t>Несвоевременное предоставление суточного отчета</w:t>
            </w:r>
          </w:p>
        </w:tc>
        <w:tc>
          <w:tcPr>
            <w:tcW w:w="2126" w:type="dxa"/>
            <w:vAlign w:val="center"/>
          </w:tcPr>
          <w:p w:rsidR="002414AE" w:rsidRPr="00FD52D4" w:rsidRDefault="002414AE" w:rsidP="00730683">
            <w:pPr>
              <w:jc w:val="center"/>
              <w:rPr>
                <w:sz w:val="21"/>
                <w:szCs w:val="21"/>
              </w:rPr>
            </w:pPr>
            <w:r w:rsidRPr="00FD52D4">
              <w:rPr>
                <w:sz w:val="21"/>
                <w:szCs w:val="21"/>
              </w:rPr>
              <w:t>8</w:t>
            </w:r>
            <w:r w:rsidR="00730683">
              <w:rPr>
                <w:sz w:val="21"/>
                <w:szCs w:val="21"/>
              </w:rPr>
              <w:t xml:space="preserve"> 000</w:t>
            </w:r>
            <w:r w:rsidRPr="00FD52D4">
              <w:rPr>
                <w:sz w:val="21"/>
                <w:szCs w:val="21"/>
              </w:rPr>
              <w:t xml:space="preserve"> </w:t>
            </w:r>
            <w:r w:rsidR="00730683">
              <w:rPr>
                <w:sz w:val="21"/>
                <w:szCs w:val="21"/>
              </w:rPr>
              <w:t xml:space="preserve">рублей </w:t>
            </w:r>
            <w:r w:rsidRPr="00FD52D4">
              <w:rPr>
                <w:sz w:val="21"/>
                <w:szCs w:val="21"/>
              </w:rPr>
              <w:t>за каждый случай</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8.</w:t>
            </w:r>
          </w:p>
        </w:tc>
        <w:tc>
          <w:tcPr>
            <w:tcW w:w="7371" w:type="dxa"/>
            <w:vAlign w:val="center"/>
          </w:tcPr>
          <w:p w:rsidR="002414AE" w:rsidRPr="00730683" w:rsidRDefault="002414AE" w:rsidP="00730683">
            <w:pPr>
              <w:jc w:val="both"/>
              <w:rPr>
                <w:sz w:val="21"/>
                <w:szCs w:val="21"/>
              </w:rPr>
            </w:pPr>
            <w:r w:rsidRPr="00730683">
              <w:rPr>
                <w:snapToGrid w:val="0"/>
                <w:sz w:val="21"/>
                <w:szCs w:val="21"/>
              </w:rPr>
              <w:t>Неработоспособность одного из элементов системы очистки в течении более чем 10 часов</w:t>
            </w:r>
          </w:p>
        </w:tc>
        <w:tc>
          <w:tcPr>
            <w:tcW w:w="2126" w:type="dxa"/>
            <w:vAlign w:val="center"/>
          </w:tcPr>
          <w:p w:rsidR="002414AE" w:rsidRPr="00FD52D4" w:rsidRDefault="002414AE" w:rsidP="003F594A">
            <w:pPr>
              <w:jc w:val="center"/>
              <w:rPr>
                <w:sz w:val="21"/>
                <w:szCs w:val="21"/>
              </w:rPr>
            </w:pPr>
            <w:r w:rsidRPr="00FD52D4">
              <w:rPr>
                <w:sz w:val="21"/>
                <w:szCs w:val="21"/>
              </w:rPr>
              <w:t>0,80 от суточной ставки до момента устранения</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9.</w:t>
            </w:r>
          </w:p>
        </w:tc>
        <w:tc>
          <w:tcPr>
            <w:tcW w:w="7371" w:type="dxa"/>
            <w:vAlign w:val="center"/>
          </w:tcPr>
          <w:p w:rsidR="002414AE" w:rsidRPr="00730683" w:rsidRDefault="002414AE" w:rsidP="00730683">
            <w:pPr>
              <w:jc w:val="both"/>
              <w:rPr>
                <w:snapToGrid w:val="0"/>
                <w:sz w:val="21"/>
                <w:szCs w:val="21"/>
              </w:rPr>
            </w:pPr>
            <w:r w:rsidRPr="00730683">
              <w:rPr>
                <w:snapToGrid w:val="0"/>
                <w:sz w:val="21"/>
                <w:szCs w:val="21"/>
              </w:rPr>
              <w:t>Работа неполным составом вахты</w:t>
            </w:r>
          </w:p>
        </w:tc>
        <w:tc>
          <w:tcPr>
            <w:tcW w:w="2126" w:type="dxa"/>
            <w:vAlign w:val="center"/>
          </w:tcPr>
          <w:p w:rsidR="002414AE" w:rsidRPr="00FD52D4" w:rsidRDefault="002414AE" w:rsidP="003F594A">
            <w:pPr>
              <w:jc w:val="center"/>
              <w:rPr>
                <w:sz w:val="21"/>
                <w:szCs w:val="21"/>
              </w:rPr>
            </w:pPr>
            <w:r w:rsidRPr="00FD52D4">
              <w:rPr>
                <w:sz w:val="21"/>
                <w:szCs w:val="21"/>
              </w:rPr>
              <w:t>0,95 от суточной ставки</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10.</w:t>
            </w:r>
          </w:p>
        </w:tc>
        <w:tc>
          <w:tcPr>
            <w:tcW w:w="7371" w:type="dxa"/>
            <w:vAlign w:val="center"/>
          </w:tcPr>
          <w:p w:rsidR="002414AE" w:rsidRPr="00730683" w:rsidRDefault="002414AE" w:rsidP="00730683">
            <w:pPr>
              <w:jc w:val="both"/>
              <w:rPr>
                <w:sz w:val="21"/>
                <w:szCs w:val="21"/>
              </w:rPr>
            </w:pPr>
            <w:r w:rsidRPr="00730683">
              <w:rPr>
                <w:snapToGrid w:val="0"/>
                <w:sz w:val="21"/>
                <w:szCs w:val="21"/>
              </w:rPr>
              <w:t>Предоставление недостоверной информации Заказчику либо привлеченному подрядчику</w:t>
            </w:r>
          </w:p>
        </w:tc>
        <w:tc>
          <w:tcPr>
            <w:tcW w:w="2126" w:type="dxa"/>
            <w:vAlign w:val="center"/>
          </w:tcPr>
          <w:p w:rsidR="002414AE" w:rsidRPr="00FD52D4" w:rsidRDefault="002414AE" w:rsidP="003F594A">
            <w:pPr>
              <w:jc w:val="center"/>
              <w:rPr>
                <w:sz w:val="21"/>
                <w:szCs w:val="21"/>
              </w:rPr>
            </w:pPr>
            <w:r w:rsidRPr="00FD52D4">
              <w:rPr>
                <w:sz w:val="21"/>
                <w:szCs w:val="21"/>
              </w:rPr>
              <w:t>0,98</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11.</w:t>
            </w:r>
          </w:p>
        </w:tc>
        <w:tc>
          <w:tcPr>
            <w:tcW w:w="7371" w:type="dxa"/>
            <w:vAlign w:val="center"/>
          </w:tcPr>
          <w:p w:rsidR="002414AE" w:rsidRPr="00730683" w:rsidRDefault="002414AE" w:rsidP="00730683">
            <w:pPr>
              <w:jc w:val="both"/>
              <w:rPr>
                <w:snapToGrid w:val="0"/>
                <w:sz w:val="21"/>
                <w:szCs w:val="21"/>
              </w:rPr>
            </w:pPr>
            <w:r w:rsidRPr="00730683">
              <w:rPr>
                <w:snapToGrid w:val="0"/>
                <w:sz w:val="21"/>
                <w:szCs w:val="21"/>
              </w:rPr>
              <w:t>Неисправность ПВО</w:t>
            </w:r>
          </w:p>
        </w:tc>
        <w:tc>
          <w:tcPr>
            <w:tcW w:w="2126" w:type="dxa"/>
            <w:vAlign w:val="center"/>
          </w:tcPr>
          <w:p w:rsidR="002414AE" w:rsidRPr="00FD52D4" w:rsidRDefault="002414AE" w:rsidP="003F594A">
            <w:pPr>
              <w:jc w:val="center"/>
              <w:rPr>
                <w:sz w:val="21"/>
                <w:szCs w:val="21"/>
              </w:rPr>
            </w:pPr>
            <w:r w:rsidRPr="00FD52D4">
              <w:rPr>
                <w:sz w:val="21"/>
                <w:szCs w:val="21"/>
              </w:rPr>
              <w:t>0,98</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12.</w:t>
            </w:r>
          </w:p>
        </w:tc>
        <w:tc>
          <w:tcPr>
            <w:tcW w:w="7371" w:type="dxa"/>
            <w:vAlign w:val="center"/>
          </w:tcPr>
          <w:p w:rsidR="002414AE" w:rsidRPr="00730683" w:rsidRDefault="002414AE" w:rsidP="00730683">
            <w:pPr>
              <w:jc w:val="both"/>
              <w:rPr>
                <w:snapToGrid w:val="0"/>
                <w:sz w:val="21"/>
                <w:szCs w:val="21"/>
              </w:rPr>
            </w:pPr>
            <w:r w:rsidRPr="00730683">
              <w:rPr>
                <w:snapToGrid w:val="0"/>
                <w:sz w:val="21"/>
                <w:szCs w:val="21"/>
              </w:rPr>
              <w:t xml:space="preserve">Остановка работы Подрядчика  при невыполнении или  нарушении правил ПБ, ОТ и ООС (органами </w:t>
            </w:r>
            <w:proofErr w:type="spellStart"/>
            <w:r w:rsidRPr="00730683">
              <w:rPr>
                <w:snapToGrid w:val="0"/>
                <w:sz w:val="21"/>
                <w:szCs w:val="21"/>
              </w:rPr>
              <w:t>Гостехнадзора</w:t>
            </w:r>
            <w:proofErr w:type="spellEnd"/>
            <w:r w:rsidRPr="00730683">
              <w:rPr>
                <w:snapToGrid w:val="0"/>
                <w:sz w:val="21"/>
                <w:szCs w:val="21"/>
              </w:rPr>
              <w:t>)</w:t>
            </w:r>
          </w:p>
        </w:tc>
        <w:tc>
          <w:tcPr>
            <w:tcW w:w="2126" w:type="dxa"/>
            <w:vAlign w:val="center"/>
          </w:tcPr>
          <w:p w:rsidR="002414AE" w:rsidRPr="00FD52D4" w:rsidRDefault="002414AE" w:rsidP="00730683">
            <w:pPr>
              <w:jc w:val="center"/>
              <w:rPr>
                <w:sz w:val="21"/>
                <w:szCs w:val="21"/>
              </w:rPr>
            </w:pPr>
            <w:r w:rsidRPr="00FD52D4">
              <w:rPr>
                <w:sz w:val="21"/>
                <w:szCs w:val="21"/>
              </w:rPr>
              <w:t>50</w:t>
            </w:r>
            <w:r w:rsidR="00730683">
              <w:rPr>
                <w:sz w:val="21"/>
                <w:szCs w:val="21"/>
              </w:rPr>
              <w:t xml:space="preserve"> 000 рублей </w:t>
            </w:r>
            <w:r w:rsidR="00730683" w:rsidRPr="00FD52D4">
              <w:rPr>
                <w:sz w:val="21"/>
                <w:szCs w:val="21"/>
              </w:rPr>
              <w:t>за каждый случай</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13.</w:t>
            </w:r>
          </w:p>
        </w:tc>
        <w:tc>
          <w:tcPr>
            <w:tcW w:w="7371" w:type="dxa"/>
            <w:vAlign w:val="center"/>
          </w:tcPr>
          <w:p w:rsidR="002414AE" w:rsidRPr="00730683" w:rsidRDefault="002414AE" w:rsidP="00730683">
            <w:pPr>
              <w:jc w:val="both"/>
              <w:rPr>
                <w:snapToGrid w:val="0"/>
                <w:sz w:val="21"/>
                <w:szCs w:val="21"/>
              </w:rPr>
            </w:pPr>
            <w:r w:rsidRPr="00730683">
              <w:rPr>
                <w:snapToGrid w:val="0"/>
                <w:sz w:val="21"/>
                <w:szCs w:val="21"/>
              </w:rPr>
              <w:t>Отклонение от схемы монтажа бурильной устано</w:t>
            </w:r>
            <w:r w:rsidR="00C706A0">
              <w:rPr>
                <w:snapToGrid w:val="0"/>
                <w:sz w:val="21"/>
                <w:szCs w:val="21"/>
              </w:rPr>
              <w:t>вки, согласованной с заказчиком</w:t>
            </w:r>
            <w:r w:rsidRPr="00730683">
              <w:rPr>
                <w:snapToGrid w:val="0"/>
                <w:sz w:val="21"/>
                <w:szCs w:val="21"/>
              </w:rPr>
              <w:t xml:space="preserve"> </w:t>
            </w:r>
          </w:p>
        </w:tc>
        <w:tc>
          <w:tcPr>
            <w:tcW w:w="2126" w:type="dxa"/>
            <w:vAlign w:val="center"/>
          </w:tcPr>
          <w:p w:rsidR="002414AE" w:rsidRPr="00FD52D4" w:rsidRDefault="002414AE" w:rsidP="003F594A">
            <w:pPr>
              <w:jc w:val="center"/>
              <w:rPr>
                <w:sz w:val="21"/>
                <w:szCs w:val="21"/>
              </w:rPr>
            </w:pPr>
            <w:r w:rsidRPr="00FD52D4">
              <w:rPr>
                <w:sz w:val="21"/>
                <w:szCs w:val="21"/>
              </w:rPr>
              <w:t>0,95</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14.</w:t>
            </w:r>
          </w:p>
        </w:tc>
        <w:tc>
          <w:tcPr>
            <w:tcW w:w="7371" w:type="dxa"/>
            <w:vAlign w:val="center"/>
          </w:tcPr>
          <w:p w:rsidR="002414AE" w:rsidRPr="00730683" w:rsidRDefault="002414AE" w:rsidP="00730683">
            <w:pPr>
              <w:jc w:val="both"/>
              <w:rPr>
                <w:snapToGrid w:val="0"/>
                <w:sz w:val="21"/>
                <w:szCs w:val="21"/>
              </w:rPr>
            </w:pPr>
            <w:r w:rsidRPr="00730683">
              <w:rPr>
                <w:snapToGrid w:val="0"/>
                <w:sz w:val="21"/>
                <w:szCs w:val="21"/>
              </w:rPr>
              <w:t>Скрытый брак, выявленный в процессе бурения, повлекший остановку буровой бригады</w:t>
            </w:r>
          </w:p>
        </w:tc>
        <w:tc>
          <w:tcPr>
            <w:tcW w:w="2126" w:type="dxa"/>
            <w:vAlign w:val="center"/>
          </w:tcPr>
          <w:p w:rsidR="002414AE" w:rsidRPr="00FD52D4" w:rsidRDefault="002414AE" w:rsidP="00730683">
            <w:pPr>
              <w:jc w:val="center"/>
              <w:rPr>
                <w:sz w:val="21"/>
                <w:szCs w:val="21"/>
              </w:rPr>
            </w:pPr>
            <w:r w:rsidRPr="00FD52D4">
              <w:rPr>
                <w:sz w:val="21"/>
                <w:szCs w:val="21"/>
              </w:rPr>
              <w:t>8</w:t>
            </w:r>
            <w:r w:rsidR="00730683">
              <w:rPr>
                <w:sz w:val="21"/>
                <w:szCs w:val="21"/>
              </w:rPr>
              <w:t xml:space="preserve"> </w:t>
            </w:r>
            <w:r w:rsidRPr="00FD52D4">
              <w:rPr>
                <w:sz w:val="21"/>
                <w:szCs w:val="21"/>
              </w:rPr>
              <w:t>5</w:t>
            </w:r>
            <w:r w:rsidR="00730683">
              <w:rPr>
                <w:sz w:val="21"/>
                <w:szCs w:val="21"/>
              </w:rPr>
              <w:t>00</w:t>
            </w:r>
            <w:r w:rsidRPr="00FD52D4">
              <w:rPr>
                <w:sz w:val="21"/>
                <w:szCs w:val="21"/>
              </w:rPr>
              <w:t xml:space="preserve"> руб</w:t>
            </w:r>
            <w:r w:rsidR="00730683">
              <w:rPr>
                <w:sz w:val="21"/>
                <w:szCs w:val="21"/>
              </w:rPr>
              <w:t>лей</w:t>
            </w:r>
            <w:r w:rsidRPr="00FD52D4">
              <w:rPr>
                <w:sz w:val="21"/>
                <w:szCs w:val="21"/>
              </w:rPr>
              <w:t xml:space="preserve"> за каждый час остановки работы буровой бригады</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15.</w:t>
            </w:r>
          </w:p>
        </w:tc>
        <w:tc>
          <w:tcPr>
            <w:tcW w:w="7371" w:type="dxa"/>
            <w:vAlign w:val="center"/>
          </w:tcPr>
          <w:p w:rsidR="002414AE" w:rsidRPr="00730683" w:rsidRDefault="002414AE" w:rsidP="00C706A0">
            <w:pPr>
              <w:jc w:val="both"/>
              <w:rPr>
                <w:snapToGrid w:val="0"/>
                <w:sz w:val="21"/>
                <w:szCs w:val="21"/>
              </w:rPr>
            </w:pPr>
            <w:r w:rsidRPr="00730683">
              <w:rPr>
                <w:snapToGrid w:val="0"/>
                <w:sz w:val="21"/>
                <w:szCs w:val="21"/>
              </w:rPr>
              <w:t xml:space="preserve">Передвижка буровой установки на расстоянии более запланированного, без согласования с </w:t>
            </w:r>
            <w:r w:rsidR="00C706A0">
              <w:rPr>
                <w:snapToGrid w:val="0"/>
                <w:sz w:val="21"/>
                <w:szCs w:val="21"/>
              </w:rPr>
              <w:t>З</w:t>
            </w:r>
            <w:r w:rsidRPr="00730683">
              <w:rPr>
                <w:snapToGrid w:val="0"/>
                <w:sz w:val="21"/>
                <w:szCs w:val="21"/>
              </w:rPr>
              <w:t>аказчиком</w:t>
            </w:r>
          </w:p>
        </w:tc>
        <w:tc>
          <w:tcPr>
            <w:tcW w:w="2126" w:type="dxa"/>
            <w:vAlign w:val="center"/>
          </w:tcPr>
          <w:p w:rsidR="002414AE" w:rsidRPr="00FD52D4" w:rsidRDefault="002414AE" w:rsidP="003F594A">
            <w:pPr>
              <w:jc w:val="center"/>
              <w:rPr>
                <w:sz w:val="21"/>
                <w:szCs w:val="21"/>
              </w:rPr>
            </w:pPr>
            <w:r w:rsidRPr="00FD52D4">
              <w:rPr>
                <w:sz w:val="21"/>
                <w:szCs w:val="21"/>
              </w:rPr>
              <w:t>10% от стоимости работ по передвижке</w:t>
            </w:r>
          </w:p>
        </w:tc>
      </w:tr>
      <w:tr w:rsidR="002414AE" w:rsidRPr="00FD52D4" w:rsidTr="00D14A02">
        <w:tc>
          <w:tcPr>
            <w:tcW w:w="534" w:type="dxa"/>
            <w:vAlign w:val="center"/>
          </w:tcPr>
          <w:p w:rsidR="002414AE" w:rsidRPr="00FD52D4" w:rsidRDefault="002414AE" w:rsidP="00730683">
            <w:pPr>
              <w:jc w:val="center"/>
              <w:rPr>
                <w:sz w:val="21"/>
                <w:szCs w:val="21"/>
              </w:rPr>
            </w:pPr>
            <w:r w:rsidRPr="00FD52D4">
              <w:rPr>
                <w:sz w:val="21"/>
                <w:szCs w:val="21"/>
              </w:rPr>
              <w:t>16.</w:t>
            </w:r>
          </w:p>
        </w:tc>
        <w:tc>
          <w:tcPr>
            <w:tcW w:w="7371" w:type="dxa"/>
            <w:vAlign w:val="center"/>
          </w:tcPr>
          <w:p w:rsidR="002414AE" w:rsidRPr="00730683" w:rsidRDefault="002414AE" w:rsidP="00730683">
            <w:pPr>
              <w:jc w:val="both"/>
              <w:rPr>
                <w:snapToGrid w:val="0"/>
                <w:sz w:val="21"/>
                <w:szCs w:val="21"/>
              </w:rPr>
            </w:pPr>
            <w:proofErr w:type="spellStart"/>
            <w:r w:rsidRPr="00730683">
              <w:rPr>
                <w:snapToGrid w:val="0"/>
                <w:sz w:val="21"/>
                <w:szCs w:val="21"/>
              </w:rPr>
              <w:t>Негерметичность</w:t>
            </w:r>
            <w:proofErr w:type="spellEnd"/>
            <w:r w:rsidRPr="00730683">
              <w:rPr>
                <w:snapToGrid w:val="0"/>
                <w:sz w:val="21"/>
                <w:szCs w:val="21"/>
              </w:rPr>
              <w:t xml:space="preserve"> </w:t>
            </w:r>
            <w:proofErr w:type="spellStart"/>
            <w:r w:rsidRPr="00730683">
              <w:rPr>
                <w:snapToGrid w:val="0"/>
                <w:sz w:val="21"/>
                <w:szCs w:val="21"/>
              </w:rPr>
              <w:t>межсальникового</w:t>
            </w:r>
            <w:proofErr w:type="spellEnd"/>
            <w:r w:rsidRPr="00730683">
              <w:rPr>
                <w:snapToGrid w:val="0"/>
                <w:sz w:val="21"/>
                <w:szCs w:val="21"/>
              </w:rPr>
              <w:t xml:space="preserve"> уплотнения фонтанной арматуры</w:t>
            </w:r>
          </w:p>
        </w:tc>
        <w:tc>
          <w:tcPr>
            <w:tcW w:w="2126" w:type="dxa"/>
            <w:vAlign w:val="center"/>
          </w:tcPr>
          <w:p w:rsidR="002414AE" w:rsidRPr="00FD52D4" w:rsidRDefault="002414AE" w:rsidP="003F594A">
            <w:pPr>
              <w:jc w:val="center"/>
              <w:rPr>
                <w:sz w:val="21"/>
                <w:szCs w:val="21"/>
              </w:rPr>
            </w:pPr>
            <w:r w:rsidRPr="00FD52D4">
              <w:rPr>
                <w:sz w:val="21"/>
                <w:szCs w:val="21"/>
              </w:rPr>
              <w:t>0,98</w:t>
            </w:r>
          </w:p>
        </w:tc>
      </w:tr>
    </w:tbl>
    <w:p w:rsidR="002414AE" w:rsidRPr="00FD52D4" w:rsidRDefault="002414AE" w:rsidP="002414AE">
      <w:pPr>
        <w:pStyle w:val="af1"/>
        <w:ind w:firstLine="0"/>
        <w:jc w:val="left"/>
        <w:rPr>
          <w:sz w:val="21"/>
          <w:szCs w:val="21"/>
        </w:rPr>
      </w:pPr>
      <w:r w:rsidRPr="00FD52D4">
        <w:rPr>
          <w:sz w:val="21"/>
          <w:szCs w:val="21"/>
        </w:rPr>
        <w:t>Понижающий коэффициент распространяется на весь выполненный объем работ по скважине.</w:t>
      </w:r>
    </w:p>
    <w:p w:rsidR="002414AE" w:rsidRPr="00FD52D4" w:rsidRDefault="002414AE" w:rsidP="002414AE">
      <w:pPr>
        <w:rPr>
          <w:sz w:val="21"/>
          <w:szCs w:val="21"/>
        </w:rPr>
      </w:pPr>
      <w:r w:rsidRPr="00FD52D4">
        <w:rPr>
          <w:sz w:val="21"/>
          <w:szCs w:val="21"/>
        </w:rPr>
        <w:t>Расчет суммы штрафа:</w:t>
      </w:r>
    </w:p>
    <w:p w:rsidR="002414AE" w:rsidRPr="00FD52D4" w:rsidRDefault="002414AE" w:rsidP="002414AE">
      <w:pPr>
        <w:rPr>
          <w:sz w:val="21"/>
          <w:szCs w:val="21"/>
        </w:rPr>
      </w:pPr>
      <w:r w:rsidRPr="00FD52D4">
        <w:rPr>
          <w:sz w:val="21"/>
          <w:szCs w:val="21"/>
        </w:rPr>
        <w:t>Ш= С х (1-К)          где: Ш- сумма  штрафа,</w:t>
      </w:r>
    </w:p>
    <w:p w:rsidR="002414AE" w:rsidRPr="00FD52D4" w:rsidRDefault="002414AE" w:rsidP="002414AE">
      <w:pPr>
        <w:ind w:left="1440"/>
        <w:rPr>
          <w:sz w:val="21"/>
          <w:szCs w:val="21"/>
        </w:rPr>
      </w:pPr>
      <w:r w:rsidRPr="00FD52D4">
        <w:rPr>
          <w:sz w:val="21"/>
          <w:szCs w:val="21"/>
        </w:rPr>
        <w:t xml:space="preserve">              С – объем выполненных работ,</w:t>
      </w:r>
    </w:p>
    <w:p w:rsidR="002414AE" w:rsidRPr="00FD52D4" w:rsidRDefault="002414AE" w:rsidP="002414AE">
      <w:pPr>
        <w:ind w:left="1440"/>
        <w:rPr>
          <w:sz w:val="21"/>
          <w:szCs w:val="21"/>
        </w:rPr>
      </w:pPr>
      <w:r w:rsidRPr="00FD52D4">
        <w:rPr>
          <w:sz w:val="21"/>
          <w:szCs w:val="21"/>
        </w:rPr>
        <w:t xml:space="preserve"> К- коэффициент  качества.</w:t>
      </w:r>
    </w:p>
    <w:p w:rsidR="002414AE" w:rsidRPr="00FD52D4" w:rsidRDefault="002414AE" w:rsidP="002414AE">
      <w:pPr>
        <w:rPr>
          <w:sz w:val="21"/>
          <w:szCs w:val="21"/>
        </w:rPr>
      </w:pPr>
      <w:r w:rsidRPr="00FD52D4">
        <w:rPr>
          <w:sz w:val="21"/>
          <w:szCs w:val="21"/>
        </w:rPr>
        <w:t>Окончательный коэффициент качества (К) рассчитывается путем перемножения каждого понижающего коэффициента:</w:t>
      </w:r>
      <w:r w:rsidRPr="00FD52D4">
        <w:rPr>
          <w:sz w:val="21"/>
          <w:szCs w:val="21"/>
        </w:rPr>
        <w:tab/>
      </w:r>
      <w:r w:rsidRPr="00FD52D4">
        <w:rPr>
          <w:sz w:val="21"/>
          <w:szCs w:val="21"/>
        </w:rPr>
        <w:tab/>
      </w:r>
      <w:r w:rsidRPr="00FD52D4">
        <w:rPr>
          <w:sz w:val="21"/>
          <w:szCs w:val="21"/>
        </w:rPr>
        <w:tab/>
        <w:t>К = К1 х К2 х К3 х ….</w:t>
      </w:r>
    </w:p>
    <w:p w:rsidR="002414AE" w:rsidRPr="00FD52D4" w:rsidRDefault="002414AE" w:rsidP="002414AE">
      <w:pPr>
        <w:rPr>
          <w:sz w:val="21"/>
          <w:szCs w:val="21"/>
        </w:rPr>
      </w:pPr>
      <w:r w:rsidRPr="00FD52D4">
        <w:rPr>
          <w:sz w:val="21"/>
          <w:szCs w:val="21"/>
        </w:rPr>
        <w:t xml:space="preserve">Окончательный коэффициент качества не может быть ниже 0,9 от стоимости выполненных объемов работ </w:t>
      </w:r>
    </w:p>
    <w:p w:rsidR="00FD52D4" w:rsidRDefault="00FD52D4" w:rsidP="00940A4C">
      <w:pPr>
        <w:jc w:val="right"/>
        <w:rPr>
          <w:rFonts w:ascii="Arial" w:hAnsi="Arial" w:cs="Arial"/>
          <w:b/>
        </w:rPr>
      </w:pPr>
    </w:p>
    <w:tbl>
      <w:tblPr>
        <w:tblW w:w="9747" w:type="dxa"/>
        <w:tblLook w:val="01E0" w:firstRow="1" w:lastRow="1" w:firstColumn="1" w:lastColumn="1" w:noHBand="0" w:noVBand="0"/>
      </w:tblPr>
      <w:tblGrid>
        <w:gridCol w:w="4928"/>
        <w:gridCol w:w="4819"/>
      </w:tblGrid>
      <w:tr w:rsidR="00D14A02" w:rsidRPr="008B676F" w:rsidTr="006402BB">
        <w:tc>
          <w:tcPr>
            <w:tcW w:w="4928" w:type="dxa"/>
          </w:tcPr>
          <w:p w:rsidR="00D14A02" w:rsidRPr="008B676F" w:rsidRDefault="00D14A02" w:rsidP="006402BB">
            <w:pPr>
              <w:widowControl w:val="0"/>
              <w:autoSpaceDE w:val="0"/>
              <w:autoSpaceDN w:val="0"/>
              <w:adjustRightInd w:val="0"/>
              <w:jc w:val="center"/>
              <w:rPr>
                <w:b/>
                <w:sz w:val="21"/>
                <w:szCs w:val="21"/>
              </w:rPr>
            </w:pPr>
            <w:r w:rsidRPr="008B676F">
              <w:rPr>
                <w:b/>
                <w:sz w:val="21"/>
                <w:szCs w:val="21"/>
              </w:rPr>
              <w:t>ЗАКАЗЧИК</w:t>
            </w:r>
          </w:p>
        </w:tc>
        <w:tc>
          <w:tcPr>
            <w:tcW w:w="4819" w:type="dxa"/>
          </w:tcPr>
          <w:p w:rsidR="00D14A02" w:rsidRPr="008B676F" w:rsidRDefault="00D14A02" w:rsidP="006402BB">
            <w:pPr>
              <w:widowControl w:val="0"/>
              <w:autoSpaceDE w:val="0"/>
              <w:autoSpaceDN w:val="0"/>
              <w:adjustRightInd w:val="0"/>
              <w:jc w:val="center"/>
              <w:rPr>
                <w:b/>
                <w:sz w:val="21"/>
                <w:szCs w:val="21"/>
              </w:rPr>
            </w:pPr>
            <w:r w:rsidRPr="008B676F">
              <w:rPr>
                <w:b/>
                <w:sz w:val="21"/>
                <w:szCs w:val="21"/>
              </w:rPr>
              <w:t>ИСПОЛНИТЕЛЬ</w:t>
            </w:r>
          </w:p>
        </w:tc>
      </w:tr>
      <w:tr w:rsidR="00D14A02" w:rsidRPr="008B676F" w:rsidTr="006402BB">
        <w:tc>
          <w:tcPr>
            <w:tcW w:w="4928" w:type="dxa"/>
          </w:tcPr>
          <w:p w:rsidR="00D14A02" w:rsidRPr="008B676F" w:rsidRDefault="00D14A02" w:rsidP="006402BB">
            <w:pPr>
              <w:rPr>
                <w:b/>
                <w:sz w:val="21"/>
                <w:szCs w:val="21"/>
              </w:rPr>
            </w:pPr>
            <w:r w:rsidRPr="008B676F">
              <w:rPr>
                <w:b/>
                <w:sz w:val="21"/>
                <w:szCs w:val="21"/>
              </w:rPr>
              <w:t>ОАО «Якутская топливно-энергетическая компания»</w:t>
            </w:r>
          </w:p>
        </w:tc>
        <w:tc>
          <w:tcPr>
            <w:tcW w:w="4819" w:type="dxa"/>
          </w:tcPr>
          <w:p w:rsidR="00D14A02" w:rsidRPr="008B676F" w:rsidRDefault="00D14A02" w:rsidP="006402BB">
            <w:pPr>
              <w:widowControl w:val="0"/>
              <w:autoSpaceDE w:val="0"/>
              <w:autoSpaceDN w:val="0"/>
              <w:adjustRightInd w:val="0"/>
              <w:rPr>
                <w:b/>
                <w:sz w:val="21"/>
                <w:szCs w:val="21"/>
              </w:rPr>
            </w:pPr>
          </w:p>
        </w:tc>
      </w:tr>
      <w:tr w:rsidR="00D14A02" w:rsidRPr="008B676F" w:rsidTr="006402BB">
        <w:tc>
          <w:tcPr>
            <w:tcW w:w="4928" w:type="dxa"/>
          </w:tcPr>
          <w:p w:rsidR="00D14A02" w:rsidRPr="008B676F" w:rsidRDefault="004C1144" w:rsidP="006402BB">
            <w:pPr>
              <w:widowControl w:val="0"/>
              <w:tabs>
                <w:tab w:val="left" w:pos="1134"/>
              </w:tabs>
              <w:autoSpaceDE w:val="0"/>
              <w:autoSpaceDN w:val="0"/>
              <w:adjustRightInd w:val="0"/>
              <w:rPr>
                <w:sz w:val="21"/>
                <w:szCs w:val="21"/>
              </w:rPr>
            </w:pPr>
            <w:r>
              <w:rPr>
                <w:sz w:val="21"/>
                <w:szCs w:val="21"/>
              </w:rPr>
              <w:t>Технический</w:t>
            </w:r>
            <w:r w:rsidR="00D14A02" w:rsidRPr="008B676F">
              <w:rPr>
                <w:sz w:val="21"/>
                <w:szCs w:val="21"/>
              </w:rPr>
              <w:t xml:space="preserve"> директор</w:t>
            </w:r>
          </w:p>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tabs>
                <w:tab w:val="left" w:pos="1134"/>
              </w:tabs>
              <w:autoSpaceDE w:val="0"/>
              <w:autoSpaceDN w:val="0"/>
              <w:adjustRightInd w:val="0"/>
              <w:rPr>
                <w:sz w:val="21"/>
                <w:szCs w:val="21"/>
              </w:rPr>
            </w:pPr>
            <w:r w:rsidRPr="008B676F">
              <w:rPr>
                <w:sz w:val="21"/>
                <w:szCs w:val="21"/>
              </w:rPr>
              <w:t xml:space="preserve">___________________ / </w:t>
            </w:r>
            <w:r w:rsidR="004C1144">
              <w:rPr>
                <w:sz w:val="21"/>
                <w:szCs w:val="21"/>
              </w:rPr>
              <w:t>А.П. Кочкин</w:t>
            </w:r>
          </w:p>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tabs>
                <w:tab w:val="left" w:pos="1134"/>
              </w:tabs>
              <w:autoSpaceDE w:val="0"/>
              <w:autoSpaceDN w:val="0"/>
              <w:adjustRightInd w:val="0"/>
              <w:rPr>
                <w:sz w:val="21"/>
                <w:szCs w:val="21"/>
              </w:rPr>
            </w:pPr>
            <w:r>
              <w:rPr>
                <w:sz w:val="21"/>
                <w:szCs w:val="21"/>
              </w:rPr>
              <w:t>М.П.</w:t>
            </w:r>
          </w:p>
        </w:tc>
        <w:tc>
          <w:tcPr>
            <w:tcW w:w="4819" w:type="dxa"/>
          </w:tcPr>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tabs>
                <w:tab w:val="left" w:pos="1134"/>
              </w:tabs>
              <w:autoSpaceDE w:val="0"/>
              <w:autoSpaceDN w:val="0"/>
              <w:adjustRightInd w:val="0"/>
              <w:rPr>
                <w:sz w:val="21"/>
                <w:szCs w:val="21"/>
              </w:rPr>
            </w:pPr>
            <w:r w:rsidRPr="008B676F">
              <w:rPr>
                <w:sz w:val="21"/>
                <w:szCs w:val="21"/>
              </w:rPr>
              <w:t xml:space="preserve">___________________ / </w:t>
            </w:r>
            <w:r>
              <w:rPr>
                <w:sz w:val="21"/>
                <w:szCs w:val="21"/>
              </w:rPr>
              <w:t>____________</w:t>
            </w:r>
          </w:p>
          <w:p w:rsidR="00D14A02" w:rsidRPr="008B676F" w:rsidRDefault="00D14A02" w:rsidP="006402BB">
            <w:pPr>
              <w:widowControl w:val="0"/>
              <w:tabs>
                <w:tab w:val="left" w:pos="1134"/>
              </w:tabs>
              <w:autoSpaceDE w:val="0"/>
              <w:autoSpaceDN w:val="0"/>
              <w:adjustRightInd w:val="0"/>
              <w:rPr>
                <w:sz w:val="21"/>
                <w:szCs w:val="21"/>
              </w:rPr>
            </w:pPr>
          </w:p>
          <w:p w:rsidR="00D14A02" w:rsidRPr="008B676F" w:rsidRDefault="00D14A02" w:rsidP="006402BB">
            <w:pPr>
              <w:widowControl w:val="0"/>
              <w:autoSpaceDE w:val="0"/>
              <w:autoSpaceDN w:val="0"/>
              <w:adjustRightInd w:val="0"/>
              <w:rPr>
                <w:b/>
                <w:sz w:val="21"/>
                <w:szCs w:val="21"/>
              </w:rPr>
            </w:pPr>
            <w:r>
              <w:rPr>
                <w:sz w:val="21"/>
                <w:szCs w:val="21"/>
              </w:rPr>
              <w:t>М.П.</w:t>
            </w:r>
          </w:p>
        </w:tc>
      </w:tr>
    </w:tbl>
    <w:p w:rsidR="00D14A02" w:rsidRPr="00BA210C" w:rsidRDefault="00D14A02" w:rsidP="00940A4C">
      <w:pPr>
        <w:jc w:val="right"/>
        <w:rPr>
          <w:rFonts w:ascii="Arial" w:hAnsi="Arial" w:cs="Arial"/>
          <w:b/>
        </w:rPr>
      </w:pPr>
    </w:p>
    <w:sectPr w:rsidR="00D14A02" w:rsidRPr="00BA210C" w:rsidSect="00D14A02">
      <w:pgSz w:w="11906" w:h="16838" w:code="9"/>
      <w:pgMar w:top="851" w:right="851" w:bottom="851"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314" w:rsidRDefault="004C1314">
      <w:r>
        <w:separator/>
      </w:r>
    </w:p>
  </w:endnote>
  <w:endnote w:type="continuationSeparator" w:id="0">
    <w:p w:rsidR="004C1314" w:rsidRDefault="004C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58D" w:rsidRDefault="00D9458D">
    <w:pPr>
      <w:pStyle w:val="a6"/>
      <w:rPr>
        <w:sz w:val="18"/>
      </w:rPr>
    </w:pPr>
    <w:r>
      <w:rPr>
        <w:sz w:val="18"/>
      </w:rPr>
      <w:tab/>
    </w:r>
    <w:r>
      <w:rPr>
        <w:rStyle w:val="a8"/>
      </w:rPr>
      <w:fldChar w:fldCharType="begin"/>
    </w:r>
    <w:r>
      <w:rPr>
        <w:rStyle w:val="a8"/>
      </w:rPr>
      <w:instrText xml:space="preserve"> PAGE </w:instrText>
    </w:r>
    <w:r>
      <w:rPr>
        <w:rStyle w:val="a8"/>
      </w:rPr>
      <w:fldChar w:fldCharType="separate"/>
    </w:r>
    <w:r w:rsidR="004C1144">
      <w:rPr>
        <w:rStyle w:val="a8"/>
        <w:noProof/>
      </w:rPr>
      <w:t>43</w:t>
    </w:r>
    <w:r>
      <w:rPr>
        <w:rStyle w:val="a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314" w:rsidRDefault="004C1314">
      <w:r>
        <w:separator/>
      </w:r>
    </w:p>
  </w:footnote>
  <w:footnote w:type="continuationSeparator" w:id="0">
    <w:p w:rsidR="004C1314" w:rsidRDefault="004C1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552F08"/>
    <w:multiLevelType w:val="singleLevel"/>
    <w:tmpl w:val="E8A81300"/>
    <w:lvl w:ilvl="0">
      <w:start w:val="1"/>
      <w:numFmt w:val="decimal"/>
      <w:lvlText w:val="%1."/>
      <w:lvlJc w:val="left"/>
      <w:pPr>
        <w:tabs>
          <w:tab w:val="num" w:pos="1080"/>
        </w:tabs>
        <w:ind w:left="1080" w:hanging="360"/>
      </w:pPr>
      <w:rPr>
        <w:rFonts w:hint="default"/>
      </w:rPr>
    </w:lvl>
  </w:abstractNum>
  <w:abstractNum w:abstractNumId="2">
    <w:nsid w:val="0F1F53F5"/>
    <w:multiLevelType w:val="hybridMultilevel"/>
    <w:tmpl w:val="3354A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05236C"/>
    <w:multiLevelType w:val="hybridMultilevel"/>
    <w:tmpl w:val="55AAEA80"/>
    <w:lvl w:ilvl="0" w:tplc="63402142">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174A1B7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194C3CFA"/>
    <w:multiLevelType w:val="hybridMultilevel"/>
    <w:tmpl w:val="4DC4E30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B7C0972"/>
    <w:multiLevelType w:val="hybridMultilevel"/>
    <w:tmpl w:val="2B3AB6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25F5326"/>
    <w:multiLevelType w:val="hybridMultilevel"/>
    <w:tmpl w:val="591043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5602063"/>
    <w:multiLevelType w:val="hybridMultilevel"/>
    <w:tmpl w:val="B0F888F0"/>
    <w:lvl w:ilvl="0" w:tplc="B49A14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7C32A3A"/>
    <w:multiLevelType w:val="hybridMultilevel"/>
    <w:tmpl w:val="53823C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4F60B50"/>
    <w:multiLevelType w:val="hybridMultilevel"/>
    <w:tmpl w:val="46D8381A"/>
    <w:lvl w:ilvl="0" w:tplc="4052082E">
      <w:start w:val="7"/>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1">
    <w:nsid w:val="40F64E8B"/>
    <w:multiLevelType w:val="multilevel"/>
    <w:tmpl w:val="7EBC75C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12">
    <w:nsid w:val="421905BD"/>
    <w:multiLevelType w:val="multilevel"/>
    <w:tmpl w:val="170A5F2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430E3C34"/>
    <w:multiLevelType w:val="multilevel"/>
    <w:tmpl w:val="BDF4D54A"/>
    <w:lvl w:ilvl="0">
      <w:start w:val="7"/>
      <w:numFmt w:val="decimal"/>
      <w:lvlText w:val="%1."/>
      <w:lvlJc w:val="left"/>
      <w:pPr>
        <w:tabs>
          <w:tab w:val="num" w:pos="4500"/>
        </w:tabs>
        <w:ind w:left="4500" w:hanging="360"/>
      </w:pPr>
      <w:rPr>
        <w:rFonts w:hint="default"/>
        <w:b/>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33211D0"/>
    <w:multiLevelType w:val="hybridMultilevel"/>
    <w:tmpl w:val="630636A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5C136AA"/>
    <w:multiLevelType w:val="multilevel"/>
    <w:tmpl w:val="C0341792"/>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79A2F9F"/>
    <w:multiLevelType w:val="hybridMultilevel"/>
    <w:tmpl w:val="D5BE69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423A"/>
    <w:multiLevelType w:val="hybridMultilevel"/>
    <w:tmpl w:val="DDF481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6F17A4"/>
    <w:multiLevelType w:val="hybridMultilevel"/>
    <w:tmpl w:val="A6BCF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76590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20">
    <w:nsid w:val="574F30AA"/>
    <w:multiLevelType w:val="hybridMultilevel"/>
    <w:tmpl w:val="598484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E645CA5"/>
    <w:multiLevelType w:val="hybridMultilevel"/>
    <w:tmpl w:val="ADB2131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01B35DC"/>
    <w:multiLevelType w:val="hybridMultilevel"/>
    <w:tmpl w:val="BBD68A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2330C0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nsid w:val="69675DF8"/>
    <w:multiLevelType w:val="multilevel"/>
    <w:tmpl w:val="C2F26B02"/>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nsid w:val="7B0E11DB"/>
    <w:multiLevelType w:val="hybridMultilevel"/>
    <w:tmpl w:val="D90AD0DA"/>
    <w:lvl w:ilvl="0" w:tplc="FFFFFFFF">
      <w:start w:val="2"/>
      <w:numFmt w:val="bullet"/>
      <w:lvlText w:val="-"/>
      <w:lvlJc w:val="left"/>
      <w:pPr>
        <w:tabs>
          <w:tab w:val="num" w:pos="1065"/>
        </w:tabs>
        <w:ind w:left="1065" w:hanging="360"/>
      </w:pPr>
      <w:rPr>
        <w:rFonts w:ascii="Times New Roman" w:eastAsia="Times New Roman" w:hAnsi="Times New Roman" w:cs="Times New Roman" w:hint="default"/>
      </w:rPr>
    </w:lvl>
    <w:lvl w:ilvl="1" w:tplc="FFFFFFFF" w:tentative="1">
      <w:start w:val="1"/>
      <w:numFmt w:val="bullet"/>
      <w:lvlText w:val="o"/>
      <w:lvlJc w:val="left"/>
      <w:pPr>
        <w:tabs>
          <w:tab w:val="num" w:pos="1785"/>
        </w:tabs>
        <w:ind w:left="1785" w:hanging="360"/>
      </w:pPr>
      <w:rPr>
        <w:rFonts w:ascii="Courier New" w:hAnsi="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26">
    <w:nsid w:val="7B7D508F"/>
    <w:multiLevelType w:val="hybridMultilevel"/>
    <w:tmpl w:val="84D687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D4873FC"/>
    <w:multiLevelType w:val="hybridMultilevel"/>
    <w:tmpl w:val="AA4462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FB1013A"/>
    <w:multiLevelType w:val="multilevel"/>
    <w:tmpl w:val="2DB4B602"/>
    <w:lvl w:ilvl="0">
      <w:start w:val="8"/>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1"/>
  </w:num>
  <w:num w:numId="2">
    <w:abstractNumId w:val="13"/>
  </w:num>
  <w:num w:numId="3">
    <w:abstractNumId w:val="12"/>
  </w:num>
  <w:num w:numId="4">
    <w:abstractNumId w:val="0"/>
  </w:num>
  <w:num w:numId="5">
    <w:abstractNumId w:val="24"/>
  </w:num>
  <w:num w:numId="6">
    <w:abstractNumId w:val="3"/>
  </w:num>
  <w:num w:numId="7">
    <w:abstractNumId w:val="16"/>
  </w:num>
  <w:num w:numId="8">
    <w:abstractNumId w:val="7"/>
  </w:num>
  <w:num w:numId="9">
    <w:abstractNumId w:val="20"/>
  </w:num>
  <w:num w:numId="10">
    <w:abstractNumId w:val="2"/>
  </w:num>
  <w:num w:numId="11">
    <w:abstractNumId w:val="26"/>
  </w:num>
  <w:num w:numId="12">
    <w:abstractNumId w:val="27"/>
  </w:num>
  <w:num w:numId="13">
    <w:abstractNumId w:val="17"/>
  </w:num>
  <w:num w:numId="14">
    <w:abstractNumId w:val="6"/>
  </w:num>
  <w:num w:numId="15">
    <w:abstractNumId w:val="9"/>
  </w:num>
  <w:num w:numId="16">
    <w:abstractNumId w:val="28"/>
  </w:num>
  <w:num w:numId="17">
    <w:abstractNumId w:val="22"/>
  </w:num>
  <w:num w:numId="18">
    <w:abstractNumId w:val="14"/>
  </w:num>
  <w:num w:numId="19">
    <w:abstractNumId w:val="5"/>
  </w:num>
  <w:num w:numId="20">
    <w:abstractNumId w:val="21"/>
  </w:num>
  <w:num w:numId="21">
    <w:abstractNumId w:val="19"/>
  </w:num>
  <w:num w:numId="22">
    <w:abstractNumId w:val="4"/>
  </w:num>
  <w:num w:numId="23">
    <w:abstractNumId w:val="23"/>
  </w:num>
  <w:num w:numId="24">
    <w:abstractNumId w:val="8"/>
  </w:num>
  <w:num w:numId="25">
    <w:abstractNumId w:val="1"/>
  </w:num>
  <w:num w:numId="26">
    <w:abstractNumId w:val="25"/>
  </w:num>
  <w:num w:numId="27">
    <w:abstractNumId w:val="18"/>
  </w:num>
  <w:num w:numId="28">
    <w:abstractNumId w:val="15"/>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2AB"/>
    <w:rsid w:val="000031B8"/>
    <w:rsid w:val="00006F18"/>
    <w:rsid w:val="00014A63"/>
    <w:rsid w:val="00017834"/>
    <w:rsid w:val="00024818"/>
    <w:rsid w:val="000248C2"/>
    <w:rsid w:val="000250A6"/>
    <w:rsid w:val="0002793A"/>
    <w:rsid w:val="0003389E"/>
    <w:rsid w:val="00046F87"/>
    <w:rsid w:val="0005099B"/>
    <w:rsid w:val="00050A8D"/>
    <w:rsid w:val="0005585D"/>
    <w:rsid w:val="000569BB"/>
    <w:rsid w:val="000B16AA"/>
    <w:rsid w:val="000D70CA"/>
    <w:rsid w:val="000F485D"/>
    <w:rsid w:val="0011350C"/>
    <w:rsid w:val="00123BB8"/>
    <w:rsid w:val="00133A7B"/>
    <w:rsid w:val="00137DCD"/>
    <w:rsid w:val="00143235"/>
    <w:rsid w:val="0018205D"/>
    <w:rsid w:val="00184CE1"/>
    <w:rsid w:val="0019423F"/>
    <w:rsid w:val="001B3538"/>
    <w:rsid w:val="001C4F99"/>
    <w:rsid w:val="001D0A2E"/>
    <w:rsid w:val="001D2031"/>
    <w:rsid w:val="001D421E"/>
    <w:rsid w:val="001E0867"/>
    <w:rsid w:val="0021107E"/>
    <w:rsid w:val="002258E9"/>
    <w:rsid w:val="00225F93"/>
    <w:rsid w:val="00226692"/>
    <w:rsid w:val="00226724"/>
    <w:rsid w:val="00230CFD"/>
    <w:rsid w:val="00240008"/>
    <w:rsid w:val="002414AE"/>
    <w:rsid w:val="00247EF8"/>
    <w:rsid w:val="002505FE"/>
    <w:rsid w:val="00255A42"/>
    <w:rsid w:val="00257AA8"/>
    <w:rsid w:val="002709B6"/>
    <w:rsid w:val="00274373"/>
    <w:rsid w:val="00277884"/>
    <w:rsid w:val="002B28B3"/>
    <w:rsid w:val="002B46C4"/>
    <w:rsid w:val="002B5B4F"/>
    <w:rsid w:val="002C6DCE"/>
    <w:rsid w:val="002D6CCD"/>
    <w:rsid w:val="002E41A8"/>
    <w:rsid w:val="002F5A3A"/>
    <w:rsid w:val="002F652A"/>
    <w:rsid w:val="003033F0"/>
    <w:rsid w:val="00304E90"/>
    <w:rsid w:val="003051CC"/>
    <w:rsid w:val="00312A19"/>
    <w:rsid w:val="003172FD"/>
    <w:rsid w:val="0033703C"/>
    <w:rsid w:val="00363F9C"/>
    <w:rsid w:val="00364FEF"/>
    <w:rsid w:val="00365C5E"/>
    <w:rsid w:val="0037468D"/>
    <w:rsid w:val="00380BC0"/>
    <w:rsid w:val="00382007"/>
    <w:rsid w:val="00382C12"/>
    <w:rsid w:val="003904FC"/>
    <w:rsid w:val="003A2C0D"/>
    <w:rsid w:val="003A3F75"/>
    <w:rsid w:val="003C0529"/>
    <w:rsid w:val="003D3041"/>
    <w:rsid w:val="003D68F8"/>
    <w:rsid w:val="003D6F72"/>
    <w:rsid w:val="003E037A"/>
    <w:rsid w:val="003F594A"/>
    <w:rsid w:val="003F6BFF"/>
    <w:rsid w:val="00403BE2"/>
    <w:rsid w:val="004078D1"/>
    <w:rsid w:val="004268F0"/>
    <w:rsid w:val="00455D73"/>
    <w:rsid w:val="0047541E"/>
    <w:rsid w:val="00483425"/>
    <w:rsid w:val="004963A8"/>
    <w:rsid w:val="00497632"/>
    <w:rsid w:val="00497A69"/>
    <w:rsid w:val="004A44A8"/>
    <w:rsid w:val="004A7938"/>
    <w:rsid w:val="004B403B"/>
    <w:rsid w:val="004C10A1"/>
    <w:rsid w:val="004C1144"/>
    <w:rsid w:val="004C1314"/>
    <w:rsid w:val="004E3819"/>
    <w:rsid w:val="004F667D"/>
    <w:rsid w:val="0051560D"/>
    <w:rsid w:val="00520553"/>
    <w:rsid w:val="00523C68"/>
    <w:rsid w:val="00525412"/>
    <w:rsid w:val="005275B4"/>
    <w:rsid w:val="00530BCD"/>
    <w:rsid w:val="005451E2"/>
    <w:rsid w:val="00560370"/>
    <w:rsid w:val="00561642"/>
    <w:rsid w:val="00562BBE"/>
    <w:rsid w:val="0056424B"/>
    <w:rsid w:val="00567B77"/>
    <w:rsid w:val="00570996"/>
    <w:rsid w:val="00574368"/>
    <w:rsid w:val="005B1894"/>
    <w:rsid w:val="005B5CB3"/>
    <w:rsid w:val="005C32F8"/>
    <w:rsid w:val="005C5513"/>
    <w:rsid w:val="005E54BE"/>
    <w:rsid w:val="005F35FA"/>
    <w:rsid w:val="005F693B"/>
    <w:rsid w:val="006140C8"/>
    <w:rsid w:val="00616799"/>
    <w:rsid w:val="00667B5B"/>
    <w:rsid w:val="006716AC"/>
    <w:rsid w:val="006824E2"/>
    <w:rsid w:val="00684E8B"/>
    <w:rsid w:val="0068557A"/>
    <w:rsid w:val="006A1D09"/>
    <w:rsid w:val="006A3514"/>
    <w:rsid w:val="006B05EF"/>
    <w:rsid w:val="006D62D8"/>
    <w:rsid w:val="006E5B84"/>
    <w:rsid w:val="006F053C"/>
    <w:rsid w:val="006F4202"/>
    <w:rsid w:val="006F79A0"/>
    <w:rsid w:val="00707AFA"/>
    <w:rsid w:val="0071246D"/>
    <w:rsid w:val="00720608"/>
    <w:rsid w:val="00730683"/>
    <w:rsid w:val="00740A3D"/>
    <w:rsid w:val="00746FE4"/>
    <w:rsid w:val="007767A5"/>
    <w:rsid w:val="00784ED8"/>
    <w:rsid w:val="0078606D"/>
    <w:rsid w:val="00796ADA"/>
    <w:rsid w:val="007A6BD6"/>
    <w:rsid w:val="007C0FB6"/>
    <w:rsid w:val="007C116B"/>
    <w:rsid w:val="007C62E9"/>
    <w:rsid w:val="007E07B1"/>
    <w:rsid w:val="00804D34"/>
    <w:rsid w:val="0080512C"/>
    <w:rsid w:val="00813169"/>
    <w:rsid w:val="008177AF"/>
    <w:rsid w:val="008219F7"/>
    <w:rsid w:val="008232AB"/>
    <w:rsid w:val="008265B4"/>
    <w:rsid w:val="00842D2F"/>
    <w:rsid w:val="00851E56"/>
    <w:rsid w:val="0085517C"/>
    <w:rsid w:val="008643C9"/>
    <w:rsid w:val="00867317"/>
    <w:rsid w:val="00873D1F"/>
    <w:rsid w:val="00880596"/>
    <w:rsid w:val="00882543"/>
    <w:rsid w:val="00885412"/>
    <w:rsid w:val="00890DE4"/>
    <w:rsid w:val="00890F6A"/>
    <w:rsid w:val="00893FF7"/>
    <w:rsid w:val="0089404F"/>
    <w:rsid w:val="008A4BCC"/>
    <w:rsid w:val="008A5659"/>
    <w:rsid w:val="008B676F"/>
    <w:rsid w:val="008C7CE9"/>
    <w:rsid w:val="008D15F2"/>
    <w:rsid w:val="0090230B"/>
    <w:rsid w:val="00904382"/>
    <w:rsid w:val="00905E69"/>
    <w:rsid w:val="00921811"/>
    <w:rsid w:val="00926D09"/>
    <w:rsid w:val="00940A4C"/>
    <w:rsid w:val="00941C2D"/>
    <w:rsid w:val="00947822"/>
    <w:rsid w:val="00947EDA"/>
    <w:rsid w:val="00956F18"/>
    <w:rsid w:val="009636D4"/>
    <w:rsid w:val="00966DCB"/>
    <w:rsid w:val="009674B4"/>
    <w:rsid w:val="00967BBB"/>
    <w:rsid w:val="00980C13"/>
    <w:rsid w:val="00990436"/>
    <w:rsid w:val="00990665"/>
    <w:rsid w:val="0099133F"/>
    <w:rsid w:val="00992704"/>
    <w:rsid w:val="00992CA5"/>
    <w:rsid w:val="009B4E7A"/>
    <w:rsid w:val="009C1E46"/>
    <w:rsid w:val="009C43E7"/>
    <w:rsid w:val="009E49E1"/>
    <w:rsid w:val="00A02212"/>
    <w:rsid w:val="00A03273"/>
    <w:rsid w:val="00A11479"/>
    <w:rsid w:val="00A16854"/>
    <w:rsid w:val="00A21069"/>
    <w:rsid w:val="00A27D3F"/>
    <w:rsid w:val="00A44401"/>
    <w:rsid w:val="00A55E92"/>
    <w:rsid w:val="00A651E1"/>
    <w:rsid w:val="00A67CE0"/>
    <w:rsid w:val="00A90613"/>
    <w:rsid w:val="00A9137C"/>
    <w:rsid w:val="00A91CDF"/>
    <w:rsid w:val="00A9244F"/>
    <w:rsid w:val="00A92C63"/>
    <w:rsid w:val="00A92FEB"/>
    <w:rsid w:val="00A93B36"/>
    <w:rsid w:val="00A95B8D"/>
    <w:rsid w:val="00A9753C"/>
    <w:rsid w:val="00AC3142"/>
    <w:rsid w:val="00AF1A88"/>
    <w:rsid w:val="00B00D22"/>
    <w:rsid w:val="00B251D4"/>
    <w:rsid w:val="00B31B08"/>
    <w:rsid w:val="00B40A57"/>
    <w:rsid w:val="00B4135F"/>
    <w:rsid w:val="00B41A71"/>
    <w:rsid w:val="00B41C69"/>
    <w:rsid w:val="00B42F42"/>
    <w:rsid w:val="00B50499"/>
    <w:rsid w:val="00B566EB"/>
    <w:rsid w:val="00B56E9E"/>
    <w:rsid w:val="00B62853"/>
    <w:rsid w:val="00B709A2"/>
    <w:rsid w:val="00B90B7E"/>
    <w:rsid w:val="00B96AEA"/>
    <w:rsid w:val="00BA18AB"/>
    <w:rsid w:val="00BA210C"/>
    <w:rsid w:val="00BA660A"/>
    <w:rsid w:val="00BB0665"/>
    <w:rsid w:val="00BB1122"/>
    <w:rsid w:val="00BF1F9E"/>
    <w:rsid w:val="00C04460"/>
    <w:rsid w:val="00C064A3"/>
    <w:rsid w:val="00C208D0"/>
    <w:rsid w:val="00C22B73"/>
    <w:rsid w:val="00C235D6"/>
    <w:rsid w:val="00C3404C"/>
    <w:rsid w:val="00C379CD"/>
    <w:rsid w:val="00C40FF7"/>
    <w:rsid w:val="00C5536F"/>
    <w:rsid w:val="00C706A0"/>
    <w:rsid w:val="00C71BB7"/>
    <w:rsid w:val="00C741E9"/>
    <w:rsid w:val="00C753B6"/>
    <w:rsid w:val="00C92B2A"/>
    <w:rsid w:val="00C9568A"/>
    <w:rsid w:val="00C96D2E"/>
    <w:rsid w:val="00CA4A10"/>
    <w:rsid w:val="00CB1A96"/>
    <w:rsid w:val="00CC688E"/>
    <w:rsid w:val="00CD0A15"/>
    <w:rsid w:val="00CD64EC"/>
    <w:rsid w:val="00CE684E"/>
    <w:rsid w:val="00CF2940"/>
    <w:rsid w:val="00D04427"/>
    <w:rsid w:val="00D11023"/>
    <w:rsid w:val="00D145D2"/>
    <w:rsid w:val="00D14A02"/>
    <w:rsid w:val="00D16360"/>
    <w:rsid w:val="00D4435C"/>
    <w:rsid w:val="00D61EF9"/>
    <w:rsid w:val="00D65159"/>
    <w:rsid w:val="00D65767"/>
    <w:rsid w:val="00D766D3"/>
    <w:rsid w:val="00D83B21"/>
    <w:rsid w:val="00D852E9"/>
    <w:rsid w:val="00D9458D"/>
    <w:rsid w:val="00DA0E63"/>
    <w:rsid w:val="00DA5E88"/>
    <w:rsid w:val="00DC062C"/>
    <w:rsid w:val="00DD25CB"/>
    <w:rsid w:val="00DF6136"/>
    <w:rsid w:val="00E01D06"/>
    <w:rsid w:val="00E16A5F"/>
    <w:rsid w:val="00E17659"/>
    <w:rsid w:val="00E254A6"/>
    <w:rsid w:val="00E41B11"/>
    <w:rsid w:val="00E4344A"/>
    <w:rsid w:val="00E53181"/>
    <w:rsid w:val="00E60FED"/>
    <w:rsid w:val="00EA3C8D"/>
    <w:rsid w:val="00EB1E08"/>
    <w:rsid w:val="00EB2C0A"/>
    <w:rsid w:val="00EB50E8"/>
    <w:rsid w:val="00EC11C3"/>
    <w:rsid w:val="00ED1CBC"/>
    <w:rsid w:val="00ED3D30"/>
    <w:rsid w:val="00ED579D"/>
    <w:rsid w:val="00EE22E5"/>
    <w:rsid w:val="00EE2401"/>
    <w:rsid w:val="00EE6E35"/>
    <w:rsid w:val="00F0058D"/>
    <w:rsid w:val="00F03F42"/>
    <w:rsid w:val="00F04849"/>
    <w:rsid w:val="00F06238"/>
    <w:rsid w:val="00F109E1"/>
    <w:rsid w:val="00F13681"/>
    <w:rsid w:val="00F16645"/>
    <w:rsid w:val="00F1689E"/>
    <w:rsid w:val="00F17C58"/>
    <w:rsid w:val="00F25313"/>
    <w:rsid w:val="00F34BDC"/>
    <w:rsid w:val="00F43D56"/>
    <w:rsid w:val="00F6284D"/>
    <w:rsid w:val="00F630B6"/>
    <w:rsid w:val="00F70AA9"/>
    <w:rsid w:val="00F7250E"/>
    <w:rsid w:val="00F743E2"/>
    <w:rsid w:val="00F77F5D"/>
    <w:rsid w:val="00F90DA8"/>
    <w:rsid w:val="00F9191E"/>
    <w:rsid w:val="00F95D5D"/>
    <w:rsid w:val="00FA471C"/>
    <w:rsid w:val="00FA69DE"/>
    <w:rsid w:val="00FB648A"/>
    <w:rsid w:val="00FD32EA"/>
    <w:rsid w:val="00FD52D4"/>
    <w:rsid w:val="00FE16CE"/>
    <w:rsid w:val="00FE74C6"/>
    <w:rsid w:val="00FF5E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32AB"/>
    <w:rPr>
      <w:sz w:val="24"/>
      <w:szCs w:val="24"/>
    </w:rPr>
  </w:style>
  <w:style w:type="paragraph" w:styleId="1">
    <w:name w:val="heading 1"/>
    <w:basedOn w:val="a"/>
    <w:next w:val="a"/>
    <w:qFormat/>
    <w:rsid w:val="00F04849"/>
    <w:pPr>
      <w:keepNext/>
      <w:numPr>
        <w:numId w:val="16"/>
      </w:numPr>
      <w:outlineLvl w:val="0"/>
    </w:pPr>
    <w:rPr>
      <w:rFonts w:ascii="Arial" w:hAnsi="Arial"/>
      <w:b/>
      <w:sz w:val="28"/>
      <w:szCs w:val="20"/>
    </w:rPr>
  </w:style>
  <w:style w:type="paragraph" w:styleId="2">
    <w:name w:val="heading 2"/>
    <w:basedOn w:val="a"/>
    <w:next w:val="a"/>
    <w:qFormat/>
    <w:rsid w:val="00F04849"/>
    <w:pPr>
      <w:keepNext/>
      <w:numPr>
        <w:ilvl w:val="1"/>
        <w:numId w:val="16"/>
      </w:numPr>
      <w:jc w:val="center"/>
      <w:outlineLvl w:val="1"/>
    </w:pPr>
    <w:rPr>
      <w:rFonts w:ascii="Arial" w:hAnsi="Arial"/>
      <w:b/>
      <w:szCs w:val="20"/>
    </w:rPr>
  </w:style>
  <w:style w:type="paragraph" w:styleId="4">
    <w:name w:val="heading 4"/>
    <w:basedOn w:val="a"/>
    <w:next w:val="a"/>
    <w:qFormat/>
    <w:rsid w:val="00C40FF7"/>
    <w:pPr>
      <w:keepNext/>
      <w:spacing w:before="240" w:after="60"/>
      <w:outlineLvl w:val="3"/>
    </w:pPr>
    <w:rPr>
      <w:b/>
      <w:bCs/>
      <w:sz w:val="28"/>
      <w:szCs w:val="28"/>
    </w:rPr>
  </w:style>
  <w:style w:type="paragraph" w:styleId="5">
    <w:name w:val="heading 5"/>
    <w:basedOn w:val="a"/>
    <w:next w:val="a"/>
    <w:qFormat/>
    <w:rsid w:val="00F04849"/>
    <w:pPr>
      <w:keepNext/>
      <w:outlineLvl w:val="4"/>
    </w:pPr>
    <w:rPr>
      <w:rFonts w:ascii="Arial" w:hAnsi="Arial"/>
      <w:b/>
      <w:sz w:val="20"/>
      <w:szCs w:val="20"/>
    </w:rPr>
  </w:style>
  <w:style w:type="paragraph" w:styleId="6">
    <w:name w:val="heading 6"/>
    <w:basedOn w:val="a"/>
    <w:next w:val="a"/>
    <w:link w:val="60"/>
    <w:qFormat/>
    <w:rsid w:val="00C40FF7"/>
    <w:pPr>
      <w:spacing w:before="240" w:after="60"/>
      <w:outlineLvl w:val="5"/>
    </w:pPr>
    <w:rPr>
      <w:b/>
      <w:bCs/>
      <w:sz w:val="22"/>
      <w:szCs w:val="22"/>
    </w:rPr>
  </w:style>
  <w:style w:type="paragraph" w:styleId="7">
    <w:name w:val="heading 7"/>
    <w:basedOn w:val="a"/>
    <w:next w:val="a"/>
    <w:link w:val="70"/>
    <w:qFormat/>
    <w:rsid w:val="00C40FF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8232AB"/>
    <w:pPr>
      <w:jc w:val="center"/>
    </w:pPr>
    <w:rPr>
      <w:b/>
      <w:sz w:val="28"/>
      <w:szCs w:val="20"/>
    </w:rPr>
  </w:style>
  <w:style w:type="paragraph" w:styleId="a4">
    <w:name w:val="Body Text"/>
    <w:aliases w:val="bt"/>
    <w:basedOn w:val="a"/>
    <w:rsid w:val="008232AB"/>
    <w:pPr>
      <w:jc w:val="both"/>
    </w:pPr>
    <w:rPr>
      <w:sz w:val="28"/>
      <w:szCs w:val="20"/>
    </w:rPr>
  </w:style>
  <w:style w:type="paragraph" w:styleId="a5">
    <w:name w:val="Body Text Indent"/>
    <w:basedOn w:val="a"/>
    <w:rsid w:val="008232AB"/>
    <w:pPr>
      <w:ind w:firstLine="720"/>
      <w:jc w:val="both"/>
    </w:pPr>
    <w:rPr>
      <w:sz w:val="28"/>
      <w:szCs w:val="20"/>
    </w:rPr>
  </w:style>
  <w:style w:type="paragraph" w:styleId="20">
    <w:name w:val="Body Text 2"/>
    <w:basedOn w:val="a"/>
    <w:rsid w:val="008232AB"/>
    <w:pPr>
      <w:tabs>
        <w:tab w:val="left" w:pos="0"/>
      </w:tabs>
      <w:jc w:val="both"/>
    </w:pPr>
    <w:rPr>
      <w:szCs w:val="20"/>
    </w:rPr>
  </w:style>
  <w:style w:type="paragraph" w:styleId="21">
    <w:name w:val="Body Text Indent 2"/>
    <w:basedOn w:val="a"/>
    <w:link w:val="22"/>
    <w:rsid w:val="008232AB"/>
    <w:pPr>
      <w:tabs>
        <w:tab w:val="left" w:pos="1134"/>
      </w:tabs>
      <w:ind w:firstLine="567"/>
      <w:jc w:val="both"/>
    </w:pPr>
  </w:style>
  <w:style w:type="paragraph" w:styleId="a6">
    <w:name w:val="footer"/>
    <w:basedOn w:val="a"/>
    <w:rsid w:val="008232AB"/>
    <w:pPr>
      <w:tabs>
        <w:tab w:val="center" w:pos="4677"/>
        <w:tab w:val="right" w:pos="9355"/>
      </w:tabs>
    </w:pPr>
  </w:style>
  <w:style w:type="paragraph" w:styleId="3">
    <w:name w:val="Body Text 3"/>
    <w:basedOn w:val="a"/>
    <w:rsid w:val="008232AB"/>
    <w:pPr>
      <w:jc w:val="both"/>
    </w:pPr>
    <w:rPr>
      <w:rFonts w:ascii="Arial" w:hAnsi="Arial"/>
      <w:i/>
      <w:snapToGrid w:val="0"/>
      <w:sz w:val="22"/>
      <w:szCs w:val="20"/>
    </w:rPr>
  </w:style>
  <w:style w:type="paragraph" w:customStyle="1" w:styleId="a7">
    <w:name w:val="Îáû÷íûé"/>
    <w:rsid w:val="008232AB"/>
    <w:pPr>
      <w:widowControl w:val="0"/>
    </w:pPr>
  </w:style>
  <w:style w:type="character" w:styleId="a8">
    <w:name w:val="page number"/>
    <w:basedOn w:val="a0"/>
    <w:rsid w:val="008232AB"/>
  </w:style>
  <w:style w:type="character" w:styleId="a9">
    <w:name w:val="Hyperlink"/>
    <w:basedOn w:val="a0"/>
    <w:rsid w:val="008232AB"/>
    <w:rPr>
      <w:color w:val="0000FF"/>
      <w:u w:val="single"/>
    </w:rPr>
  </w:style>
  <w:style w:type="paragraph" w:customStyle="1" w:styleId="Char">
    <w:name w:val="Char"/>
    <w:basedOn w:val="a"/>
    <w:rsid w:val="00FE16CE"/>
    <w:pPr>
      <w:keepLines/>
      <w:spacing w:after="160" w:line="240" w:lineRule="exact"/>
    </w:pPr>
    <w:rPr>
      <w:rFonts w:ascii="Verdana" w:eastAsia="MS Mincho" w:hAnsi="Verdana" w:cs="Franklin Gothic Book"/>
      <w:sz w:val="20"/>
      <w:szCs w:val="20"/>
      <w:lang w:val="en-US" w:eastAsia="en-US"/>
    </w:rPr>
  </w:style>
  <w:style w:type="paragraph" w:styleId="aa">
    <w:name w:val="header"/>
    <w:basedOn w:val="a"/>
    <w:rsid w:val="00B56E9E"/>
    <w:pPr>
      <w:tabs>
        <w:tab w:val="center" w:pos="4677"/>
        <w:tab w:val="right" w:pos="9355"/>
      </w:tabs>
    </w:pPr>
  </w:style>
  <w:style w:type="paragraph" w:styleId="ab">
    <w:name w:val="Balloon Text"/>
    <w:basedOn w:val="a"/>
    <w:semiHidden/>
    <w:rsid w:val="004A7938"/>
    <w:rPr>
      <w:rFonts w:ascii="Tahoma" w:hAnsi="Tahoma" w:cs="Tahoma"/>
      <w:sz w:val="16"/>
      <w:szCs w:val="16"/>
    </w:rPr>
  </w:style>
  <w:style w:type="paragraph" w:customStyle="1" w:styleId="CharCharChar">
    <w:name w:val="Char Char Знак Знак Знак Знак Знак Char"/>
    <w:basedOn w:val="a"/>
    <w:rsid w:val="00D145D2"/>
    <w:pPr>
      <w:keepLines/>
      <w:spacing w:after="160" w:line="240" w:lineRule="exact"/>
    </w:pPr>
    <w:rPr>
      <w:rFonts w:ascii="Verdana" w:eastAsia="MS Mincho" w:hAnsi="Verdana" w:cs="Franklin Gothic Book"/>
      <w:sz w:val="20"/>
      <w:szCs w:val="20"/>
      <w:lang w:val="en-US" w:eastAsia="en-US"/>
    </w:rPr>
  </w:style>
  <w:style w:type="character" w:customStyle="1" w:styleId="WW-Absatz-Standardschriftart">
    <w:name w:val="WW-Absatz-Standardschriftart"/>
    <w:rsid w:val="00CA4A10"/>
  </w:style>
  <w:style w:type="character" w:styleId="ac">
    <w:name w:val="annotation reference"/>
    <w:basedOn w:val="a0"/>
    <w:semiHidden/>
    <w:rsid w:val="00567B77"/>
    <w:rPr>
      <w:sz w:val="16"/>
      <w:szCs w:val="16"/>
    </w:rPr>
  </w:style>
  <w:style w:type="paragraph" w:styleId="ad">
    <w:name w:val="annotation text"/>
    <w:basedOn w:val="a"/>
    <w:semiHidden/>
    <w:rsid w:val="00567B77"/>
    <w:rPr>
      <w:sz w:val="20"/>
      <w:szCs w:val="20"/>
    </w:rPr>
  </w:style>
  <w:style w:type="paragraph" w:styleId="ae">
    <w:name w:val="annotation subject"/>
    <w:basedOn w:val="ad"/>
    <w:next w:val="ad"/>
    <w:semiHidden/>
    <w:rsid w:val="00567B77"/>
    <w:rPr>
      <w:b/>
      <w:bCs/>
    </w:rPr>
  </w:style>
  <w:style w:type="table" w:styleId="af">
    <w:name w:val="Table Grid"/>
    <w:basedOn w:val="a1"/>
    <w:rsid w:val="00BA21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rsid w:val="001C4F99"/>
    <w:pPr>
      <w:spacing w:after="120"/>
      <w:ind w:left="283"/>
    </w:pPr>
    <w:rPr>
      <w:sz w:val="16"/>
      <w:szCs w:val="16"/>
    </w:rPr>
  </w:style>
  <w:style w:type="paragraph" w:styleId="af0">
    <w:name w:val="Normal (Web)"/>
    <w:basedOn w:val="a"/>
    <w:rsid w:val="00C40FF7"/>
  </w:style>
  <w:style w:type="paragraph" w:customStyle="1" w:styleId="ConsPlusNormal">
    <w:name w:val="ConsPlusNormal"/>
    <w:rsid w:val="00C40FF7"/>
    <w:pPr>
      <w:widowControl w:val="0"/>
      <w:autoSpaceDE w:val="0"/>
      <w:autoSpaceDN w:val="0"/>
      <w:adjustRightInd w:val="0"/>
      <w:ind w:firstLine="720"/>
    </w:pPr>
    <w:rPr>
      <w:rFonts w:ascii="Arial" w:hAnsi="Arial" w:cs="Arial"/>
    </w:rPr>
  </w:style>
  <w:style w:type="paragraph" w:customStyle="1" w:styleId="ConsPlusNonformat">
    <w:name w:val="ConsPlusNonformat"/>
    <w:rsid w:val="00C40FF7"/>
    <w:pPr>
      <w:widowControl w:val="0"/>
      <w:autoSpaceDE w:val="0"/>
      <w:autoSpaceDN w:val="0"/>
      <w:adjustRightInd w:val="0"/>
    </w:pPr>
    <w:rPr>
      <w:rFonts w:ascii="Courier New" w:hAnsi="Courier New" w:cs="Courier New"/>
    </w:rPr>
  </w:style>
  <w:style w:type="paragraph" w:customStyle="1" w:styleId="af1">
    <w:name w:val="текст"/>
    <w:basedOn w:val="a"/>
    <w:rsid w:val="002414AE"/>
    <w:pPr>
      <w:ind w:firstLine="720"/>
      <w:jc w:val="both"/>
    </w:pPr>
    <w:rPr>
      <w:szCs w:val="20"/>
    </w:rPr>
  </w:style>
  <w:style w:type="paragraph" w:customStyle="1" w:styleId="CharChar">
    <w:name w:val="Char Char Знак Знак Знак"/>
    <w:basedOn w:val="a"/>
    <w:rsid w:val="00230CFD"/>
    <w:pPr>
      <w:keepLines/>
      <w:spacing w:after="160" w:line="240" w:lineRule="exact"/>
    </w:pPr>
    <w:rPr>
      <w:rFonts w:ascii="Verdana" w:eastAsia="MS Mincho" w:hAnsi="Verdana" w:cs="Franklin Gothic Book"/>
      <w:lang w:val="en-US" w:eastAsia="en-US"/>
    </w:rPr>
  </w:style>
  <w:style w:type="paragraph" w:customStyle="1" w:styleId="af2">
    <w:name w:val="Знак"/>
    <w:basedOn w:val="a"/>
    <w:rsid w:val="002B46C4"/>
    <w:pPr>
      <w:spacing w:before="100" w:beforeAutospacing="1" w:after="100" w:afterAutospacing="1"/>
    </w:pPr>
    <w:rPr>
      <w:rFonts w:ascii="Tahoma" w:hAnsi="Tahoma"/>
      <w:sz w:val="20"/>
      <w:szCs w:val="20"/>
      <w:lang w:val="en-US" w:eastAsia="en-US"/>
    </w:rPr>
  </w:style>
  <w:style w:type="paragraph" w:customStyle="1" w:styleId="FR1">
    <w:name w:val="FR1"/>
    <w:rsid w:val="00F17C58"/>
    <w:pPr>
      <w:widowControl w:val="0"/>
      <w:spacing w:line="340" w:lineRule="auto"/>
      <w:ind w:firstLine="460"/>
    </w:pPr>
    <w:rPr>
      <w:rFonts w:ascii="Arial" w:hAnsi="Arial"/>
      <w:snapToGrid w:val="0"/>
    </w:rPr>
  </w:style>
  <w:style w:type="character" w:customStyle="1" w:styleId="60">
    <w:name w:val="Заголовок 6 Знак"/>
    <w:basedOn w:val="a0"/>
    <w:link w:val="6"/>
    <w:rsid w:val="00FD52D4"/>
    <w:rPr>
      <w:b/>
      <w:bCs/>
      <w:sz w:val="22"/>
      <w:szCs w:val="22"/>
    </w:rPr>
  </w:style>
  <w:style w:type="character" w:customStyle="1" w:styleId="70">
    <w:name w:val="Заголовок 7 Знак"/>
    <w:basedOn w:val="a0"/>
    <w:link w:val="7"/>
    <w:rsid w:val="00FD52D4"/>
    <w:rPr>
      <w:sz w:val="24"/>
      <w:szCs w:val="24"/>
    </w:rPr>
  </w:style>
  <w:style w:type="paragraph" w:customStyle="1" w:styleId="10">
    <w:name w:val="1"/>
    <w:basedOn w:val="a"/>
    <w:next w:val="af0"/>
    <w:rsid w:val="00FD52D4"/>
    <w:pPr>
      <w:spacing w:before="100" w:beforeAutospacing="1" w:after="100" w:afterAutospacing="1"/>
    </w:pPr>
  </w:style>
  <w:style w:type="paragraph" w:customStyle="1" w:styleId="11">
    <w:name w:val="Обычный1"/>
    <w:rsid w:val="00FD52D4"/>
    <w:pPr>
      <w:ind w:firstLine="720"/>
    </w:pPr>
    <w:rPr>
      <w:snapToGrid w:val="0"/>
    </w:rPr>
  </w:style>
  <w:style w:type="paragraph" w:customStyle="1" w:styleId="af3">
    <w:name w:val="Пункт договора"/>
    <w:basedOn w:val="a"/>
    <w:rsid w:val="00C71BB7"/>
    <w:pPr>
      <w:widowControl w:val="0"/>
      <w:jc w:val="both"/>
    </w:pPr>
    <w:rPr>
      <w:rFonts w:ascii="Arial" w:hAnsi="Arial"/>
      <w:sz w:val="20"/>
      <w:szCs w:val="20"/>
    </w:rPr>
  </w:style>
  <w:style w:type="character" w:customStyle="1" w:styleId="22">
    <w:name w:val="Основной текст с отступом 2 Знак"/>
    <w:basedOn w:val="a0"/>
    <w:link w:val="21"/>
    <w:rsid w:val="00C71BB7"/>
    <w:rPr>
      <w:sz w:val="24"/>
      <w:szCs w:val="24"/>
    </w:rPr>
  </w:style>
  <w:style w:type="paragraph" w:customStyle="1" w:styleId="CharCharChar1">
    <w:name w:val="Char Char Знак Знак Знак Знак Знак Char1"/>
    <w:basedOn w:val="a"/>
    <w:rsid w:val="00746FE4"/>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rsid w:val="0005585D"/>
    <w:pPr>
      <w:widowControl w:val="0"/>
      <w:ind w:firstLine="720"/>
    </w:pPr>
    <w:rPr>
      <w:rFonts w:ascii="Arial" w:hAnsi="Arial"/>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32AB"/>
    <w:rPr>
      <w:sz w:val="24"/>
      <w:szCs w:val="24"/>
    </w:rPr>
  </w:style>
  <w:style w:type="paragraph" w:styleId="1">
    <w:name w:val="heading 1"/>
    <w:basedOn w:val="a"/>
    <w:next w:val="a"/>
    <w:qFormat/>
    <w:rsid w:val="00F04849"/>
    <w:pPr>
      <w:keepNext/>
      <w:numPr>
        <w:numId w:val="16"/>
      </w:numPr>
      <w:outlineLvl w:val="0"/>
    </w:pPr>
    <w:rPr>
      <w:rFonts w:ascii="Arial" w:hAnsi="Arial"/>
      <w:b/>
      <w:sz w:val="28"/>
      <w:szCs w:val="20"/>
    </w:rPr>
  </w:style>
  <w:style w:type="paragraph" w:styleId="2">
    <w:name w:val="heading 2"/>
    <w:basedOn w:val="a"/>
    <w:next w:val="a"/>
    <w:qFormat/>
    <w:rsid w:val="00F04849"/>
    <w:pPr>
      <w:keepNext/>
      <w:numPr>
        <w:ilvl w:val="1"/>
        <w:numId w:val="16"/>
      </w:numPr>
      <w:jc w:val="center"/>
      <w:outlineLvl w:val="1"/>
    </w:pPr>
    <w:rPr>
      <w:rFonts w:ascii="Arial" w:hAnsi="Arial"/>
      <w:b/>
      <w:szCs w:val="20"/>
    </w:rPr>
  </w:style>
  <w:style w:type="paragraph" w:styleId="4">
    <w:name w:val="heading 4"/>
    <w:basedOn w:val="a"/>
    <w:next w:val="a"/>
    <w:qFormat/>
    <w:rsid w:val="00C40FF7"/>
    <w:pPr>
      <w:keepNext/>
      <w:spacing w:before="240" w:after="60"/>
      <w:outlineLvl w:val="3"/>
    </w:pPr>
    <w:rPr>
      <w:b/>
      <w:bCs/>
      <w:sz w:val="28"/>
      <w:szCs w:val="28"/>
    </w:rPr>
  </w:style>
  <w:style w:type="paragraph" w:styleId="5">
    <w:name w:val="heading 5"/>
    <w:basedOn w:val="a"/>
    <w:next w:val="a"/>
    <w:qFormat/>
    <w:rsid w:val="00F04849"/>
    <w:pPr>
      <w:keepNext/>
      <w:outlineLvl w:val="4"/>
    </w:pPr>
    <w:rPr>
      <w:rFonts w:ascii="Arial" w:hAnsi="Arial"/>
      <w:b/>
      <w:sz w:val="20"/>
      <w:szCs w:val="20"/>
    </w:rPr>
  </w:style>
  <w:style w:type="paragraph" w:styleId="6">
    <w:name w:val="heading 6"/>
    <w:basedOn w:val="a"/>
    <w:next w:val="a"/>
    <w:link w:val="60"/>
    <w:qFormat/>
    <w:rsid w:val="00C40FF7"/>
    <w:pPr>
      <w:spacing w:before="240" w:after="60"/>
      <w:outlineLvl w:val="5"/>
    </w:pPr>
    <w:rPr>
      <w:b/>
      <w:bCs/>
      <w:sz w:val="22"/>
      <w:szCs w:val="22"/>
    </w:rPr>
  </w:style>
  <w:style w:type="paragraph" w:styleId="7">
    <w:name w:val="heading 7"/>
    <w:basedOn w:val="a"/>
    <w:next w:val="a"/>
    <w:link w:val="70"/>
    <w:qFormat/>
    <w:rsid w:val="00C40FF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8232AB"/>
    <w:pPr>
      <w:jc w:val="center"/>
    </w:pPr>
    <w:rPr>
      <w:b/>
      <w:sz w:val="28"/>
      <w:szCs w:val="20"/>
    </w:rPr>
  </w:style>
  <w:style w:type="paragraph" w:styleId="a4">
    <w:name w:val="Body Text"/>
    <w:aliases w:val="bt"/>
    <w:basedOn w:val="a"/>
    <w:rsid w:val="008232AB"/>
    <w:pPr>
      <w:jc w:val="both"/>
    </w:pPr>
    <w:rPr>
      <w:sz w:val="28"/>
      <w:szCs w:val="20"/>
    </w:rPr>
  </w:style>
  <w:style w:type="paragraph" w:styleId="a5">
    <w:name w:val="Body Text Indent"/>
    <w:basedOn w:val="a"/>
    <w:rsid w:val="008232AB"/>
    <w:pPr>
      <w:ind w:firstLine="720"/>
      <w:jc w:val="both"/>
    </w:pPr>
    <w:rPr>
      <w:sz w:val="28"/>
      <w:szCs w:val="20"/>
    </w:rPr>
  </w:style>
  <w:style w:type="paragraph" w:styleId="20">
    <w:name w:val="Body Text 2"/>
    <w:basedOn w:val="a"/>
    <w:rsid w:val="008232AB"/>
    <w:pPr>
      <w:tabs>
        <w:tab w:val="left" w:pos="0"/>
      </w:tabs>
      <w:jc w:val="both"/>
    </w:pPr>
    <w:rPr>
      <w:szCs w:val="20"/>
    </w:rPr>
  </w:style>
  <w:style w:type="paragraph" w:styleId="21">
    <w:name w:val="Body Text Indent 2"/>
    <w:basedOn w:val="a"/>
    <w:link w:val="22"/>
    <w:rsid w:val="008232AB"/>
    <w:pPr>
      <w:tabs>
        <w:tab w:val="left" w:pos="1134"/>
      </w:tabs>
      <w:ind w:firstLine="567"/>
      <w:jc w:val="both"/>
    </w:pPr>
  </w:style>
  <w:style w:type="paragraph" w:styleId="a6">
    <w:name w:val="footer"/>
    <w:basedOn w:val="a"/>
    <w:rsid w:val="008232AB"/>
    <w:pPr>
      <w:tabs>
        <w:tab w:val="center" w:pos="4677"/>
        <w:tab w:val="right" w:pos="9355"/>
      </w:tabs>
    </w:pPr>
  </w:style>
  <w:style w:type="paragraph" w:styleId="3">
    <w:name w:val="Body Text 3"/>
    <w:basedOn w:val="a"/>
    <w:rsid w:val="008232AB"/>
    <w:pPr>
      <w:jc w:val="both"/>
    </w:pPr>
    <w:rPr>
      <w:rFonts w:ascii="Arial" w:hAnsi="Arial"/>
      <w:i/>
      <w:snapToGrid w:val="0"/>
      <w:sz w:val="22"/>
      <w:szCs w:val="20"/>
    </w:rPr>
  </w:style>
  <w:style w:type="paragraph" w:customStyle="1" w:styleId="a7">
    <w:name w:val="Îáû÷íûé"/>
    <w:rsid w:val="008232AB"/>
    <w:pPr>
      <w:widowControl w:val="0"/>
    </w:pPr>
  </w:style>
  <w:style w:type="character" w:styleId="a8">
    <w:name w:val="page number"/>
    <w:basedOn w:val="a0"/>
    <w:rsid w:val="008232AB"/>
  </w:style>
  <w:style w:type="character" w:styleId="a9">
    <w:name w:val="Hyperlink"/>
    <w:basedOn w:val="a0"/>
    <w:rsid w:val="008232AB"/>
    <w:rPr>
      <w:color w:val="0000FF"/>
      <w:u w:val="single"/>
    </w:rPr>
  </w:style>
  <w:style w:type="paragraph" w:customStyle="1" w:styleId="Char">
    <w:name w:val="Char"/>
    <w:basedOn w:val="a"/>
    <w:rsid w:val="00FE16CE"/>
    <w:pPr>
      <w:keepLines/>
      <w:spacing w:after="160" w:line="240" w:lineRule="exact"/>
    </w:pPr>
    <w:rPr>
      <w:rFonts w:ascii="Verdana" w:eastAsia="MS Mincho" w:hAnsi="Verdana" w:cs="Franklin Gothic Book"/>
      <w:sz w:val="20"/>
      <w:szCs w:val="20"/>
      <w:lang w:val="en-US" w:eastAsia="en-US"/>
    </w:rPr>
  </w:style>
  <w:style w:type="paragraph" w:styleId="aa">
    <w:name w:val="header"/>
    <w:basedOn w:val="a"/>
    <w:rsid w:val="00B56E9E"/>
    <w:pPr>
      <w:tabs>
        <w:tab w:val="center" w:pos="4677"/>
        <w:tab w:val="right" w:pos="9355"/>
      </w:tabs>
    </w:pPr>
  </w:style>
  <w:style w:type="paragraph" w:styleId="ab">
    <w:name w:val="Balloon Text"/>
    <w:basedOn w:val="a"/>
    <w:semiHidden/>
    <w:rsid w:val="004A7938"/>
    <w:rPr>
      <w:rFonts w:ascii="Tahoma" w:hAnsi="Tahoma" w:cs="Tahoma"/>
      <w:sz w:val="16"/>
      <w:szCs w:val="16"/>
    </w:rPr>
  </w:style>
  <w:style w:type="paragraph" w:customStyle="1" w:styleId="CharCharChar">
    <w:name w:val="Char Char Знак Знак Знак Знак Знак Char"/>
    <w:basedOn w:val="a"/>
    <w:rsid w:val="00D145D2"/>
    <w:pPr>
      <w:keepLines/>
      <w:spacing w:after="160" w:line="240" w:lineRule="exact"/>
    </w:pPr>
    <w:rPr>
      <w:rFonts w:ascii="Verdana" w:eastAsia="MS Mincho" w:hAnsi="Verdana" w:cs="Franklin Gothic Book"/>
      <w:sz w:val="20"/>
      <w:szCs w:val="20"/>
      <w:lang w:val="en-US" w:eastAsia="en-US"/>
    </w:rPr>
  </w:style>
  <w:style w:type="character" w:customStyle="1" w:styleId="WW-Absatz-Standardschriftart">
    <w:name w:val="WW-Absatz-Standardschriftart"/>
    <w:rsid w:val="00CA4A10"/>
  </w:style>
  <w:style w:type="character" w:styleId="ac">
    <w:name w:val="annotation reference"/>
    <w:basedOn w:val="a0"/>
    <w:semiHidden/>
    <w:rsid w:val="00567B77"/>
    <w:rPr>
      <w:sz w:val="16"/>
      <w:szCs w:val="16"/>
    </w:rPr>
  </w:style>
  <w:style w:type="paragraph" w:styleId="ad">
    <w:name w:val="annotation text"/>
    <w:basedOn w:val="a"/>
    <w:semiHidden/>
    <w:rsid w:val="00567B77"/>
    <w:rPr>
      <w:sz w:val="20"/>
      <w:szCs w:val="20"/>
    </w:rPr>
  </w:style>
  <w:style w:type="paragraph" w:styleId="ae">
    <w:name w:val="annotation subject"/>
    <w:basedOn w:val="ad"/>
    <w:next w:val="ad"/>
    <w:semiHidden/>
    <w:rsid w:val="00567B77"/>
    <w:rPr>
      <w:b/>
      <w:bCs/>
    </w:rPr>
  </w:style>
  <w:style w:type="table" w:styleId="af">
    <w:name w:val="Table Grid"/>
    <w:basedOn w:val="a1"/>
    <w:rsid w:val="00BA21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rsid w:val="001C4F99"/>
    <w:pPr>
      <w:spacing w:after="120"/>
      <w:ind w:left="283"/>
    </w:pPr>
    <w:rPr>
      <w:sz w:val="16"/>
      <w:szCs w:val="16"/>
    </w:rPr>
  </w:style>
  <w:style w:type="paragraph" w:styleId="af0">
    <w:name w:val="Normal (Web)"/>
    <w:basedOn w:val="a"/>
    <w:rsid w:val="00C40FF7"/>
  </w:style>
  <w:style w:type="paragraph" w:customStyle="1" w:styleId="ConsPlusNormal">
    <w:name w:val="ConsPlusNormal"/>
    <w:rsid w:val="00C40FF7"/>
    <w:pPr>
      <w:widowControl w:val="0"/>
      <w:autoSpaceDE w:val="0"/>
      <w:autoSpaceDN w:val="0"/>
      <w:adjustRightInd w:val="0"/>
      <w:ind w:firstLine="720"/>
    </w:pPr>
    <w:rPr>
      <w:rFonts w:ascii="Arial" w:hAnsi="Arial" w:cs="Arial"/>
    </w:rPr>
  </w:style>
  <w:style w:type="paragraph" w:customStyle="1" w:styleId="ConsPlusNonformat">
    <w:name w:val="ConsPlusNonformat"/>
    <w:rsid w:val="00C40FF7"/>
    <w:pPr>
      <w:widowControl w:val="0"/>
      <w:autoSpaceDE w:val="0"/>
      <w:autoSpaceDN w:val="0"/>
      <w:adjustRightInd w:val="0"/>
    </w:pPr>
    <w:rPr>
      <w:rFonts w:ascii="Courier New" w:hAnsi="Courier New" w:cs="Courier New"/>
    </w:rPr>
  </w:style>
  <w:style w:type="paragraph" w:customStyle="1" w:styleId="af1">
    <w:name w:val="текст"/>
    <w:basedOn w:val="a"/>
    <w:rsid w:val="002414AE"/>
    <w:pPr>
      <w:ind w:firstLine="720"/>
      <w:jc w:val="both"/>
    </w:pPr>
    <w:rPr>
      <w:szCs w:val="20"/>
    </w:rPr>
  </w:style>
  <w:style w:type="paragraph" w:customStyle="1" w:styleId="CharChar">
    <w:name w:val="Char Char Знак Знак Знак"/>
    <w:basedOn w:val="a"/>
    <w:rsid w:val="00230CFD"/>
    <w:pPr>
      <w:keepLines/>
      <w:spacing w:after="160" w:line="240" w:lineRule="exact"/>
    </w:pPr>
    <w:rPr>
      <w:rFonts w:ascii="Verdana" w:eastAsia="MS Mincho" w:hAnsi="Verdana" w:cs="Franklin Gothic Book"/>
      <w:lang w:val="en-US" w:eastAsia="en-US"/>
    </w:rPr>
  </w:style>
  <w:style w:type="paragraph" w:customStyle="1" w:styleId="af2">
    <w:name w:val="Знак"/>
    <w:basedOn w:val="a"/>
    <w:rsid w:val="002B46C4"/>
    <w:pPr>
      <w:spacing w:before="100" w:beforeAutospacing="1" w:after="100" w:afterAutospacing="1"/>
    </w:pPr>
    <w:rPr>
      <w:rFonts w:ascii="Tahoma" w:hAnsi="Tahoma"/>
      <w:sz w:val="20"/>
      <w:szCs w:val="20"/>
      <w:lang w:val="en-US" w:eastAsia="en-US"/>
    </w:rPr>
  </w:style>
  <w:style w:type="paragraph" w:customStyle="1" w:styleId="FR1">
    <w:name w:val="FR1"/>
    <w:rsid w:val="00F17C58"/>
    <w:pPr>
      <w:widowControl w:val="0"/>
      <w:spacing w:line="340" w:lineRule="auto"/>
      <w:ind w:firstLine="460"/>
    </w:pPr>
    <w:rPr>
      <w:rFonts w:ascii="Arial" w:hAnsi="Arial"/>
      <w:snapToGrid w:val="0"/>
    </w:rPr>
  </w:style>
  <w:style w:type="character" w:customStyle="1" w:styleId="60">
    <w:name w:val="Заголовок 6 Знак"/>
    <w:basedOn w:val="a0"/>
    <w:link w:val="6"/>
    <w:rsid w:val="00FD52D4"/>
    <w:rPr>
      <w:b/>
      <w:bCs/>
      <w:sz w:val="22"/>
      <w:szCs w:val="22"/>
    </w:rPr>
  </w:style>
  <w:style w:type="character" w:customStyle="1" w:styleId="70">
    <w:name w:val="Заголовок 7 Знак"/>
    <w:basedOn w:val="a0"/>
    <w:link w:val="7"/>
    <w:rsid w:val="00FD52D4"/>
    <w:rPr>
      <w:sz w:val="24"/>
      <w:szCs w:val="24"/>
    </w:rPr>
  </w:style>
  <w:style w:type="paragraph" w:customStyle="1" w:styleId="10">
    <w:name w:val="1"/>
    <w:basedOn w:val="a"/>
    <w:next w:val="af0"/>
    <w:rsid w:val="00FD52D4"/>
    <w:pPr>
      <w:spacing w:before="100" w:beforeAutospacing="1" w:after="100" w:afterAutospacing="1"/>
    </w:pPr>
  </w:style>
  <w:style w:type="paragraph" w:customStyle="1" w:styleId="11">
    <w:name w:val="Обычный1"/>
    <w:rsid w:val="00FD52D4"/>
    <w:pPr>
      <w:ind w:firstLine="720"/>
    </w:pPr>
    <w:rPr>
      <w:snapToGrid w:val="0"/>
    </w:rPr>
  </w:style>
  <w:style w:type="paragraph" w:customStyle="1" w:styleId="af3">
    <w:name w:val="Пункт договора"/>
    <w:basedOn w:val="a"/>
    <w:rsid w:val="00C71BB7"/>
    <w:pPr>
      <w:widowControl w:val="0"/>
      <w:jc w:val="both"/>
    </w:pPr>
    <w:rPr>
      <w:rFonts w:ascii="Arial" w:hAnsi="Arial"/>
      <w:sz w:val="20"/>
      <w:szCs w:val="20"/>
    </w:rPr>
  </w:style>
  <w:style w:type="character" w:customStyle="1" w:styleId="22">
    <w:name w:val="Основной текст с отступом 2 Знак"/>
    <w:basedOn w:val="a0"/>
    <w:link w:val="21"/>
    <w:rsid w:val="00C71BB7"/>
    <w:rPr>
      <w:sz w:val="24"/>
      <w:szCs w:val="24"/>
    </w:rPr>
  </w:style>
  <w:style w:type="paragraph" w:customStyle="1" w:styleId="CharCharChar1">
    <w:name w:val="Char Char Знак Знак Знак Знак Знак Char1"/>
    <w:basedOn w:val="a"/>
    <w:rsid w:val="00746FE4"/>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rsid w:val="0005585D"/>
    <w:pPr>
      <w:widowControl w:val="0"/>
      <w:ind w:firstLine="720"/>
    </w:pPr>
    <w:rPr>
      <w:rFonts w:ascii="Arial" w:hAnsi="Arial"/>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813A0-B4BD-4A93-AA66-074F46A13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50</Pages>
  <Words>17237</Words>
  <Characters>124799</Characters>
  <Application>Microsoft Office Word</Application>
  <DocSecurity>0</DocSecurity>
  <Lines>4303</Lines>
  <Paragraphs>1820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INK</Company>
  <LinksUpToDate>false</LinksUpToDate>
  <CharactersWithSpaces>140216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Silchenko_ov</dc:creator>
  <cp:lastModifiedBy>Егоров Алексей Алексеевич</cp:lastModifiedBy>
  <cp:revision>8</cp:revision>
  <cp:lastPrinted>2013-05-14T05:30:00Z</cp:lastPrinted>
  <dcterms:created xsi:type="dcterms:W3CDTF">2013-05-13T23:03:00Z</dcterms:created>
  <dcterms:modified xsi:type="dcterms:W3CDTF">2013-05-14T05:49:00Z</dcterms:modified>
</cp:coreProperties>
</file>